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72" w:rsidRDefault="00D44A72" w:rsidP="00504BF8">
      <w:pPr>
        <w:ind w:left="142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ПРОТОКОЛ № 1</w:t>
      </w:r>
    </w:p>
    <w:p w:rsidR="00D44A72" w:rsidRDefault="001031B2" w:rsidP="00D44A72">
      <w:pPr>
        <w:spacing w:line="276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ассмотрения заявок</w:t>
      </w:r>
    </w:p>
    <w:p w:rsidR="002D3586" w:rsidRDefault="002D3586" w:rsidP="00D44A72">
      <w:pPr>
        <w:spacing w:line="276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D44A72" w:rsidP="00D44A72">
      <w:pPr>
        <w:widowControl/>
        <w:overflowPunct w:val="0"/>
        <w:adjustRightInd w:val="0"/>
        <w:spacing w:line="276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г. Оренбург                                                </w:t>
      </w:r>
      <w:r w:rsidR="00F4436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</w:t>
      </w:r>
      <w:r w:rsidR="00BD6454">
        <w:rPr>
          <w:rFonts w:ascii="Times New Roman" w:eastAsia="Times New Roman" w:hAnsi="Times New Roman" w:cs="Times New Roman"/>
          <w:sz w:val="28"/>
          <w:szCs w:val="28"/>
          <w:lang w:bidi="ar-SA"/>
        </w:rPr>
        <w:t>03</w:t>
      </w:r>
      <w:r w:rsidR="00F4436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2021года</w:t>
      </w:r>
    </w:p>
    <w:p w:rsidR="002D3586" w:rsidRPr="009017A6" w:rsidRDefault="00D44A72" w:rsidP="009017A6">
      <w:pPr>
        <w:widowControl/>
        <w:overflowPunct w:val="0"/>
        <w:adjustRightInd w:val="0"/>
        <w:spacing w:line="276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9 Января, д. 64,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№ 710                               </w:t>
      </w:r>
      <w:r w:rsidR="000941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15 ч.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00 мин.</w:t>
      </w:r>
    </w:p>
    <w:p w:rsidR="00F44367" w:rsidRDefault="00D44A72" w:rsidP="009017A6">
      <w:pPr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На заседании комиссии по проведению открытого аукциона по выбору исполнителя услуг по перемещению задержанных транспортных   средств на специализированную стоянку и их хранение на специализированной стоянке присутствуют:</w:t>
      </w:r>
    </w:p>
    <w:p w:rsidR="009017A6" w:rsidRDefault="009017A6" w:rsidP="009017A6">
      <w:pPr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bottomFromText="160" w:vertAnchor="text" w:horzAnchor="page" w:tblpX="1030" w:tblpY="35"/>
        <w:tblW w:w="10202" w:type="dxa"/>
        <w:tblLook w:val="01E0" w:firstRow="1" w:lastRow="1" w:firstColumn="1" w:lastColumn="1" w:noHBand="0" w:noVBand="0"/>
      </w:tblPr>
      <w:tblGrid>
        <w:gridCol w:w="2661"/>
        <w:gridCol w:w="567"/>
        <w:gridCol w:w="6974"/>
      </w:tblGrid>
      <w:tr w:rsidR="00F44367" w:rsidTr="009017A6">
        <w:tc>
          <w:tcPr>
            <w:tcW w:w="2661" w:type="dxa"/>
          </w:tcPr>
          <w:p w:rsidR="00F44367" w:rsidRDefault="00F44367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М.Н.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Китова</w:t>
            </w:r>
            <w:proofErr w:type="spellEnd"/>
          </w:p>
        </w:tc>
        <w:tc>
          <w:tcPr>
            <w:tcW w:w="567" w:type="dxa"/>
          </w:tcPr>
          <w:p w:rsidR="00F44367" w:rsidRDefault="00F44367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6974" w:type="dxa"/>
          </w:tcPr>
          <w:p w:rsidR="00F44367" w:rsidRDefault="00603D27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председатель</w:t>
            </w:r>
            <w:r w:rsidR="00F4436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комиссии</w:t>
            </w:r>
            <w:r w:rsidR="00F44367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, заместитель министра </w:t>
            </w:r>
            <w:r w:rsidR="00F443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строительства</w:t>
            </w:r>
            <w:r w:rsidR="00F443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жилищно-коммунального, дорожного хозяйства и транспорта Оренбургской области</w:t>
            </w:r>
          </w:p>
          <w:p w:rsidR="00F44367" w:rsidRDefault="00F44367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504BF8" w:rsidTr="009017A6">
        <w:tc>
          <w:tcPr>
            <w:tcW w:w="2661" w:type="dxa"/>
          </w:tcPr>
          <w:p w:rsidR="00504BF8" w:rsidRDefault="00504BF8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Д.В.Михайлов</w:t>
            </w:r>
            <w:proofErr w:type="spellEnd"/>
          </w:p>
        </w:tc>
        <w:tc>
          <w:tcPr>
            <w:tcW w:w="567" w:type="dxa"/>
          </w:tcPr>
          <w:p w:rsidR="00504BF8" w:rsidRDefault="00504BF8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– </w:t>
            </w:r>
          </w:p>
        </w:tc>
        <w:tc>
          <w:tcPr>
            <w:tcW w:w="6974" w:type="dxa"/>
          </w:tcPr>
          <w:p w:rsidR="00504BF8" w:rsidRDefault="001031B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з</w:t>
            </w:r>
            <w:r w:rsidR="00504BF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аместитель председателя комиссии, начальник управления </w:t>
            </w:r>
            <w:r w:rsidR="00DE7F5F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транспорта </w:t>
            </w:r>
            <w:r w:rsidR="00DE7F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министерства</w:t>
            </w:r>
            <w:r w:rsidR="00504B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строительства, жилищно-коммунального, дорожного хозяйства и транспорта Оренбургской области</w:t>
            </w:r>
          </w:p>
          <w:p w:rsidR="00DE7F5F" w:rsidRDefault="00DE7F5F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44A72" w:rsidTr="009017A6">
        <w:tc>
          <w:tcPr>
            <w:tcW w:w="2661" w:type="dxa"/>
          </w:tcPr>
          <w:p w:rsidR="00D44A72" w:rsidRDefault="00D44A72" w:rsidP="009017A6">
            <w:pPr>
              <w:spacing w:line="256" w:lineRule="auto"/>
              <w:ind w:left="179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Ю.М.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Шиликов</w:t>
            </w:r>
            <w:proofErr w:type="spellEnd"/>
          </w:p>
          <w:p w:rsidR="00D44A72" w:rsidRDefault="00D44A72" w:rsidP="009017A6">
            <w:pPr>
              <w:spacing w:line="256" w:lineRule="auto"/>
              <w:ind w:left="179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  <w:hideMark/>
          </w:tcPr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комиссии, специалист-эксперт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44A72" w:rsidTr="009017A6">
        <w:tc>
          <w:tcPr>
            <w:tcW w:w="10202" w:type="dxa"/>
            <w:gridSpan w:val="3"/>
          </w:tcPr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Члены комиссии:</w:t>
            </w:r>
          </w:p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9017A6">
        <w:tc>
          <w:tcPr>
            <w:tcW w:w="2661" w:type="dxa"/>
            <w:hideMark/>
          </w:tcPr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В.Н.Арапов</w:t>
            </w:r>
            <w:proofErr w:type="spellEnd"/>
          </w:p>
        </w:tc>
        <w:tc>
          <w:tcPr>
            <w:tcW w:w="567" w:type="dxa"/>
            <w:hideMark/>
          </w:tcPr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главный специалист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9017A6">
        <w:trPr>
          <w:trHeight w:val="1063"/>
        </w:trPr>
        <w:tc>
          <w:tcPr>
            <w:tcW w:w="2661" w:type="dxa"/>
          </w:tcPr>
          <w:p w:rsidR="00D44A72" w:rsidRDefault="00D44A72" w:rsidP="009017A6">
            <w:pPr>
              <w:spacing w:line="256" w:lineRule="auto"/>
              <w:ind w:left="179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М.В. Борзых</w:t>
            </w:r>
          </w:p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управления правового, кадрового обеспечения и противодействия коррупции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9017A6">
        <w:trPr>
          <w:trHeight w:val="1063"/>
        </w:trPr>
        <w:tc>
          <w:tcPr>
            <w:tcW w:w="2661" w:type="dxa"/>
          </w:tcPr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С.Н. Левин</w:t>
            </w:r>
          </w:p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начальника управления транспорта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  <w:p w:rsidR="00D44A72" w:rsidRDefault="00D44A72" w:rsidP="009017A6">
            <w:pPr>
              <w:widowControl/>
              <w:overflowPunct w:val="0"/>
              <w:adjustRightInd w:val="0"/>
              <w:spacing w:line="25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9017A6">
        <w:trPr>
          <w:trHeight w:val="1063"/>
        </w:trPr>
        <w:tc>
          <w:tcPr>
            <w:tcW w:w="2661" w:type="dxa"/>
          </w:tcPr>
          <w:p w:rsidR="00D44A72" w:rsidRDefault="00D44A72" w:rsidP="009017A6">
            <w:pPr>
              <w:spacing w:line="276" w:lineRule="auto"/>
              <w:ind w:left="179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Е.А. Рубин</w:t>
            </w:r>
          </w:p>
          <w:p w:rsidR="00D44A72" w:rsidRDefault="00D44A72" w:rsidP="009017A6">
            <w:pPr>
              <w:widowControl/>
              <w:overflowPunct w:val="0"/>
              <w:adjustRightInd w:val="0"/>
              <w:spacing w:line="27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9017A6">
            <w:pPr>
              <w:widowControl/>
              <w:overflowPunct w:val="0"/>
              <w:adjustRightInd w:val="0"/>
              <w:spacing w:line="27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  <w:hideMark/>
          </w:tcPr>
          <w:p w:rsidR="00D44A72" w:rsidRDefault="00D44A72" w:rsidP="009017A6">
            <w:pPr>
              <w:widowControl/>
              <w:overflowPunct w:val="0"/>
              <w:adjustRightInd w:val="0"/>
              <w:spacing w:line="276" w:lineRule="auto"/>
              <w:ind w:left="179"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управления экономического анализа, планирования и государственных закупок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</w:tbl>
    <w:p w:rsidR="00D44A72" w:rsidRDefault="00D44A72" w:rsidP="00D44A72">
      <w:pPr>
        <w:spacing w:line="276" w:lineRule="auto"/>
        <w:ind w:left="426" w:right="-1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554165" w:rsidRDefault="00D44A72" w:rsidP="0055416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Предмет аукциона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выбор исполнителя услуг по перемещению задержанных транспортных   средств на специализированную стоянку и их хранение на специализированной стоянке.</w:t>
      </w:r>
    </w:p>
    <w:p w:rsidR="00D44A72" w:rsidRPr="00554165" w:rsidRDefault="00D44A72" w:rsidP="0055416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 открытого аукциона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министерство строительства, жилищно-коммунального, дорожного хозяйства и транспорта Оренбургской области.</w:t>
      </w:r>
    </w:p>
    <w:p w:rsidR="00D44A72" w:rsidRPr="00B77E2E" w:rsidRDefault="00D44A72" w:rsidP="00D44A7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 xml:space="preserve">          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Дата начала приема заявок</w:t>
      </w:r>
      <w:r w:rsidRPr="00B77E2E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: </w:t>
      </w:r>
      <w:r w:rsidR="00EF33A5">
        <w:rPr>
          <w:rFonts w:ascii="Times New Roman" w:hAnsi="Times New Roman" w:cs="Times New Roman"/>
          <w:sz w:val="28"/>
          <w:szCs w:val="24"/>
          <w:lang w:eastAsia="ar-SA"/>
        </w:rPr>
        <w:t>11</w:t>
      </w:r>
      <w:r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EF33A5">
        <w:rPr>
          <w:rFonts w:ascii="Times New Roman" w:hAnsi="Times New Roman" w:cs="Times New Roman"/>
          <w:sz w:val="28"/>
          <w:szCs w:val="24"/>
          <w:lang w:eastAsia="ar-SA"/>
        </w:rPr>
        <w:t>11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  <w:r>
        <w:rPr>
          <w:rFonts w:ascii="Times New Roman" w:hAnsi="Times New Roman" w:cs="Times New Roman"/>
          <w:sz w:val="28"/>
          <w:szCs w:val="24"/>
          <w:lang w:eastAsia="ar-SA"/>
        </w:rPr>
        <w:t>2021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</w:p>
    <w:p w:rsidR="00D44A72" w:rsidRPr="00162027" w:rsidRDefault="00D44A72" w:rsidP="00162027">
      <w:pPr>
        <w:ind w:firstLine="708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 w:rsidRPr="00B77E2E">
        <w:rPr>
          <w:rFonts w:ascii="Times New Roman" w:hAnsi="Times New Roman" w:cs="Times New Roman"/>
          <w:sz w:val="28"/>
          <w:szCs w:val="24"/>
          <w:lang w:eastAsia="ar-SA"/>
        </w:rPr>
        <w:t>Дата окончания приема заявок</w:t>
      </w:r>
      <w:r w:rsidRPr="00B77E2E">
        <w:rPr>
          <w:rFonts w:ascii="Times New Roman" w:hAnsi="Times New Roman" w:cs="Times New Roman"/>
          <w:b/>
          <w:sz w:val="28"/>
          <w:szCs w:val="24"/>
          <w:lang w:eastAsia="ar-SA"/>
        </w:rPr>
        <w:t>:</w:t>
      </w:r>
      <w:r w:rsidR="00EF33A5">
        <w:rPr>
          <w:rFonts w:ascii="Times New Roman" w:hAnsi="Times New Roman" w:cs="Times New Roman"/>
          <w:sz w:val="28"/>
          <w:szCs w:val="24"/>
          <w:lang w:eastAsia="ar-SA"/>
        </w:rPr>
        <w:t xml:space="preserve"> 30</w:t>
      </w:r>
      <w:r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162027">
        <w:rPr>
          <w:rFonts w:ascii="Times New Roman" w:hAnsi="Times New Roman" w:cs="Times New Roman"/>
          <w:sz w:val="28"/>
          <w:szCs w:val="24"/>
          <w:lang w:eastAsia="ar-SA"/>
        </w:rPr>
        <w:t>11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  <w:r>
        <w:rPr>
          <w:rFonts w:ascii="Times New Roman" w:hAnsi="Times New Roman" w:cs="Times New Roman"/>
          <w:sz w:val="28"/>
          <w:szCs w:val="24"/>
          <w:lang w:eastAsia="ar-SA"/>
        </w:rPr>
        <w:t>2021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0941FC" w:rsidRDefault="00D44A72" w:rsidP="00E734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</w:t>
      </w:r>
      <w:r w:rsidR="00162027">
        <w:rPr>
          <w:rFonts w:ascii="Times New Roman" w:hAnsi="Times New Roman" w:cs="Times New Roman"/>
          <w:color w:val="000000" w:themeColor="text1"/>
          <w:sz w:val="28"/>
          <w:szCs w:val="28"/>
        </w:rPr>
        <w:t>я участия в аукционе по лотам № 1, № 2, № 3, № 4, № 5, № 6, № 7, № 8, № 9, №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(перемещение задержанных транспортных   средств на специализированную стоянку и их хранение на специализи</w:t>
      </w:r>
      <w:r w:rsidR="00162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рованной стоянке в </w:t>
      </w:r>
      <w:r w:rsidR="00035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образованиях </w:t>
      </w:r>
      <w:proofErr w:type="spellStart"/>
      <w:r w:rsidR="00035EB8" w:rsidRPr="00035EB8">
        <w:rPr>
          <w:rFonts w:ascii="Times New Roman" w:hAnsi="Times New Roman" w:cs="Times New Roman"/>
          <w:sz w:val="28"/>
          <w:szCs w:val="28"/>
          <w:lang w:eastAsia="en-US"/>
        </w:rPr>
        <w:t>Асекеевский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  <w:lang w:eastAsia="en-US"/>
        </w:rPr>
        <w:t xml:space="preserve"> район,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  <w:lang w:eastAsia="en-US"/>
        </w:rPr>
        <w:t>Акбулакский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35EB8" w:rsidRPr="00035EB8">
        <w:rPr>
          <w:rFonts w:ascii="Times New Roman" w:hAnsi="Times New Roman" w:cs="Times New Roman"/>
          <w:sz w:val="28"/>
          <w:szCs w:val="28"/>
          <w:lang w:eastAsia="en-US"/>
        </w:rPr>
        <w:t xml:space="preserve">район, </w:t>
      </w:r>
      <w:proofErr w:type="spellStart"/>
      <w:r w:rsidR="00035EB8" w:rsidRPr="00035EB8">
        <w:rPr>
          <w:rFonts w:ascii="Times New Roman" w:hAnsi="Times New Roman" w:cs="Times New Roman"/>
          <w:sz w:val="28"/>
          <w:szCs w:val="28"/>
        </w:rPr>
        <w:t>Абдулинский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  <w:lang w:eastAsia="en-US"/>
        </w:rPr>
        <w:t>Грачевский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  <w:lang w:eastAsia="en-US"/>
        </w:rPr>
        <w:t xml:space="preserve"> район,</w:t>
      </w:r>
      <w:r w:rsidR="00162027" w:rsidRPr="00035EB8">
        <w:rPr>
          <w:rFonts w:ascii="Times New Roman" w:hAnsi="Times New Roman" w:cs="Times New Roman"/>
          <w:sz w:val="28"/>
          <w:szCs w:val="28"/>
        </w:rPr>
        <w:t xml:space="preserve"> Домбаровский район,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</w:rPr>
        <w:t>Кваркенский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</w:rPr>
        <w:t>Матвеевский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62027" w:rsidRPr="00035EB8">
        <w:rPr>
          <w:rFonts w:ascii="Times New Roman" w:hAnsi="Times New Roman" w:cs="Times New Roman"/>
          <w:sz w:val="28"/>
          <w:szCs w:val="28"/>
        </w:rPr>
        <w:t>Светлинский</w:t>
      </w:r>
      <w:proofErr w:type="spellEnd"/>
      <w:r w:rsidR="00162027" w:rsidRPr="00035EB8">
        <w:rPr>
          <w:rFonts w:ascii="Times New Roman" w:hAnsi="Times New Roman" w:cs="Times New Roman"/>
          <w:sz w:val="28"/>
          <w:szCs w:val="28"/>
        </w:rPr>
        <w:t xml:space="preserve"> район, город Медногорск</w:t>
      </w:r>
      <w:r w:rsidR="00035EB8">
        <w:rPr>
          <w:rFonts w:ascii="Times New Roman" w:hAnsi="Times New Roman" w:cs="Times New Roman"/>
          <w:sz w:val="28"/>
          <w:szCs w:val="28"/>
        </w:rPr>
        <w:t>) заявки не поданы.</w:t>
      </w:r>
      <w:r w:rsidR="00162027" w:rsidRPr="00035E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475" w:rsidRDefault="00E73475" w:rsidP="00E7347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D44A72" w:rsidP="00E7347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Отозванные заявки на участие в аукционе отсутствуют.</w:t>
      </w:r>
    </w:p>
    <w:p w:rsidR="00E73475" w:rsidRDefault="00E73475" w:rsidP="00E7347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1B8E" w:rsidRPr="00504BF8" w:rsidRDefault="00891B8E" w:rsidP="002D3586">
      <w:pPr>
        <w:widowControl/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В </w:t>
      </w:r>
      <w:r w:rsidR="00035EB8">
        <w:rPr>
          <w:rFonts w:ascii="Times New Roman" w:eastAsia="Times New Roman" w:hAnsi="Times New Roman" w:cs="Times New Roman"/>
          <w:sz w:val="28"/>
          <w:szCs w:val="28"/>
          <w:lang w:bidi="ar-SA"/>
        </w:rPr>
        <w:t>соответствии с пунктом 39</w:t>
      </w:r>
      <w:r w:rsidR="00F2013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постановления П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равительств</w:t>
      </w:r>
      <w:r w:rsidR="00F20131">
        <w:rPr>
          <w:rFonts w:ascii="Times New Roman" w:eastAsia="Times New Roman" w:hAnsi="Times New Roman" w:cs="Times New Roman"/>
          <w:sz w:val="28"/>
          <w:szCs w:val="28"/>
          <w:lang w:bidi="ar-SA"/>
        </w:rPr>
        <w:t>а Оренбургской области от 26.02.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2019 № 114-п «Об утверждении порядка проведения торгов по выбору исполнителя услуг по перемещению задержанных транспортных средств на специализированную стоянку и (или) их хранению»</w:t>
      </w:r>
      <w:r w:rsidR="00035E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комиссией принято решение о </w:t>
      </w:r>
      <w:r w:rsidR="002D3586">
        <w:rPr>
          <w:rFonts w:ascii="Times New Roman" w:eastAsia="Times New Roman" w:hAnsi="Times New Roman" w:cs="Times New Roman"/>
          <w:sz w:val="28"/>
          <w:szCs w:val="28"/>
          <w:lang w:bidi="ar-SA"/>
        </w:rPr>
        <w:t>том,</w:t>
      </w:r>
      <w:r w:rsidR="00035E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2D3586">
        <w:rPr>
          <w:rFonts w:ascii="Times New Roman" w:eastAsia="Times New Roman" w:hAnsi="Times New Roman" w:cs="Times New Roman"/>
          <w:sz w:val="28"/>
          <w:szCs w:val="28"/>
          <w:lang w:bidi="ar-SA"/>
        </w:rPr>
        <w:t>что аукцион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 лотам </w:t>
      </w:r>
      <w:r w:rsidR="00035EB8">
        <w:rPr>
          <w:rFonts w:ascii="Times New Roman" w:eastAsia="Times New Roman" w:hAnsi="Times New Roman" w:cs="Times New Roman"/>
          <w:sz w:val="28"/>
          <w:szCs w:val="28"/>
          <w:lang w:bidi="ar-SA"/>
        </w:rPr>
        <w:t>№ 1, № 2, № 3, № 4, № 5, № 6, № 7, № 8, № 9, № 10,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признан несостоявшимся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так как </w:t>
      </w:r>
      <w:r w:rsidR="00035EB8">
        <w:rPr>
          <w:rFonts w:ascii="Times New Roman" w:eastAsia="Times New Roman" w:hAnsi="Times New Roman" w:cs="Times New Roman"/>
          <w:sz w:val="28"/>
          <w:szCs w:val="28"/>
          <w:lang w:bidi="ar-SA"/>
        </w:rPr>
        <w:t>для участия в аукционе не подано ни одной заявки.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:rsidR="00D44A72" w:rsidRDefault="00D44A72" w:rsidP="00E734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D44A72" w:rsidRDefault="00D44A72" w:rsidP="00D44A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Подписи:</w:t>
      </w:r>
    </w:p>
    <w:p w:rsidR="00D44A72" w:rsidRDefault="00D44A72" w:rsidP="00D44A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603D27" w:rsidP="00E73475">
      <w:pPr>
        <w:tabs>
          <w:tab w:val="left" w:pos="709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председатель</w:t>
      </w:r>
      <w:r w:rsidR="00F4436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комиссии</w:t>
      </w:r>
      <w:r w:rsidR="00F4436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   _____________________</w:t>
      </w:r>
      <w:r w:rsidR="00E7347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proofErr w:type="spellStart"/>
      <w:r w:rsidR="00E7347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М.Н.Китова</w:t>
      </w:r>
      <w:proofErr w:type="spellEnd"/>
    </w:p>
    <w:p w:rsidR="00F44367" w:rsidRDefault="00F44367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BF8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0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аместитель председателя комиссии____________                </w:t>
      </w:r>
      <w:proofErr w:type="spellStart"/>
      <w:r w:rsidR="00504BF8">
        <w:rPr>
          <w:rFonts w:ascii="Times New Roman" w:hAnsi="Times New Roman" w:cs="Times New Roman"/>
          <w:color w:val="000000" w:themeColor="text1"/>
          <w:sz w:val="28"/>
          <w:szCs w:val="28"/>
        </w:rPr>
        <w:t>Д.В.Михайлов</w:t>
      </w:r>
      <w:proofErr w:type="spellEnd"/>
    </w:p>
    <w:p w:rsidR="00504BF8" w:rsidRDefault="00504BF8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______________________                </w:t>
      </w:r>
      <w:proofErr w:type="spellStart"/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Ю.М.Шиликов</w:t>
      </w:r>
      <w:proofErr w:type="spellEnd"/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         ______________________                </w:t>
      </w:r>
      <w:proofErr w:type="spellStart"/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В.Н.Арапов</w:t>
      </w:r>
      <w:proofErr w:type="spellEnd"/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         ______________________                </w:t>
      </w:r>
      <w:proofErr w:type="spellStart"/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М.В.Борзых</w:t>
      </w:r>
      <w:proofErr w:type="spellEnd"/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         ______________________                 </w:t>
      </w:r>
      <w:proofErr w:type="spellStart"/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С.Н.Левин</w:t>
      </w:r>
      <w:proofErr w:type="spellEnd"/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D2A" w:rsidRDefault="00E75B59" w:rsidP="00232D2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         ______________________     </w:t>
      </w:r>
      <w:r w:rsidR="00232D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232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32D2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Е.А. Рубин</w:t>
      </w:r>
    </w:p>
    <w:p w:rsidR="00645218" w:rsidRDefault="00645218" w:rsidP="00232D2A">
      <w:pPr>
        <w:tabs>
          <w:tab w:val="left" w:pos="7365"/>
        </w:tabs>
      </w:pPr>
    </w:p>
    <w:sectPr w:rsidR="00645218" w:rsidSect="00E7347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72"/>
    <w:rsid w:val="00035EB8"/>
    <w:rsid w:val="000367AD"/>
    <w:rsid w:val="000941FC"/>
    <w:rsid w:val="001031B2"/>
    <w:rsid w:val="00162027"/>
    <w:rsid w:val="001A5489"/>
    <w:rsid w:val="001F4683"/>
    <w:rsid w:val="00232D2A"/>
    <w:rsid w:val="00285C64"/>
    <w:rsid w:val="002D3586"/>
    <w:rsid w:val="00391D29"/>
    <w:rsid w:val="00407518"/>
    <w:rsid w:val="00471C7D"/>
    <w:rsid w:val="004E644E"/>
    <w:rsid w:val="00504BF8"/>
    <w:rsid w:val="00554165"/>
    <w:rsid w:val="005A314B"/>
    <w:rsid w:val="00603D27"/>
    <w:rsid w:val="00645218"/>
    <w:rsid w:val="007C4039"/>
    <w:rsid w:val="007F0496"/>
    <w:rsid w:val="00835F09"/>
    <w:rsid w:val="00891B8E"/>
    <w:rsid w:val="008B4E9A"/>
    <w:rsid w:val="009017A6"/>
    <w:rsid w:val="009811D1"/>
    <w:rsid w:val="00BD6454"/>
    <w:rsid w:val="00C32F99"/>
    <w:rsid w:val="00D44A72"/>
    <w:rsid w:val="00D66F2F"/>
    <w:rsid w:val="00D91C0A"/>
    <w:rsid w:val="00DE7F5F"/>
    <w:rsid w:val="00E73475"/>
    <w:rsid w:val="00E75B59"/>
    <w:rsid w:val="00EF33A5"/>
    <w:rsid w:val="00F033C0"/>
    <w:rsid w:val="00F20131"/>
    <w:rsid w:val="00F4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1026"/>
  <w15:chartTrackingRefBased/>
  <w15:docId w15:val="{B6702C27-6492-412C-A67F-5CD7891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4A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0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039"/>
    <w:rPr>
      <w:rFonts w:ascii="Segoe UI" w:eastAsia="Cambria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2021-12-03T10:37:00Z</cp:lastPrinted>
  <dcterms:created xsi:type="dcterms:W3CDTF">2021-12-03T11:22:00Z</dcterms:created>
  <dcterms:modified xsi:type="dcterms:W3CDTF">2021-12-03T11:22:00Z</dcterms:modified>
</cp:coreProperties>
</file>