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47" w:rsidRPr="003760BC" w:rsidRDefault="00813447" w:rsidP="00813447">
      <w:pPr>
        <w:jc w:val="center"/>
        <w:rPr>
          <w:b/>
          <w:sz w:val="28"/>
          <w:szCs w:val="28"/>
        </w:rPr>
      </w:pPr>
      <w:r w:rsidRPr="003760BC">
        <w:rPr>
          <w:b/>
          <w:sz w:val="28"/>
          <w:szCs w:val="28"/>
        </w:rPr>
        <w:t>ИЗВЕЩЕНИЕ</w:t>
      </w:r>
    </w:p>
    <w:p w:rsidR="00813447" w:rsidRDefault="00813447" w:rsidP="00DB3DAB">
      <w:pPr>
        <w:ind w:firstLine="360"/>
        <w:jc w:val="center"/>
        <w:rPr>
          <w:sz w:val="28"/>
          <w:szCs w:val="28"/>
        </w:rPr>
      </w:pPr>
      <w:r w:rsidRPr="00B82EF6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отбора</w:t>
      </w:r>
      <w:r w:rsidRPr="00257F89">
        <w:rPr>
          <w:sz w:val="28"/>
          <w:szCs w:val="28"/>
        </w:rPr>
        <w:t xml:space="preserve"> </w:t>
      </w:r>
      <w:r w:rsidR="00DB3DAB" w:rsidRPr="007130D0">
        <w:rPr>
          <w:color w:val="000000"/>
          <w:sz w:val="28"/>
          <w:szCs w:val="28"/>
        </w:rPr>
        <w:t xml:space="preserve">муниципальных образований и многоквартирных домов, признанных </w:t>
      </w:r>
      <w:r w:rsidR="00422E74" w:rsidRPr="007130D0">
        <w:rPr>
          <w:color w:val="000000"/>
          <w:sz w:val="28"/>
          <w:szCs w:val="28"/>
        </w:rPr>
        <w:t xml:space="preserve">аварийными </w:t>
      </w:r>
      <w:r w:rsidR="00422E74">
        <w:rPr>
          <w:color w:val="000000"/>
          <w:sz w:val="28"/>
          <w:szCs w:val="28"/>
        </w:rPr>
        <w:t>после 1 января 2022 года</w:t>
      </w:r>
      <w:r w:rsidR="00DB3DAB" w:rsidRPr="007130D0">
        <w:rPr>
          <w:color w:val="000000"/>
          <w:sz w:val="28"/>
          <w:szCs w:val="28"/>
        </w:rPr>
        <w:t>, находящихся под угрозой обрушения</w:t>
      </w:r>
      <w:r w:rsidRPr="00B4336E">
        <w:rPr>
          <w:sz w:val="28"/>
          <w:szCs w:val="28"/>
        </w:rPr>
        <w:t xml:space="preserve">, для предоставления </w:t>
      </w:r>
      <w:r>
        <w:rPr>
          <w:sz w:val="28"/>
          <w:szCs w:val="28"/>
        </w:rPr>
        <w:t xml:space="preserve">в </w:t>
      </w:r>
      <w:r w:rsidR="00B4313E">
        <w:rPr>
          <w:sz w:val="28"/>
          <w:szCs w:val="28"/>
        </w:rPr>
        <w:t>2026</w:t>
      </w:r>
      <w:r w:rsidR="006F70D7">
        <w:rPr>
          <w:sz w:val="28"/>
          <w:szCs w:val="28"/>
        </w:rPr>
        <w:t>–</w:t>
      </w:r>
      <w:r w:rsidR="00B4313E">
        <w:rPr>
          <w:sz w:val="28"/>
          <w:szCs w:val="28"/>
        </w:rPr>
        <w:t>2027</w:t>
      </w:r>
      <w:r>
        <w:rPr>
          <w:sz w:val="28"/>
          <w:szCs w:val="28"/>
        </w:rPr>
        <w:t xml:space="preserve"> годах субсидий на обеспечение</w:t>
      </w:r>
      <w:r w:rsidRPr="00B4336E">
        <w:rPr>
          <w:sz w:val="28"/>
          <w:szCs w:val="28"/>
        </w:rPr>
        <w:t xml:space="preserve"> мероприятий по переселению граждан из аварийного жилищного фонда</w:t>
      </w:r>
    </w:p>
    <w:p w:rsidR="00813447" w:rsidRDefault="00813447" w:rsidP="00DB3DAB">
      <w:pPr>
        <w:ind w:firstLine="851"/>
        <w:jc w:val="center"/>
        <w:rPr>
          <w:bCs/>
          <w:color w:val="000000"/>
          <w:spacing w:val="-2"/>
          <w:sz w:val="28"/>
          <w:szCs w:val="28"/>
        </w:rPr>
      </w:pPr>
    </w:p>
    <w:p w:rsidR="00813447" w:rsidRDefault="00813447" w:rsidP="00813447">
      <w:pPr>
        <w:ind w:firstLine="851"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</w:t>
      </w:r>
      <w:r w:rsidRPr="006F6FDC">
        <w:rPr>
          <w:b/>
          <w:color w:val="000000"/>
          <w:sz w:val="28"/>
          <w:szCs w:val="28"/>
        </w:rPr>
        <w:t>рограмма</w:t>
      </w:r>
      <w:r w:rsidR="00422E74">
        <w:rPr>
          <w:b/>
          <w:color w:val="000000"/>
          <w:sz w:val="28"/>
          <w:szCs w:val="28"/>
        </w:rPr>
        <w:t>:</w:t>
      </w:r>
      <w:r w:rsidRPr="00F86B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F86BB2">
        <w:rPr>
          <w:bCs/>
          <w:color w:val="000000"/>
          <w:spacing w:val="-2"/>
          <w:sz w:val="28"/>
          <w:szCs w:val="28"/>
        </w:rPr>
        <w:t>осударственн</w:t>
      </w:r>
      <w:r>
        <w:rPr>
          <w:bCs/>
          <w:color w:val="000000"/>
          <w:spacing w:val="-2"/>
          <w:sz w:val="28"/>
          <w:szCs w:val="28"/>
        </w:rPr>
        <w:t>ая</w:t>
      </w:r>
      <w:r w:rsidRPr="00F86BB2">
        <w:rPr>
          <w:bCs/>
          <w:color w:val="000000"/>
          <w:spacing w:val="-2"/>
          <w:sz w:val="28"/>
          <w:szCs w:val="28"/>
        </w:rPr>
        <w:t xml:space="preserve"> программ</w:t>
      </w:r>
      <w:r>
        <w:rPr>
          <w:bCs/>
          <w:color w:val="000000"/>
          <w:spacing w:val="-2"/>
          <w:sz w:val="28"/>
          <w:szCs w:val="28"/>
        </w:rPr>
        <w:t>а</w:t>
      </w:r>
      <w:r w:rsidRPr="00F86BB2">
        <w:rPr>
          <w:bCs/>
          <w:color w:val="000000"/>
          <w:spacing w:val="-2"/>
          <w:sz w:val="28"/>
          <w:szCs w:val="28"/>
        </w:rPr>
        <w:t xml:space="preserve"> «Стимулирование развития жилищного строительства в Оренбур</w:t>
      </w:r>
      <w:r>
        <w:rPr>
          <w:bCs/>
          <w:color w:val="000000"/>
          <w:spacing w:val="-2"/>
          <w:sz w:val="28"/>
          <w:szCs w:val="28"/>
        </w:rPr>
        <w:t>гской области</w:t>
      </w:r>
      <w:r w:rsidRPr="00F86BB2">
        <w:rPr>
          <w:bCs/>
          <w:color w:val="000000"/>
          <w:spacing w:val="-2"/>
          <w:sz w:val="28"/>
          <w:szCs w:val="28"/>
        </w:rPr>
        <w:t>»</w:t>
      </w:r>
      <w:r>
        <w:rPr>
          <w:bCs/>
          <w:color w:val="000000"/>
          <w:spacing w:val="-2"/>
          <w:sz w:val="28"/>
          <w:szCs w:val="28"/>
        </w:rPr>
        <w:t>.</w:t>
      </w:r>
    </w:p>
    <w:p w:rsidR="00813447" w:rsidRPr="006F6FDC" w:rsidRDefault="00813447" w:rsidP="00813447">
      <w:pPr>
        <w:ind w:firstLine="851"/>
        <w:jc w:val="both"/>
        <w:rPr>
          <w:b/>
          <w:sz w:val="28"/>
          <w:szCs w:val="28"/>
        </w:rPr>
      </w:pPr>
      <w:r w:rsidRPr="006F6FDC">
        <w:rPr>
          <w:b/>
          <w:sz w:val="28"/>
          <w:szCs w:val="28"/>
        </w:rPr>
        <w:t>К</w:t>
      </w:r>
      <w:r w:rsidRPr="006F6FDC">
        <w:rPr>
          <w:b/>
          <w:color w:val="000000"/>
          <w:sz w:val="28"/>
          <w:szCs w:val="28"/>
        </w:rPr>
        <w:t>онтактная информация организатора</w:t>
      </w:r>
      <w:r w:rsidRPr="006F6FDC">
        <w:rPr>
          <w:b/>
          <w:sz w:val="28"/>
          <w:szCs w:val="28"/>
        </w:rPr>
        <w:t>:</w:t>
      </w:r>
    </w:p>
    <w:p w:rsidR="00813447" w:rsidRDefault="00813447" w:rsidP="00813447">
      <w:pPr>
        <w:ind w:firstLine="851"/>
        <w:jc w:val="both"/>
        <w:rPr>
          <w:sz w:val="28"/>
          <w:szCs w:val="28"/>
        </w:rPr>
      </w:pPr>
      <w:r w:rsidRPr="003760BC">
        <w:rPr>
          <w:sz w:val="28"/>
          <w:szCs w:val="28"/>
        </w:rPr>
        <w:t>Министерство строите</w:t>
      </w:r>
      <w:r>
        <w:rPr>
          <w:sz w:val="28"/>
          <w:szCs w:val="28"/>
        </w:rPr>
        <w:t xml:space="preserve">льства, жилищно-коммунального, </w:t>
      </w:r>
      <w:r w:rsidRPr="003760BC">
        <w:rPr>
          <w:sz w:val="28"/>
          <w:szCs w:val="28"/>
        </w:rPr>
        <w:t xml:space="preserve">дорожного хозяйства </w:t>
      </w:r>
      <w:r>
        <w:rPr>
          <w:sz w:val="28"/>
          <w:szCs w:val="28"/>
        </w:rPr>
        <w:t xml:space="preserve">и транспорта </w:t>
      </w:r>
      <w:r w:rsidR="0019580C">
        <w:rPr>
          <w:sz w:val="28"/>
          <w:szCs w:val="28"/>
        </w:rPr>
        <w:t>Оренбургской области.</w:t>
      </w:r>
    </w:p>
    <w:p w:rsidR="00813447" w:rsidRDefault="00813447" w:rsidP="00813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460006, г. Оренбург, ул. </w:t>
      </w:r>
      <w:proofErr w:type="spellStart"/>
      <w:r>
        <w:rPr>
          <w:sz w:val="28"/>
          <w:szCs w:val="28"/>
        </w:rPr>
        <w:t>Цвиллинга</w:t>
      </w:r>
      <w:proofErr w:type="spellEnd"/>
      <w:r>
        <w:rPr>
          <w:sz w:val="28"/>
          <w:szCs w:val="28"/>
        </w:rPr>
        <w:t>, здание 3</w:t>
      </w:r>
      <w:r w:rsidR="0019580C">
        <w:rPr>
          <w:sz w:val="28"/>
          <w:szCs w:val="28"/>
        </w:rPr>
        <w:t>.</w:t>
      </w:r>
    </w:p>
    <w:p w:rsidR="00813447" w:rsidRDefault="00813447" w:rsidP="00813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B4313E">
        <w:rPr>
          <w:sz w:val="28"/>
          <w:szCs w:val="28"/>
        </w:rPr>
        <w:t xml:space="preserve">вице-губернатор – </w:t>
      </w:r>
      <w:r>
        <w:rPr>
          <w:sz w:val="28"/>
          <w:szCs w:val="28"/>
        </w:rPr>
        <w:t>заместитель председателя Правительства</w:t>
      </w:r>
      <w:r w:rsidR="00422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министр строительства, жилищно-коммунального, дорожного хозяйства и транспорта Оренбургской области </w:t>
      </w:r>
      <w:proofErr w:type="spellStart"/>
      <w:r>
        <w:rPr>
          <w:sz w:val="28"/>
          <w:szCs w:val="28"/>
        </w:rPr>
        <w:t>Полухин</w:t>
      </w:r>
      <w:proofErr w:type="spellEnd"/>
      <w:r>
        <w:rPr>
          <w:sz w:val="28"/>
          <w:szCs w:val="28"/>
        </w:rPr>
        <w:t xml:space="preserve"> Александр Валерьевич</w:t>
      </w:r>
      <w:r w:rsidR="0019580C">
        <w:rPr>
          <w:sz w:val="28"/>
          <w:szCs w:val="28"/>
        </w:rPr>
        <w:t>.</w:t>
      </w:r>
      <w:bookmarkStart w:id="0" w:name="_GoBack"/>
      <w:bookmarkEnd w:id="0"/>
    </w:p>
    <w:p w:rsidR="00813447" w:rsidRDefault="00813447" w:rsidP="00813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</w:p>
    <w:p w:rsidR="00025FDD" w:rsidRDefault="00025FDD" w:rsidP="00025F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развития территорий Спирина Нина Владимировна</w:t>
      </w:r>
      <w:r w:rsidR="00422E74">
        <w:rPr>
          <w:sz w:val="28"/>
          <w:szCs w:val="28"/>
        </w:rPr>
        <w:t>,</w:t>
      </w:r>
      <w:r>
        <w:rPr>
          <w:sz w:val="28"/>
          <w:szCs w:val="28"/>
        </w:rPr>
        <w:t xml:space="preserve"> телефон: (3532) 67-32-62,</w:t>
      </w:r>
    </w:p>
    <w:p w:rsidR="00813447" w:rsidRDefault="00813447" w:rsidP="008134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отдела расселения аварийного жилищного фонда</w:t>
      </w:r>
      <w:r w:rsidR="00B4313E">
        <w:rPr>
          <w:sz w:val="28"/>
          <w:szCs w:val="28"/>
        </w:rPr>
        <w:t xml:space="preserve"> управления развития территорий</w:t>
      </w:r>
      <w:r>
        <w:rPr>
          <w:sz w:val="28"/>
          <w:szCs w:val="28"/>
        </w:rPr>
        <w:t xml:space="preserve"> </w:t>
      </w:r>
      <w:proofErr w:type="spellStart"/>
      <w:r w:rsidR="00B4313E">
        <w:rPr>
          <w:sz w:val="28"/>
          <w:szCs w:val="28"/>
        </w:rPr>
        <w:t>Аяпова</w:t>
      </w:r>
      <w:proofErr w:type="spellEnd"/>
      <w:r w:rsidR="00B4313E">
        <w:rPr>
          <w:sz w:val="28"/>
          <w:szCs w:val="28"/>
        </w:rPr>
        <w:t xml:space="preserve"> Лилия </w:t>
      </w:r>
      <w:proofErr w:type="spellStart"/>
      <w:r w:rsidR="00B4313E">
        <w:rPr>
          <w:sz w:val="28"/>
          <w:szCs w:val="28"/>
        </w:rPr>
        <w:t>Ажгеревна</w:t>
      </w:r>
      <w:proofErr w:type="spellEnd"/>
      <w:r w:rsidR="00422E74">
        <w:rPr>
          <w:sz w:val="28"/>
          <w:szCs w:val="28"/>
        </w:rPr>
        <w:t>,</w:t>
      </w:r>
      <w:r w:rsidR="006F70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телефон</w:t>
      </w:r>
      <w:r w:rsidRPr="004C4E5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4313E">
        <w:rPr>
          <w:sz w:val="28"/>
          <w:szCs w:val="28"/>
        </w:rPr>
        <w:t xml:space="preserve">  </w:t>
      </w:r>
      <w:proofErr w:type="gramEnd"/>
      <w:r w:rsidR="00B4313E">
        <w:rPr>
          <w:sz w:val="28"/>
          <w:szCs w:val="28"/>
        </w:rPr>
        <w:t xml:space="preserve">             </w:t>
      </w:r>
      <w:r w:rsidRPr="004C4E55">
        <w:rPr>
          <w:sz w:val="28"/>
          <w:szCs w:val="28"/>
        </w:rPr>
        <w:t xml:space="preserve">(3532) </w:t>
      </w:r>
      <w:r w:rsidR="00B4313E">
        <w:rPr>
          <w:sz w:val="28"/>
          <w:szCs w:val="28"/>
        </w:rPr>
        <w:t>67-32-52</w:t>
      </w:r>
      <w:r w:rsidR="006F70D7">
        <w:rPr>
          <w:sz w:val="28"/>
          <w:szCs w:val="28"/>
        </w:rPr>
        <w:t xml:space="preserve"> (доб. </w:t>
      </w:r>
      <w:r w:rsidR="00B4313E">
        <w:rPr>
          <w:sz w:val="28"/>
          <w:szCs w:val="28"/>
        </w:rPr>
        <w:t>3</w:t>
      </w:r>
      <w:r w:rsidR="006F70D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13447" w:rsidRPr="003760BC" w:rsidRDefault="00813447" w:rsidP="00813447">
      <w:pPr>
        <w:ind w:firstLine="851"/>
        <w:jc w:val="both"/>
        <w:rPr>
          <w:sz w:val="28"/>
          <w:szCs w:val="28"/>
        </w:rPr>
      </w:pPr>
      <w:r w:rsidRPr="0072372A">
        <w:rPr>
          <w:b/>
          <w:sz w:val="28"/>
          <w:szCs w:val="28"/>
        </w:rPr>
        <w:t>Место приема заявок:</w:t>
      </w:r>
      <w:r>
        <w:rPr>
          <w:sz w:val="28"/>
          <w:szCs w:val="28"/>
        </w:rPr>
        <w:t xml:space="preserve"> г. Оренбург,</w:t>
      </w:r>
      <w:r w:rsidR="005D580C">
        <w:rPr>
          <w:sz w:val="28"/>
          <w:szCs w:val="28"/>
        </w:rPr>
        <w:t xml:space="preserve"> ул. </w:t>
      </w:r>
      <w:proofErr w:type="spellStart"/>
      <w:r w:rsidR="005D580C">
        <w:rPr>
          <w:sz w:val="28"/>
          <w:szCs w:val="28"/>
        </w:rPr>
        <w:t>Цвиллинга</w:t>
      </w:r>
      <w:proofErr w:type="spellEnd"/>
      <w:r w:rsidR="005D580C">
        <w:rPr>
          <w:sz w:val="28"/>
          <w:szCs w:val="28"/>
        </w:rPr>
        <w:t xml:space="preserve">, здание 3, </w:t>
      </w:r>
      <w:proofErr w:type="spellStart"/>
      <w:r w:rsidR="005D580C">
        <w:rPr>
          <w:sz w:val="28"/>
          <w:szCs w:val="28"/>
        </w:rPr>
        <w:t>каб</w:t>
      </w:r>
      <w:proofErr w:type="spellEnd"/>
      <w:r w:rsidR="005D580C">
        <w:rPr>
          <w:sz w:val="28"/>
          <w:szCs w:val="28"/>
        </w:rPr>
        <w:t>. 2</w:t>
      </w:r>
      <w:r>
        <w:rPr>
          <w:sz w:val="28"/>
          <w:szCs w:val="28"/>
        </w:rPr>
        <w:t>12.</w:t>
      </w:r>
    </w:p>
    <w:p w:rsidR="00813447" w:rsidRPr="003760BC" w:rsidRDefault="00813447" w:rsidP="00813447">
      <w:pPr>
        <w:ind w:firstLine="851"/>
        <w:jc w:val="both"/>
        <w:rPr>
          <w:sz w:val="28"/>
          <w:szCs w:val="28"/>
        </w:rPr>
      </w:pPr>
      <w:r w:rsidRPr="0072372A">
        <w:rPr>
          <w:b/>
          <w:sz w:val="28"/>
          <w:szCs w:val="28"/>
        </w:rPr>
        <w:t>Дата, время приема заявок</w:t>
      </w:r>
      <w:r w:rsidRPr="0072372A">
        <w:rPr>
          <w:b/>
          <w:color w:val="000000"/>
          <w:sz w:val="28"/>
          <w:szCs w:val="28"/>
        </w:rPr>
        <w:t xml:space="preserve"> от муниципальных образований на участие в отборе</w:t>
      </w:r>
      <w:r w:rsidRPr="0072372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94BE0">
        <w:rPr>
          <w:sz w:val="28"/>
          <w:szCs w:val="28"/>
        </w:rPr>
        <w:t>в рабочие дни с 10.00 до 17.00 часов (перерыв с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13</w:t>
      </w:r>
      <w:r>
        <w:rPr>
          <w:sz w:val="28"/>
          <w:szCs w:val="28"/>
          <w:vertAlign w:val="superscript"/>
        </w:rPr>
        <w:t>48</w:t>
      </w:r>
      <w:r w:rsidRPr="00294BE0">
        <w:rPr>
          <w:sz w:val="28"/>
          <w:szCs w:val="28"/>
        </w:rPr>
        <w:t xml:space="preserve"> часов)</w:t>
      </w:r>
      <w:r>
        <w:rPr>
          <w:sz w:val="28"/>
          <w:szCs w:val="28"/>
        </w:rPr>
        <w:t xml:space="preserve">, начало </w:t>
      </w:r>
      <w:r w:rsidR="00B4313E">
        <w:rPr>
          <w:sz w:val="28"/>
          <w:szCs w:val="28"/>
        </w:rPr>
        <w:t>9</w:t>
      </w:r>
      <w:r w:rsidR="005D580C">
        <w:rPr>
          <w:sz w:val="28"/>
          <w:szCs w:val="28"/>
        </w:rPr>
        <w:t xml:space="preserve"> </w:t>
      </w:r>
      <w:r w:rsidR="00B4313E">
        <w:rPr>
          <w:sz w:val="28"/>
          <w:szCs w:val="28"/>
        </w:rPr>
        <w:t>января 2025</w:t>
      </w:r>
      <w:r>
        <w:rPr>
          <w:sz w:val="28"/>
          <w:szCs w:val="28"/>
        </w:rPr>
        <w:t xml:space="preserve"> года, окончание 1</w:t>
      </w:r>
      <w:r w:rsidR="00B4313E">
        <w:rPr>
          <w:sz w:val="28"/>
          <w:szCs w:val="28"/>
        </w:rPr>
        <w:t>7</w:t>
      </w:r>
      <w:r w:rsidR="005D580C">
        <w:rPr>
          <w:sz w:val="28"/>
          <w:szCs w:val="28"/>
        </w:rPr>
        <w:t xml:space="preserve"> </w:t>
      </w:r>
      <w:r w:rsidR="00B4313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B4313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  </w:t>
      </w:r>
    </w:p>
    <w:p w:rsidR="00813447" w:rsidRPr="00B82EF6" w:rsidRDefault="00813447" w:rsidP="00813447">
      <w:pPr>
        <w:jc w:val="both"/>
        <w:rPr>
          <w:bCs/>
          <w:color w:val="000000"/>
          <w:sz w:val="28"/>
          <w:szCs w:val="28"/>
        </w:rPr>
      </w:pPr>
    </w:p>
    <w:p w:rsidR="003B7302" w:rsidRDefault="003B7302"/>
    <w:sectPr w:rsidR="003B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7"/>
    <w:rsid w:val="00025FDD"/>
    <w:rsid w:val="0019580C"/>
    <w:rsid w:val="003B7302"/>
    <w:rsid w:val="00422E74"/>
    <w:rsid w:val="005D580C"/>
    <w:rsid w:val="006F70D7"/>
    <w:rsid w:val="00813447"/>
    <w:rsid w:val="00B4313E"/>
    <w:rsid w:val="00C245D9"/>
    <w:rsid w:val="00D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55E"/>
  <w15:chartTrackingRefBased/>
  <w15:docId w15:val="{43365390-D321-4B6A-BDC5-E1D96B8F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1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Наталья Павловна</dc:creator>
  <cp:keywords/>
  <dc:description/>
  <cp:lastModifiedBy>Членова Елена Викторовна</cp:lastModifiedBy>
  <cp:revision>4</cp:revision>
  <cp:lastPrinted>2024-12-26T11:15:00Z</cp:lastPrinted>
  <dcterms:created xsi:type="dcterms:W3CDTF">2024-12-26T10:49:00Z</dcterms:created>
  <dcterms:modified xsi:type="dcterms:W3CDTF">2024-12-26T11:18:00Z</dcterms:modified>
</cp:coreProperties>
</file>