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B2" w:rsidRPr="00022497" w:rsidRDefault="00BC49B2" w:rsidP="00BC49B2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26282F"/>
          <w:sz w:val="27"/>
          <w:szCs w:val="27"/>
        </w:rPr>
      </w:pPr>
      <w:r w:rsidRPr="00022497">
        <w:rPr>
          <w:bCs/>
          <w:color w:val="26282F"/>
          <w:sz w:val="27"/>
          <w:szCs w:val="27"/>
        </w:rPr>
        <w:t xml:space="preserve">Приложение </w:t>
      </w:r>
      <w:r w:rsidR="00022497" w:rsidRPr="00022497">
        <w:rPr>
          <w:bCs/>
          <w:color w:val="26282F"/>
          <w:sz w:val="27"/>
          <w:szCs w:val="27"/>
        </w:rPr>
        <w:t xml:space="preserve">№ </w:t>
      </w:r>
      <w:r w:rsidR="002A5EEE">
        <w:rPr>
          <w:bCs/>
          <w:color w:val="26282F"/>
          <w:sz w:val="27"/>
          <w:szCs w:val="27"/>
        </w:rPr>
        <w:t xml:space="preserve">2 </w:t>
      </w:r>
      <w:bookmarkStart w:id="0" w:name="_GoBack"/>
      <w:bookmarkEnd w:id="0"/>
      <w:r w:rsidR="002A5EEE">
        <w:rPr>
          <w:bCs/>
          <w:color w:val="26282F"/>
          <w:sz w:val="27"/>
          <w:szCs w:val="27"/>
        </w:rPr>
        <w:t xml:space="preserve"> к </w:t>
      </w:r>
      <w:r w:rsidR="0000643C">
        <w:rPr>
          <w:bCs/>
          <w:color w:val="26282F"/>
          <w:sz w:val="27"/>
          <w:szCs w:val="27"/>
        </w:rPr>
        <w:t>порядку отбора</w:t>
      </w:r>
    </w:p>
    <w:p w:rsidR="00BC49B2" w:rsidRPr="00C1226D" w:rsidRDefault="00BC49B2" w:rsidP="00BC49B2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26282F"/>
          <w:sz w:val="28"/>
          <w:szCs w:val="28"/>
        </w:rPr>
      </w:pPr>
    </w:p>
    <w:p w:rsidR="00BC49B2" w:rsidRPr="00C1226D" w:rsidRDefault="00BC49B2" w:rsidP="00BC49B2">
      <w:pPr>
        <w:widowControl w:val="0"/>
        <w:autoSpaceDE w:val="0"/>
        <w:autoSpaceDN w:val="0"/>
        <w:adjustRightInd w:val="0"/>
        <w:ind w:firstLine="720"/>
        <w:jc w:val="right"/>
        <w:rPr>
          <w:bCs/>
          <w:color w:val="26282F"/>
          <w:sz w:val="28"/>
          <w:szCs w:val="28"/>
        </w:rPr>
      </w:pPr>
    </w:p>
    <w:p w:rsidR="00BC49B2" w:rsidRPr="00C1226D" w:rsidRDefault="00BC49B2" w:rsidP="00BC49B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C49B2" w:rsidRPr="00C1226D" w:rsidRDefault="00BC49B2" w:rsidP="00BC49B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C1226D">
        <w:rPr>
          <w:bCs/>
          <w:color w:val="26282F"/>
          <w:sz w:val="28"/>
          <w:szCs w:val="28"/>
        </w:rPr>
        <w:t>Информация о планируемых направлениях использования субсидии</w:t>
      </w: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1427"/>
        <w:gridCol w:w="1645"/>
        <w:gridCol w:w="1207"/>
        <w:gridCol w:w="1097"/>
        <w:gridCol w:w="1316"/>
        <w:gridCol w:w="1207"/>
        <w:gridCol w:w="987"/>
        <w:gridCol w:w="1207"/>
        <w:gridCol w:w="987"/>
        <w:gridCol w:w="1207"/>
        <w:gridCol w:w="878"/>
        <w:gridCol w:w="1426"/>
      </w:tblGrid>
      <w:tr w:rsidR="00BC49B2" w:rsidRPr="00DC1E5A" w:rsidTr="00BC49B2">
        <w:trPr>
          <w:trHeight w:val="656"/>
        </w:trPr>
        <w:tc>
          <w:tcPr>
            <w:tcW w:w="4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DC1E5A">
              <w:rPr>
                <w:rFonts w:ascii="Times New Roman CYR" w:hAnsi="Times New Roman CYR" w:cs="Times New Roman CYR"/>
                <w:sz w:val="19"/>
                <w:szCs w:val="19"/>
              </w:rPr>
              <w:t>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DC1E5A">
              <w:rPr>
                <w:rFonts w:ascii="Times New Roman CYR" w:hAnsi="Times New Roman CYR" w:cs="Times New Roman CYR"/>
                <w:sz w:val="19"/>
                <w:szCs w:val="19"/>
              </w:rPr>
              <w:t xml:space="preserve">Наименование </w:t>
            </w:r>
            <w:r>
              <w:rPr>
                <w:rFonts w:ascii="Times New Roman CYR" w:hAnsi="Times New Roman CYR" w:cs="Times New Roman CYR"/>
                <w:sz w:val="19"/>
                <w:szCs w:val="19"/>
              </w:rPr>
              <w:t>застройки, количество земельных участков в застройке/количество земельных участков включенных в фонд в застройке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DC1E5A">
              <w:rPr>
                <w:rFonts w:ascii="Times New Roman CYR" w:hAnsi="Times New Roman CYR" w:cs="Times New Roman CYR"/>
                <w:sz w:val="19"/>
                <w:szCs w:val="19"/>
              </w:rPr>
              <w:t>Наименование объекта капитального строительства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DC1E5A">
              <w:rPr>
                <w:rFonts w:ascii="Times New Roman CYR" w:hAnsi="Times New Roman CYR" w:cs="Times New Roman CYR"/>
                <w:sz w:val="19"/>
                <w:szCs w:val="19"/>
              </w:rPr>
              <w:t>Мощность в соответствующих единицах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DC1E5A">
              <w:rPr>
                <w:rFonts w:ascii="Times New Roman CYR" w:hAnsi="Times New Roman CYR" w:cs="Times New Roman CYR"/>
                <w:sz w:val="19"/>
                <w:szCs w:val="19"/>
              </w:rPr>
              <w:t xml:space="preserve">Срок строительства </w:t>
            </w:r>
            <w:r>
              <w:rPr>
                <w:rFonts w:ascii="Times New Roman CYR" w:hAnsi="Times New Roman CYR" w:cs="Times New Roman CYR"/>
                <w:sz w:val="19"/>
                <w:szCs w:val="19"/>
              </w:rPr>
              <w:t>объекта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Стоимость строительства объекта</w:t>
            </w: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br/>
              <w:t>(тыс. рублей)</w:t>
            </w:r>
            <w:r w:rsidRPr="00C1226D">
              <w:rPr>
                <w:rFonts w:ascii="Times New Roman CYR" w:hAnsi="Times New Roman CYR" w:cs="Times New Roman CYR"/>
                <w:sz w:val="19"/>
                <w:szCs w:val="19"/>
                <w:vertAlign w:val="superscript"/>
              </w:rPr>
              <w:t xml:space="preserve"> </w:t>
            </w:r>
            <w:hyperlink w:anchor="sub_31" w:history="1">
              <w:r w:rsidRPr="00C1226D">
                <w:rPr>
                  <w:rFonts w:ascii="Times New Roman CYR" w:hAnsi="Times New Roman CYR" w:cs="Times New Roman CYR"/>
                  <w:sz w:val="19"/>
                  <w:szCs w:val="19"/>
                  <w:vertAlign w:val="superscript"/>
                </w:rPr>
                <w:t>1)</w:t>
              </w:r>
            </w:hyperlink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Профинансировано на 31.12.20___</w:t>
            </w:r>
            <w:r w:rsidRPr="00C1226D">
              <w:rPr>
                <w:rFonts w:ascii="Times New Roman CYR" w:hAnsi="Times New Roman CYR" w:cs="Times New Roman CYR"/>
                <w:sz w:val="19"/>
                <w:szCs w:val="19"/>
                <w:vertAlign w:val="superscript"/>
              </w:rPr>
              <w:t xml:space="preserve"> </w:t>
            </w:r>
            <w:hyperlink w:anchor="sub_32" w:history="1">
              <w:r w:rsidRPr="00C1226D">
                <w:rPr>
                  <w:rFonts w:ascii="Times New Roman CYR" w:hAnsi="Times New Roman CYR" w:cs="Times New Roman CYR"/>
                  <w:sz w:val="19"/>
                  <w:szCs w:val="19"/>
                  <w:vertAlign w:val="superscript"/>
                </w:rPr>
                <w:t>2)</w:t>
              </w:r>
            </w:hyperlink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br/>
              <w:t>(тыс. рублей)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Объем финансирования в 20______  году</w:t>
            </w:r>
            <w:r w:rsidRPr="00C1226D">
              <w:rPr>
                <w:rFonts w:ascii="Times New Roman CYR" w:hAnsi="Times New Roman CYR" w:cs="Times New Roman CYR"/>
                <w:sz w:val="19"/>
                <w:szCs w:val="19"/>
                <w:vertAlign w:val="superscript"/>
              </w:rPr>
              <w:t xml:space="preserve"> </w:t>
            </w:r>
            <w:hyperlink w:anchor="sub_33" w:history="1">
              <w:r w:rsidRPr="00C1226D">
                <w:rPr>
                  <w:rFonts w:ascii="Times New Roman CYR" w:hAnsi="Times New Roman CYR" w:cs="Times New Roman CYR"/>
                  <w:sz w:val="19"/>
                  <w:szCs w:val="19"/>
                  <w:vertAlign w:val="superscript"/>
                </w:rPr>
                <w:t>3)</w:t>
              </w:r>
            </w:hyperlink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br/>
              <w:t>(тыс. рублей)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Результат предоставления субсидии</w:t>
            </w:r>
            <w:r w:rsidRPr="00C1226D">
              <w:rPr>
                <w:rFonts w:ascii="Times New Roman CYR" w:hAnsi="Times New Roman CYR" w:cs="Times New Roman CYR"/>
                <w:sz w:val="19"/>
                <w:szCs w:val="19"/>
                <w:vertAlign w:val="superscript"/>
              </w:rPr>
              <w:t xml:space="preserve"> </w:t>
            </w:r>
            <w:hyperlink w:anchor="sub_34" w:history="1">
              <w:r w:rsidRPr="00C1226D">
                <w:rPr>
                  <w:rFonts w:ascii="Times New Roman CYR" w:hAnsi="Times New Roman CYR" w:cs="Times New Roman CYR"/>
                  <w:sz w:val="19"/>
                  <w:szCs w:val="19"/>
                  <w:vertAlign w:val="superscript"/>
                </w:rPr>
                <w:t>4)</w:t>
              </w:r>
            </w:hyperlink>
          </w:p>
        </w:tc>
      </w:tr>
      <w:tr w:rsidR="00BC49B2" w:rsidRPr="00DC1E5A" w:rsidTr="00BC49B2">
        <w:trPr>
          <w:trHeight w:val="2000"/>
        </w:trPr>
        <w:tc>
          <w:tcPr>
            <w:tcW w:w="4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в ценах согласно утвержденной проектной документации</w:t>
            </w: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br/>
              <w:t>(20____ г.)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в ценах соответствующих лет</w:t>
            </w:r>
            <w:r w:rsidRPr="00C1226D">
              <w:rPr>
                <w:rFonts w:ascii="Times New Roman CYR" w:hAnsi="Times New Roman CYR" w:cs="Times New Roman CYR"/>
                <w:sz w:val="19"/>
                <w:szCs w:val="19"/>
                <w:vertAlign w:val="superscript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 xml:space="preserve">средства </w:t>
            </w:r>
            <w:hyperlink r:id="rId6" w:history="1">
              <w:r w:rsidRPr="00C1226D">
                <w:rPr>
                  <w:rFonts w:ascii="Times New Roman CYR" w:hAnsi="Times New Roman CYR" w:cs="Times New Roman CYR"/>
                  <w:sz w:val="19"/>
                  <w:szCs w:val="19"/>
                </w:rPr>
                <w:t>областного бюджета</w:t>
              </w:r>
            </w:hyperlink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средства областного бюджета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средства местного бюджета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BC49B2" w:rsidRPr="00DC1E5A" w:rsidTr="00BC49B2">
        <w:trPr>
          <w:trHeight w:val="229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DC1E5A">
              <w:rPr>
                <w:rFonts w:ascii="Times New Roman CYR" w:hAnsi="Times New Roman CYR" w:cs="Times New Roman CYR"/>
                <w:sz w:val="19"/>
                <w:szCs w:val="19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DC1E5A">
              <w:rPr>
                <w:rFonts w:ascii="Times New Roman CYR" w:hAnsi="Times New Roman CYR" w:cs="Times New Roman CYR"/>
                <w:sz w:val="19"/>
                <w:szCs w:val="19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824E31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824E31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824E31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824E31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824E31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824E31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824E31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824E31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824E31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824E31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B2" w:rsidRPr="00C1226D" w:rsidRDefault="00824E31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>
              <w:rPr>
                <w:rFonts w:ascii="Times New Roman CYR" w:hAnsi="Times New Roman CYR" w:cs="Times New Roman CYR"/>
                <w:sz w:val="19"/>
                <w:szCs w:val="19"/>
              </w:rPr>
              <w:t>13</w:t>
            </w:r>
          </w:p>
        </w:tc>
      </w:tr>
      <w:tr w:rsidR="00BC49B2" w:rsidRPr="00DC1E5A" w:rsidTr="00BC49B2">
        <w:trPr>
          <w:trHeight w:val="213"/>
        </w:trPr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BC49B2" w:rsidRPr="00DC1E5A" w:rsidTr="00BC49B2">
        <w:trPr>
          <w:trHeight w:val="213"/>
        </w:trPr>
        <w:tc>
          <w:tcPr>
            <w:tcW w:w="18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DC1E5A">
              <w:rPr>
                <w:rFonts w:ascii="Times New Roman CYR" w:hAnsi="Times New Roman CYR" w:cs="Times New Roman CYR"/>
                <w:sz w:val="19"/>
                <w:szCs w:val="19"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DC1E5A">
              <w:rPr>
                <w:rFonts w:ascii="Times New Roman CYR" w:hAnsi="Times New Roman CYR" w:cs="Times New Roman CYR"/>
                <w:sz w:val="19"/>
                <w:szCs w:val="19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DC1E5A">
              <w:rPr>
                <w:rFonts w:ascii="Times New Roman CYR" w:hAnsi="Times New Roman CYR" w:cs="Times New Roman CYR"/>
                <w:sz w:val="19"/>
                <w:szCs w:val="19"/>
              </w:rPr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DC1E5A">
              <w:rPr>
                <w:rFonts w:ascii="Times New Roman CYR" w:hAnsi="Times New Roman CYR" w:cs="Times New Roman CYR"/>
                <w:sz w:val="19"/>
                <w:szCs w:val="19"/>
              </w:rPr>
              <w:t>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C1226D">
              <w:rPr>
                <w:rFonts w:ascii="Times New Roman CYR" w:hAnsi="Times New Roman CYR" w:cs="Times New Roman CYR"/>
                <w:sz w:val="19"/>
                <w:szCs w:val="19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B2" w:rsidRPr="00C1226D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</w:tbl>
    <w:p w:rsidR="00BC49B2" w:rsidRPr="00DC1E5A" w:rsidRDefault="00BC49B2" w:rsidP="00BC49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C49B2" w:rsidRPr="00DC1E5A" w:rsidRDefault="00BC49B2" w:rsidP="00BC49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4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3"/>
        <w:gridCol w:w="261"/>
        <w:gridCol w:w="1958"/>
        <w:gridCol w:w="3782"/>
        <w:gridCol w:w="3003"/>
      </w:tblGrid>
      <w:tr w:rsidR="00BC49B2" w:rsidRPr="00DC1E5A" w:rsidTr="00BC49B2">
        <w:trPr>
          <w:trHeight w:val="579"/>
        </w:trPr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C1E5A">
              <w:rPr>
                <w:rFonts w:ascii="Times New Roman CYR" w:hAnsi="Times New Roman CYR" w:cs="Times New Roman CYR"/>
              </w:rPr>
              <w:t>Глава администрации</w:t>
            </w:r>
          </w:p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49B2" w:rsidRPr="00DC1E5A" w:rsidTr="00BC49B2">
        <w:trPr>
          <w:trHeight w:val="563"/>
        </w:trPr>
        <w:tc>
          <w:tcPr>
            <w:tcW w:w="5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1E5A">
              <w:rPr>
                <w:rFonts w:ascii="Times New Roman CYR" w:hAnsi="Times New Roman CYR" w:cs="Times New Roman CYR"/>
              </w:rPr>
              <w:t>(наименование сельского поселения, городского округа)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1E5A">
              <w:rPr>
                <w:rFonts w:ascii="Times New Roman CYR" w:hAnsi="Times New Roman CYR" w:cs="Times New Roman CYR"/>
              </w:rPr>
              <w:t>(подпись)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C1E5A">
              <w:rPr>
                <w:rFonts w:ascii="Times New Roman CYR" w:hAnsi="Times New Roman CYR" w:cs="Times New Roman CYR"/>
              </w:rPr>
              <w:t>(инициалы, фамилия)</w:t>
            </w:r>
          </w:p>
        </w:tc>
      </w:tr>
      <w:tr w:rsidR="00BC49B2" w:rsidRPr="00DC1E5A" w:rsidTr="00BC49B2">
        <w:trPr>
          <w:trHeight w:val="297"/>
        </w:trPr>
        <w:tc>
          <w:tcPr>
            <w:tcW w:w="5553" w:type="dxa"/>
            <w:tcBorders>
              <w:top w:val="nil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DC1E5A">
              <w:rPr>
                <w:rFonts w:ascii="Times New Roman CYR" w:hAnsi="Times New Roman CYR" w:cs="Times New Roman CYR"/>
              </w:rPr>
              <w:t>М.П.</w:t>
            </w:r>
          </w:p>
        </w:tc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BC49B2" w:rsidRPr="00DC1E5A" w:rsidRDefault="00BC49B2" w:rsidP="004040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BC49B2" w:rsidRPr="00DC1E5A" w:rsidRDefault="00BC49B2" w:rsidP="00BC49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C49B2" w:rsidRPr="00DC1E5A" w:rsidRDefault="00BC49B2" w:rsidP="00BC49B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DC1E5A">
        <w:rPr>
          <w:rFonts w:ascii="Courier New" w:hAnsi="Courier New" w:cs="Courier New"/>
          <w:sz w:val="22"/>
          <w:szCs w:val="22"/>
        </w:rPr>
        <w:t>──────────────────────────────</w:t>
      </w:r>
    </w:p>
    <w:p w:rsidR="00BC49B2" w:rsidRPr="00DC1E5A" w:rsidRDefault="00BC49B2" w:rsidP="00BC49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" w:name="sub_31"/>
      <w:r w:rsidRPr="00DC1E5A">
        <w:rPr>
          <w:rFonts w:ascii="Times New Roman CYR" w:hAnsi="Times New Roman CYR" w:cs="Times New Roman CYR"/>
          <w:vertAlign w:val="superscript"/>
        </w:rPr>
        <w:t xml:space="preserve">1) </w:t>
      </w:r>
      <w:r w:rsidRPr="00DC1E5A">
        <w:rPr>
          <w:rFonts w:ascii="Times New Roman CYR" w:hAnsi="Times New Roman CYR" w:cs="Times New Roman CYR"/>
          <w:vertAlign w:val="subscript"/>
        </w:rPr>
        <w:t> В соответствии с титульным списком вновь начинаемого и (или) переходящего объекта капитального строительства на очередной финансовый год.</w:t>
      </w:r>
    </w:p>
    <w:p w:rsidR="00BC49B2" w:rsidRPr="00DC1E5A" w:rsidRDefault="00BC49B2" w:rsidP="00BC49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" w:name="sub_32"/>
      <w:bookmarkEnd w:id="1"/>
      <w:r w:rsidRPr="00DC1E5A">
        <w:rPr>
          <w:rFonts w:ascii="Times New Roman CYR" w:hAnsi="Times New Roman CYR" w:cs="Times New Roman CYR"/>
          <w:vertAlign w:val="superscript"/>
        </w:rPr>
        <w:t xml:space="preserve">2) </w:t>
      </w:r>
      <w:r w:rsidRPr="00DC1E5A">
        <w:rPr>
          <w:rFonts w:ascii="Times New Roman CYR" w:hAnsi="Times New Roman CYR" w:cs="Times New Roman CYR"/>
          <w:vertAlign w:val="subscript"/>
        </w:rPr>
        <w:t> На 31 декабря года, предшествующего году предоставления субсидии.</w:t>
      </w:r>
    </w:p>
    <w:p w:rsidR="00BC49B2" w:rsidRPr="00DC1E5A" w:rsidRDefault="00BC49B2" w:rsidP="00BC49B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sub_33"/>
      <w:bookmarkEnd w:id="2"/>
      <w:r w:rsidRPr="00DC1E5A">
        <w:rPr>
          <w:rFonts w:ascii="Times New Roman CYR" w:hAnsi="Times New Roman CYR" w:cs="Times New Roman CYR"/>
          <w:vertAlign w:val="superscript"/>
        </w:rPr>
        <w:t xml:space="preserve">3) </w:t>
      </w:r>
      <w:r w:rsidRPr="00DC1E5A">
        <w:rPr>
          <w:rFonts w:ascii="Times New Roman CYR" w:hAnsi="Times New Roman CYR" w:cs="Times New Roman CYR"/>
          <w:vertAlign w:val="subscript"/>
        </w:rPr>
        <w:t> </w:t>
      </w:r>
      <w:proofErr w:type="gramStart"/>
      <w:r w:rsidRPr="00DC1E5A">
        <w:rPr>
          <w:rFonts w:ascii="Times New Roman CYR" w:hAnsi="Times New Roman CYR" w:cs="Times New Roman CYR"/>
          <w:vertAlign w:val="subscript"/>
        </w:rPr>
        <w:t>В</w:t>
      </w:r>
      <w:proofErr w:type="gramEnd"/>
      <w:r w:rsidRPr="00DC1E5A">
        <w:rPr>
          <w:rFonts w:ascii="Times New Roman CYR" w:hAnsi="Times New Roman CYR" w:cs="Times New Roman CYR"/>
          <w:vertAlign w:val="subscript"/>
        </w:rPr>
        <w:t xml:space="preserve"> году предоставления субсидии.</w:t>
      </w:r>
    </w:p>
    <w:bookmarkEnd w:id="3"/>
    <w:p w:rsidR="00EE6021" w:rsidRDefault="00BC49B2" w:rsidP="00BC49B2">
      <w:pPr>
        <w:ind w:firstLine="709"/>
      </w:pPr>
      <w:r w:rsidRPr="00DC1E5A">
        <w:rPr>
          <w:rFonts w:ascii="Times New Roman CYR" w:hAnsi="Times New Roman CYR" w:cs="Times New Roman CYR"/>
          <w:vertAlign w:val="superscript"/>
        </w:rPr>
        <w:t xml:space="preserve">4) </w:t>
      </w:r>
      <w:r w:rsidRPr="00DC1E5A">
        <w:rPr>
          <w:rFonts w:ascii="Times New Roman CYR" w:hAnsi="Times New Roman CYR" w:cs="Times New Roman CYR"/>
          <w:vertAlign w:val="subscript"/>
        </w:rPr>
        <w:t xml:space="preserve"> При использовании субсидии на строительство </w:t>
      </w:r>
      <w:r>
        <w:rPr>
          <w:rFonts w:ascii="Times New Roman CYR" w:hAnsi="Times New Roman CYR" w:cs="Times New Roman CYR"/>
          <w:vertAlign w:val="subscript"/>
        </w:rPr>
        <w:t xml:space="preserve">объектов инженерной инфраструктуры </w:t>
      </w:r>
      <w:r w:rsidRPr="00DC1E5A">
        <w:rPr>
          <w:rFonts w:ascii="Times New Roman CYR" w:hAnsi="Times New Roman CYR" w:cs="Times New Roman CYR"/>
          <w:vertAlign w:val="subscript"/>
        </w:rPr>
        <w:t xml:space="preserve">указывается </w:t>
      </w:r>
      <w:r>
        <w:rPr>
          <w:rFonts w:ascii="Times New Roman CYR" w:hAnsi="Times New Roman CYR" w:cs="Times New Roman CYR"/>
          <w:vertAlign w:val="subscript"/>
        </w:rPr>
        <w:t xml:space="preserve">количество </w:t>
      </w:r>
      <w:proofErr w:type="spellStart"/>
      <w:r>
        <w:rPr>
          <w:rFonts w:ascii="Times New Roman CYR" w:hAnsi="Times New Roman CYR" w:cs="Times New Roman CYR"/>
          <w:vertAlign w:val="subscript"/>
        </w:rPr>
        <w:t>пос</w:t>
      </w:r>
      <w:proofErr w:type="spellEnd"/>
    </w:p>
    <w:sectPr w:rsidR="00EE6021" w:rsidSect="00782321">
      <w:headerReference w:type="even" r:id="rId7"/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B2" w:rsidRDefault="00BC49B2" w:rsidP="00BC49B2">
      <w:r>
        <w:separator/>
      </w:r>
    </w:p>
  </w:endnote>
  <w:endnote w:type="continuationSeparator" w:id="0">
    <w:p w:rsidR="00BC49B2" w:rsidRDefault="00BC49B2" w:rsidP="00B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B2" w:rsidRDefault="00BC49B2" w:rsidP="00BC49B2">
      <w:r>
        <w:separator/>
      </w:r>
    </w:p>
  </w:footnote>
  <w:footnote w:type="continuationSeparator" w:id="0">
    <w:p w:rsidR="00BC49B2" w:rsidRDefault="00BC49B2" w:rsidP="00BC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5A" w:rsidRDefault="008E00ED" w:rsidP="003B3B4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C1E5A" w:rsidRDefault="002A5E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F3"/>
    <w:rsid w:val="0000643C"/>
    <w:rsid w:val="00022497"/>
    <w:rsid w:val="002A5EEE"/>
    <w:rsid w:val="003A375B"/>
    <w:rsid w:val="00470BF3"/>
    <w:rsid w:val="0077612E"/>
    <w:rsid w:val="00782321"/>
    <w:rsid w:val="00824E31"/>
    <w:rsid w:val="008B2C2D"/>
    <w:rsid w:val="008E00ED"/>
    <w:rsid w:val="00956F27"/>
    <w:rsid w:val="009D0FFE"/>
    <w:rsid w:val="009D62AC"/>
    <w:rsid w:val="00BC0307"/>
    <w:rsid w:val="00BC49B2"/>
    <w:rsid w:val="00E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863B"/>
  <w15:chartTrackingRefBased/>
  <w15:docId w15:val="{5CD5CA0C-CB01-4791-B705-7299531E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C49B2"/>
  </w:style>
  <w:style w:type="paragraph" w:styleId="a4">
    <w:name w:val="header"/>
    <w:basedOn w:val="a"/>
    <w:link w:val="a5"/>
    <w:uiPriority w:val="99"/>
    <w:rsid w:val="00BC49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BC49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BC49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49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arant.orb.ru/document/redirect/27520188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Наталья Алексеевна</dc:creator>
  <cp:keywords/>
  <dc:description/>
  <cp:lastModifiedBy>Демина Наталья Алексеевна</cp:lastModifiedBy>
  <cp:revision>20</cp:revision>
  <cp:lastPrinted>2024-12-02T07:05:00Z</cp:lastPrinted>
  <dcterms:created xsi:type="dcterms:W3CDTF">2024-12-02T06:42:00Z</dcterms:created>
  <dcterms:modified xsi:type="dcterms:W3CDTF">2024-12-02T07:35:00Z</dcterms:modified>
</cp:coreProperties>
</file>