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2"/>
        <w:gridCol w:w="73"/>
        <w:gridCol w:w="4965"/>
      </w:tblGrid>
      <w:tr w:rsidR="003226F2" w:rsidRPr="00106490" w14:paraId="6C97A597" w14:textId="77777777" w:rsidTr="00493941">
        <w:trPr>
          <w:trHeight w:val="3828"/>
        </w:trPr>
        <w:tc>
          <w:tcPr>
            <w:tcW w:w="4322" w:type="dxa"/>
          </w:tcPr>
          <w:p w14:paraId="0207550A" w14:textId="77777777" w:rsidR="003226F2" w:rsidRPr="005E6298" w:rsidRDefault="003226F2" w:rsidP="0053560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6"/>
                <w:szCs w:val="26"/>
                <w:lang w:val="en-US" w:eastAsia="hi-IN" w:bidi="hi-IN"/>
              </w:rPr>
            </w:pPr>
          </w:p>
          <w:p w14:paraId="6E560D17" w14:textId="77777777" w:rsidR="003226F2" w:rsidRPr="00106490" w:rsidRDefault="003226F2" w:rsidP="005356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764127F4" w14:textId="77777777" w:rsidR="003226F2" w:rsidRPr="00106490" w:rsidRDefault="003226F2" w:rsidP="005356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3CA69FF8" w14:textId="77777777" w:rsidR="003226F2" w:rsidRPr="00106490" w:rsidRDefault="003226F2" w:rsidP="005356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5F53CF53" w14:textId="77777777" w:rsidR="003226F2" w:rsidRPr="00106490" w:rsidRDefault="003226F2" w:rsidP="005356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2D458203" w14:textId="77777777" w:rsidR="003226F2" w:rsidRPr="00106490" w:rsidRDefault="003226F2" w:rsidP="005356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5E998547" w14:textId="77777777" w:rsidR="003226F2" w:rsidRPr="00106490" w:rsidRDefault="003226F2" w:rsidP="005356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429AECFA" w14:textId="77777777" w:rsidR="003226F2" w:rsidRPr="00106490" w:rsidRDefault="003226F2" w:rsidP="005356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4C821A25" w14:textId="77777777" w:rsidR="003226F2" w:rsidRPr="00106490" w:rsidRDefault="003226F2" w:rsidP="005356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3631E9CA" w14:textId="77777777" w:rsidR="003226F2" w:rsidRPr="00106490" w:rsidRDefault="003226F2" w:rsidP="005356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33E2B6E3" w14:textId="77777777" w:rsidR="003226F2" w:rsidRPr="00106490" w:rsidRDefault="003226F2" w:rsidP="005356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1B8EE767" w14:textId="77777777" w:rsidR="003226F2" w:rsidRPr="00106490" w:rsidRDefault="003226F2" w:rsidP="0053560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54501217" w14:textId="77777777" w:rsidR="003226F2" w:rsidRPr="00106490" w:rsidRDefault="003226F2" w:rsidP="0053560C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/>
                <w:kern w:val="2"/>
                <w:sz w:val="26"/>
                <w:szCs w:val="26"/>
                <w:u w:val="single"/>
                <w:lang w:eastAsia="hi-IN" w:bidi="hi-IN"/>
              </w:rPr>
            </w:pPr>
          </w:p>
        </w:tc>
        <w:tc>
          <w:tcPr>
            <w:tcW w:w="73" w:type="dxa"/>
          </w:tcPr>
          <w:p w14:paraId="1ED2D4A0" w14:textId="77777777" w:rsidR="003226F2" w:rsidRPr="00106490" w:rsidRDefault="003226F2" w:rsidP="005356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4965" w:type="dxa"/>
          </w:tcPr>
          <w:p w14:paraId="52A125D3" w14:textId="77777777" w:rsidR="00C6581B" w:rsidRPr="00106490" w:rsidRDefault="00C6581B" w:rsidP="00C6581B">
            <w:pPr>
              <w:tabs>
                <w:tab w:val="left" w:pos="6160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06490">
              <w:rPr>
                <w:rFonts w:ascii="Times New Roman" w:hAnsi="Times New Roman"/>
                <w:b/>
                <w:sz w:val="26"/>
                <w:szCs w:val="26"/>
              </w:rPr>
              <w:t>Конкурсному управляющему:</w:t>
            </w:r>
          </w:p>
          <w:p w14:paraId="0B34F795" w14:textId="115E5F5A" w:rsidR="00C6581B" w:rsidRPr="005E6298" w:rsidRDefault="005E6298" w:rsidP="00C65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Кочетковой Анастасии Александровне</w:t>
            </w:r>
          </w:p>
          <w:p w14:paraId="0A0AC023" w14:textId="7A8DB056" w:rsidR="00C6581B" w:rsidRPr="00AC064E" w:rsidRDefault="00C6581B" w:rsidP="00C6581B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 w:rsidRPr="00AC064E">
              <w:rPr>
                <w:rFonts w:ascii="Times New Roman" w:hAnsi="Times New Roman"/>
                <w:sz w:val="26"/>
                <w:szCs w:val="26"/>
              </w:rPr>
              <w:t>4600</w:t>
            </w:r>
            <w:r w:rsidR="00AC064E" w:rsidRPr="00AC064E">
              <w:rPr>
                <w:rFonts w:ascii="Times New Roman" w:hAnsi="Times New Roman"/>
                <w:sz w:val="26"/>
                <w:szCs w:val="26"/>
              </w:rPr>
              <w:t>24</w:t>
            </w:r>
            <w:r w:rsidRPr="00AC064E">
              <w:rPr>
                <w:rFonts w:ascii="Times New Roman" w:hAnsi="Times New Roman"/>
                <w:sz w:val="26"/>
                <w:szCs w:val="26"/>
              </w:rPr>
              <w:t xml:space="preserve">, Оренбургская область, г. Оренбург, </w:t>
            </w:r>
          </w:p>
          <w:p w14:paraId="5979AA3F" w14:textId="156821EF" w:rsidR="00C6581B" w:rsidRPr="00AC064E" w:rsidRDefault="00AC064E" w:rsidP="00C65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064E">
              <w:rPr>
                <w:rFonts w:ascii="Times New Roman" w:hAnsi="Times New Roman"/>
                <w:sz w:val="26"/>
                <w:szCs w:val="26"/>
              </w:rPr>
              <w:t>а/я 3192</w:t>
            </w:r>
            <w:r w:rsidR="00C6581B" w:rsidRPr="00AC064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8B43565" w14:textId="77777777" w:rsidR="00FA405A" w:rsidRPr="00AC064E" w:rsidRDefault="00FA405A" w:rsidP="00C65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8AE6F53" w14:textId="77777777" w:rsidR="00C6581B" w:rsidRPr="00106490" w:rsidRDefault="00C6581B" w:rsidP="00C6581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106490">
              <w:rPr>
                <w:rFonts w:ascii="Times New Roman" w:hAnsi="Times New Roman"/>
                <w:sz w:val="26"/>
                <w:szCs w:val="26"/>
              </w:rPr>
              <w:t>ООО «Статус-Специализированный                                  застройщик» (ИНН 5638065632)</w:t>
            </w:r>
          </w:p>
          <w:p w14:paraId="66F1AD06" w14:textId="77777777" w:rsidR="00C6581B" w:rsidRPr="00106490" w:rsidRDefault="00C6581B" w:rsidP="00C65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490">
              <w:rPr>
                <w:rFonts w:ascii="Times New Roman" w:hAnsi="Times New Roman"/>
                <w:sz w:val="26"/>
                <w:szCs w:val="26"/>
              </w:rPr>
              <w:t xml:space="preserve">Адрес местонахождения: 460528,       </w:t>
            </w:r>
          </w:p>
          <w:p w14:paraId="6087B245" w14:textId="77777777" w:rsidR="00C6581B" w:rsidRPr="00106490" w:rsidRDefault="00C6581B" w:rsidP="00C65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490">
              <w:rPr>
                <w:rFonts w:ascii="Times New Roman" w:hAnsi="Times New Roman"/>
                <w:sz w:val="26"/>
                <w:szCs w:val="26"/>
              </w:rPr>
              <w:t xml:space="preserve">Оренбургская область, Оренбургский                </w:t>
            </w:r>
          </w:p>
          <w:p w14:paraId="50CEDAE8" w14:textId="77777777" w:rsidR="00C6581B" w:rsidRPr="00106490" w:rsidRDefault="00C6581B" w:rsidP="00C65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490">
              <w:rPr>
                <w:rFonts w:ascii="Times New Roman" w:hAnsi="Times New Roman"/>
                <w:sz w:val="26"/>
                <w:szCs w:val="26"/>
              </w:rPr>
              <w:t xml:space="preserve">район, село Ивановка, ул. Свечная, </w:t>
            </w:r>
          </w:p>
          <w:p w14:paraId="227CDDBA" w14:textId="77777777" w:rsidR="00C6581B" w:rsidRPr="00106490" w:rsidRDefault="00C6581B" w:rsidP="00C65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490">
              <w:rPr>
                <w:rFonts w:ascii="Times New Roman" w:hAnsi="Times New Roman"/>
                <w:sz w:val="26"/>
                <w:szCs w:val="26"/>
              </w:rPr>
              <w:t>дом 12</w:t>
            </w:r>
          </w:p>
          <w:p w14:paraId="29683523" w14:textId="77777777" w:rsidR="00C6581B" w:rsidRPr="00106490" w:rsidRDefault="00C6581B" w:rsidP="00C65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5D8345D" w14:textId="1D850AC5" w:rsidR="00C6581B" w:rsidRPr="00106490" w:rsidRDefault="00C6581B" w:rsidP="00C6581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06490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Участник долевого строительства: </w:t>
            </w:r>
            <w:r w:rsidRPr="00106490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Иванов Иван Иванович</w:t>
            </w:r>
            <w:r w:rsidRPr="0010649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, __________г.р., </w:t>
            </w:r>
          </w:p>
          <w:p w14:paraId="725D8E87" w14:textId="77777777" w:rsidR="00C6581B" w:rsidRPr="00106490" w:rsidRDefault="00C6581B" w:rsidP="00C6581B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0649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проживающий по адресу: </w:t>
            </w:r>
          </w:p>
          <w:p w14:paraId="2F8D43BB" w14:textId="77777777" w:rsidR="00C6581B" w:rsidRPr="00106490" w:rsidRDefault="00C6581B" w:rsidP="00C6581B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06490">
              <w:rPr>
                <w:rFonts w:ascii="Times New Roman" w:hAnsi="Times New Roman"/>
                <w:color w:val="FF0000"/>
                <w:sz w:val="26"/>
                <w:szCs w:val="26"/>
              </w:rPr>
              <w:t>______________________</w:t>
            </w:r>
          </w:p>
          <w:p w14:paraId="7BE894FA" w14:textId="5CACEF35" w:rsidR="00C6581B" w:rsidRPr="00106490" w:rsidRDefault="00C6581B" w:rsidP="00C6581B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06490">
              <w:rPr>
                <w:rFonts w:ascii="Times New Roman" w:eastAsia="Arial Unicode MS" w:hAnsi="Times New Roman"/>
                <w:color w:val="FF0000"/>
                <w:kern w:val="2"/>
                <w:sz w:val="26"/>
                <w:szCs w:val="26"/>
                <w:lang w:eastAsia="hi-IN" w:bidi="hi-IN"/>
              </w:rPr>
              <w:t xml:space="preserve">паспортные данные: </w:t>
            </w:r>
            <w:r w:rsidR="00106490">
              <w:rPr>
                <w:rFonts w:ascii="Times New Roman" w:eastAsia="Arial Unicode MS" w:hAnsi="Times New Roman"/>
                <w:color w:val="FF0000"/>
                <w:kern w:val="2"/>
                <w:sz w:val="26"/>
                <w:szCs w:val="26"/>
                <w:lang w:eastAsia="hi-IN" w:bidi="hi-IN"/>
              </w:rPr>
              <w:t>____________________________________________________________________________</w:t>
            </w:r>
          </w:p>
          <w:p w14:paraId="30CB56F3" w14:textId="77686B48" w:rsidR="00C6581B" w:rsidRPr="00106490" w:rsidRDefault="00C6581B" w:rsidP="00C6581B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06490">
              <w:rPr>
                <w:rFonts w:ascii="Times New Roman" w:hAnsi="Times New Roman"/>
                <w:color w:val="FF0000"/>
                <w:sz w:val="26"/>
                <w:szCs w:val="26"/>
              </w:rPr>
              <w:t>(контактный телефон: ______________)</w:t>
            </w:r>
          </w:p>
          <w:p w14:paraId="03D37B74" w14:textId="178235F0" w:rsidR="00C6581B" w:rsidRPr="00106490" w:rsidRDefault="00C6581B" w:rsidP="0010649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10649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(адрес электронной </w:t>
            </w:r>
            <w:proofErr w:type="gramStart"/>
            <w:r w:rsidRPr="00106490">
              <w:rPr>
                <w:rFonts w:ascii="Times New Roman" w:hAnsi="Times New Roman"/>
                <w:color w:val="FF0000"/>
                <w:sz w:val="26"/>
                <w:szCs w:val="26"/>
              </w:rPr>
              <w:t>почты:</w:t>
            </w:r>
            <w:r w:rsidRPr="00106490"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  <w:t xml:space="preserve">   </w:t>
            </w:r>
            <w:proofErr w:type="gramEnd"/>
            <w:r w:rsidRPr="00106490">
              <w:rPr>
                <w:rFonts w:ascii="Times New Roman" w:hAnsi="Times New Roman"/>
                <w:color w:val="FF0000"/>
                <w:sz w:val="26"/>
                <w:szCs w:val="26"/>
                <w:u w:val="single"/>
              </w:rPr>
              <w:t xml:space="preserve">                 </w:t>
            </w:r>
            <w:r w:rsidRPr="00106490">
              <w:rPr>
                <w:rFonts w:ascii="Times New Roman" w:hAnsi="Times New Roman"/>
                <w:color w:val="FF0000"/>
                <w:sz w:val="26"/>
                <w:szCs w:val="26"/>
              </w:rPr>
              <w:t>)</w:t>
            </w:r>
          </w:p>
          <w:p w14:paraId="6333B614" w14:textId="77777777" w:rsidR="00C6581B" w:rsidRPr="00106490" w:rsidRDefault="00C6581B" w:rsidP="00C6581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A28A18E" w14:textId="2D8A78A5" w:rsidR="00141A9E" w:rsidRPr="00106490" w:rsidRDefault="00141A9E" w:rsidP="00836949">
            <w:pPr>
              <w:shd w:val="clear" w:color="auto" w:fill="FFFFFF"/>
              <w:suppressAutoHyphens/>
              <w:snapToGrid w:val="0"/>
              <w:spacing w:after="0" w:line="210" w:lineRule="atLeast"/>
              <w:rPr>
                <w:rFonts w:ascii="Times New Roman" w:eastAsia="Arial Unicode MS" w:hAnsi="Times New Roman"/>
                <w:kern w:val="2"/>
                <w:sz w:val="26"/>
                <w:szCs w:val="26"/>
                <w:lang w:eastAsia="hi-IN" w:bidi="hi-IN"/>
              </w:rPr>
            </w:pPr>
          </w:p>
          <w:p w14:paraId="04CDF75F" w14:textId="2C88BD8C" w:rsidR="00141A9E" w:rsidRPr="00106490" w:rsidRDefault="00141A9E" w:rsidP="00836949">
            <w:pPr>
              <w:shd w:val="clear" w:color="auto" w:fill="FFFFFF"/>
              <w:suppressAutoHyphens/>
              <w:snapToGrid w:val="0"/>
              <w:spacing w:after="0" w:line="210" w:lineRule="atLeast"/>
              <w:rPr>
                <w:rFonts w:ascii="Times New Roman" w:eastAsia="Arial Unicode MS" w:hAnsi="Times New Roman"/>
                <w:b/>
                <w:kern w:val="2"/>
                <w:sz w:val="26"/>
                <w:szCs w:val="26"/>
                <w:lang w:eastAsia="hi-IN" w:bidi="hi-IN"/>
              </w:rPr>
            </w:pPr>
            <w:r w:rsidRPr="00106490">
              <w:rPr>
                <w:rFonts w:ascii="Times New Roman" w:eastAsia="Arial Unicode MS" w:hAnsi="Times New Roman"/>
                <w:b/>
                <w:kern w:val="2"/>
                <w:sz w:val="26"/>
                <w:szCs w:val="26"/>
                <w:lang w:eastAsia="hi-IN" w:bidi="hi-IN"/>
              </w:rPr>
              <w:t>Дело № А47-17932/2022</w:t>
            </w:r>
          </w:p>
        </w:tc>
      </w:tr>
    </w:tbl>
    <w:p w14:paraId="121BCE8B" w14:textId="5FBE92E1" w:rsidR="003226F2" w:rsidRPr="00106490" w:rsidRDefault="003226F2" w:rsidP="005A292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FCF6BAF" w14:textId="77777777" w:rsidR="00635AEC" w:rsidRPr="00106490" w:rsidRDefault="003226F2" w:rsidP="00740B5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490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6362F376" w14:textId="117AEF98" w:rsidR="003226F2" w:rsidRPr="00106490" w:rsidRDefault="00740B5A" w:rsidP="00740B5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490">
        <w:rPr>
          <w:rFonts w:ascii="Times New Roman" w:hAnsi="Times New Roman" w:cs="Times New Roman"/>
          <w:b/>
          <w:sz w:val="26"/>
          <w:szCs w:val="26"/>
        </w:rPr>
        <w:t>о</w:t>
      </w:r>
      <w:r w:rsidR="003226F2" w:rsidRPr="00106490">
        <w:rPr>
          <w:rFonts w:ascii="Times New Roman" w:hAnsi="Times New Roman" w:cs="Times New Roman"/>
          <w:b/>
          <w:sz w:val="26"/>
          <w:szCs w:val="26"/>
        </w:rPr>
        <w:t xml:space="preserve"> включении в реестр требований </w:t>
      </w:r>
      <w:r w:rsidR="001E4D58" w:rsidRPr="00106490">
        <w:rPr>
          <w:rFonts w:ascii="Times New Roman" w:hAnsi="Times New Roman" w:cs="Times New Roman"/>
          <w:b/>
          <w:sz w:val="26"/>
          <w:szCs w:val="26"/>
        </w:rPr>
        <w:t>по неустойке</w:t>
      </w:r>
    </w:p>
    <w:p w14:paraId="626CEE91" w14:textId="77777777" w:rsidR="00740B5A" w:rsidRPr="00106490" w:rsidRDefault="00740B5A" w:rsidP="00740B5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CCFE49" w14:textId="77777777" w:rsidR="00C6581B" w:rsidRPr="00106490" w:rsidRDefault="00C6581B" w:rsidP="00C6581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06490">
        <w:rPr>
          <w:rFonts w:ascii="Times New Roman" w:hAnsi="Times New Roman"/>
          <w:sz w:val="26"/>
          <w:szCs w:val="26"/>
        </w:rPr>
        <w:t xml:space="preserve">Решением Арбитражного суда Оренбургской области </w:t>
      </w:r>
      <w:r w:rsidRPr="00106490">
        <w:rPr>
          <w:rFonts w:ascii="Times New Roman" w:hAnsi="Times New Roman"/>
          <w:b/>
          <w:sz w:val="26"/>
          <w:szCs w:val="26"/>
        </w:rPr>
        <w:t>от 22.12.2022</w:t>
      </w:r>
      <w:r w:rsidRPr="00106490">
        <w:rPr>
          <w:rFonts w:ascii="Times New Roman" w:hAnsi="Times New Roman"/>
          <w:sz w:val="26"/>
          <w:szCs w:val="26"/>
        </w:rPr>
        <w:t xml:space="preserve"> (29.12.2022 объявлена резолютивная часть) в отношении ООО «Статус-специализированный застройщик» применены правила банкротства застройщиков, предусмотренные параграфом 7 главы IX Федерального закона от 26.10.2002 №127-ФЗ «О несостоятельности (банкротстве)» (далее – Закон №127-ФЗ), Общество признано несостоятельным (банкротом), в отношении него введено конкурсное производство. Сведения об этом опубликованы в газете «Коммерсантъ» от 14.01.2023 № 6(7421).</w:t>
      </w:r>
    </w:p>
    <w:p w14:paraId="2E823EA0" w14:textId="4B14BDE5" w:rsidR="005A292A" w:rsidRPr="00E14442" w:rsidRDefault="005A292A" w:rsidP="005A29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14442">
        <w:rPr>
          <w:rFonts w:ascii="Times New Roman" w:hAnsi="Times New Roman"/>
          <w:sz w:val="26"/>
          <w:szCs w:val="26"/>
        </w:rPr>
        <w:t>Между ООО «</w:t>
      </w:r>
      <w:r>
        <w:rPr>
          <w:rFonts w:ascii="Times New Roman" w:hAnsi="Times New Roman"/>
          <w:sz w:val="26"/>
          <w:szCs w:val="26"/>
        </w:rPr>
        <w:t>Статус-специализированный застройщик</w:t>
      </w:r>
      <w:r w:rsidRPr="00E14442">
        <w:rPr>
          <w:rFonts w:ascii="Times New Roman" w:hAnsi="Times New Roman"/>
          <w:sz w:val="26"/>
          <w:szCs w:val="26"/>
        </w:rPr>
        <w:t>» и мною (</w:t>
      </w:r>
      <w:r w:rsidRPr="006D3B2F">
        <w:rPr>
          <w:rFonts w:ascii="Times New Roman" w:hAnsi="Times New Roman"/>
          <w:i/>
          <w:color w:val="FF0000"/>
          <w:sz w:val="26"/>
          <w:szCs w:val="26"/>
        </w:rPr>
        <w:t>Ивановым Ивано</w:t>
      </w:r>
      <w:r>
        <w:rPr>
          <w:rFonts w:ascii="Times New Roman" w:hAnsi="Times New Roman"/>
          <w:i/>
          <w:color w:val="FF0000"/>
          <w:sz w:val="26"/>
          <w:szCs w:val="26"/>
        </w:rPr>
        <w:t>м</w:t>
      </w:r>
      <w:r w:rsidRPr="006D3B2F">
        <w:rPr>
          <w:rFonts w:ascii="Times New Roman" w:hAnsi="Times New Roman"/>
          <w:i/>
          <w:color w:val="FF0000"/>
          <w:sz w:val="26"/>
          <w:szCs w:val="26"/>
        </w:rPr>
        <w:t xml:space="preserve"> Ивановичем</w:t>
      </w:r>
      <w:r w:rsidRPr="00E14442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заключен договор</w:t>
      </w:r>
      <w:r w:rsidRPr="00E14442">
        <w:rPr>
          <w:rFonts w:ascii="Times New Roman" w:hAnsi="Times New Roman"/>
          <w:sz w:val="26"/>
          <w:szCs w:val="26"/>
        </w:rPr>
        <w:t xml:space="preserve"> участия </w:t>
      </w:r>
      <w:r>
        <w:rPr>
          <w:rFonts w:ascii="Times New Roman" w:hAnsi="Times New Roman"/>
          <w:sz w:val="26"/>
          <w:szCs w:val="26"/>
        </w:rPr>
        <w:t xml:space="preserve">в долевом строительстве </w:t>
      </w:r>
      <w:r w:rsidRPr="004C1F23">
        <w:rPr>
          <w:rFonts w:ascii="Times New Roman" w:hAnsi="Times New Roman"/>
          <w:i/>
          <w:sz w:val="26"/>
          <w:szCs w:val="26"/>
        </w:rPr>
        <w:t>(</w:t>
      </w:r>
      <w:r>
        <w:rPr>
          <w:rFonts w:ascii="Times New Roman" w:hAnsi="Times New Roman"/>
          <w:i/>
          <w:sz w:val="26"/>
          <w:szCs w:val="26"/>
        </w:rPr>
        <w:t xml:space="preserve">дополнительные соглашения к договору, </w:t>
      </w:r>
      <w:r w:rsidRPr="004C1F23">
        <w:rPr>
          <w:rFonts w:ascii="Times New Roman" w:hAnsi="Times New Roman"/>
          <w:i/>
          <w:sz w:val="26"/>
          <w:szCs w:val="26"/>
        </w:rPr>
        <w:t xml:space="preserve">договор уступки права </w:t>
      </w:r>
      <w:proofErr w:type="gramStart"/>
      <w:r w:rsidRPr="004C1F23">
        <w:rPr>
          <w:rFonts w:ascii="Times New Roman" w:hAnsi="Times New Roman"/>
          <w:i/>
          <w:sz w:val="26"/>
          <w:szCs w:val="26"/>
        </w:rPr>
        <w:t>требования</w:t>
      </w:r>
      <w:r w:rsidRPr="004C1F23">
        <w:rPr>
          <w:rFonts w:ascii="Times New Roman" w:hAnsi="Times New Roman"/>
          <w:i/>
          <w:color w:val="FF0000"/>
          <w:sz w:val="26"/>
          <w:szCs w:val="26"/>
        </w:rPr>
        <w:t>)</w:t>
      </w:r>
      <w:r w:rsidRPr="004C1F23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717F86">
        <w:rPr>
          <w:rFonts w:ascii="Times New Roman" w:hAnsi="Times New Roman"/>
          <w:color w:val="FF0000"/>
          <w:sz w:val="26"/>
          <w:szCs w:val="26"/>
        </w:rPr>
        <w:t xml:space="preserve">  </w:t>
      </w:r>
      <w:proofErr w:type="gramEnd"/>
      <w:r w:rsidR="00717F86">
        <w:rPr>
          <w:rFonts w:ascii="Times New Roman" w:hAnsi="Times New Roman"/>
          <w:color w:val="FF0000"/>
          <w:sz w:val="26"/>
          <w:szCs w:val="26"/>
        </w:rPr>
        <w:t xml:space="preserve">           </w:t>
      </w:r>
      <w:r w:rsidRPr="004C1F23">
        <w:rPr>
          <w:rFonts w:ascii="Times New Roman" w:hAnsi="Times New Roman"/>
          <w:color w:val="FF0000"/>
          <w:sz w:val="26"/>
          <w:szCs w:val="26"/>
        </w:rPr>
        <w:t>№ ____  от   __________.</w:t>
      </w:r>
    </w:p>
    <w:p w14:paraId="55A950BF" w14:textId="77777777" w:rsidR="005A292A" w:rsidRPr="00774C48" w:rsidRDefault="005A292A" w:rsidP="005A29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14442">
        <w:rPr>
          <w:rFonts w:ascii="Times New Roman" w:hAnsi="Times New Roman"/>
          <w:sz w:val="26"/>
          <w:szCs w:val="26"/>
        </w:rPr>
        <w:t>В соответствии с условиями вышеуказанного договора ООО «</w:t>
      </w:r>
      <w:r>
        <w:rPr>
          <w:rFonts w:ascii="Times New Roman" w:hAnsi="Times New Roman"/>
          <w:sz w:val="26"/>
          <w:szCs w:val="26"/>
        </w:rPr>
        <w:t>Статус-специализированный застройщик</w:t>
      </w:r>
      <w:r w:rsidRPr="00E14442">
        <w:rPr>
          <w:rFonts w:ascii="Times New Roman" w:hAnsi="Times New Roman"/>
          <w:sz w:val="26"/>
          <w:szCs w:val="26"/>
        </w:rPr>
        <w:t xml:space="preserve">» обязалось передать мне </w:t>
      </w:r>
      <w:r>
        <w:rPr>
          <w:rFonts w:ascii="Times New Roman" w:hAnsi="Times New Roman"/>
          <w:sz w:val="26"/>
          <w:szCs w:val="26"/>
        </w:rPr>
        <w:t>объект долевого строительства</w:t>
      </w:r>
      <w:r w:rsidRPr="00E14442">
        <w:rPr>
          <w:rFonts w:ascii="Times New Roman" w:hAnsi="Times New Roman"/>
          <w:sz w:val="26"/>
          <w:szCs w:val="26"/>
        </w:rPr>
        <w:t xml:space="preserve">: </w:t>
      </w:r>
      <w:r w:rsidRPr="004C1F23">
        <w:rPr>
          <w:rFonts w:ascii="Times New Roman" w:hAnsi="Times New Roman"/>
          <w:color w:val="FF0000"/>
          <w:sz w:val="26"/>
          <w:szCs w:val="26"/>
        </w:rPr>
        <w:t xml:space="preserve">___-комнатную квартиру, общей площадью ____ </w:t>
      </w:r>
      <w:proofErr w:type="spellStart"/>
      <w:r w:rsidRPr="004C1F23">
        <w:rPr>
          <w:rFonts w:ascii="Times New Roman" w:hAnsi="Times New Roman"/>
          <w:color w:val="FF0000"/>
          <w:sz w:val="26"/>
          <w:szCs w:val="26"/>
        </w:rPr>
        <w:t>кв.м</w:t>
      </w:r>
      <w:proofErr w:type="spellEnd"/>
      <w:r w:rsidRPr="004C1F23">
        <w:rPr>
          <w:rFonts w:ascii="Times New Roman" w:hAnsi="Times New Roman"/>
          <w:color w:val="FF0000"/>
          <w:sz w:val="26"/>
          <w:szCs w:val="26"/>
        </w:rPr>
        <w:t xml:space="preserve">., № ____, </w:t>
      </w:r>
      <w:r>
        <w:rPr>
          <w:rFonts w:ascii="Times New Roman" w:hAnsi="Times New Roman"/>
          <w:color w:val="FF0000"/>
          <w:sz w:val="26"/>
          <w:szCs w:val="26"/>
        </w:rPr>
        <w:t xml:space="preserve">     </w:t>
      </w:r>
      <w:r w:rsidRPr="004C1F23">
        <w:rPr>
          <w:rFonts w:ascii="Times New Roman" w:hAnsi="Times New Roman"/>
          <w:color w:val="FF0000"/>
          <w:sz w:val="26"/>
          <w:szCs w:val="26"/>
        </w:rPr>
        <w:t xml:space="preserve">на ____ этаже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E14442">
        <w:rPr>
          <w:rFonts w:ascii="Times New Roman" w:hAnsi="Times New Roman"/>
          <w:sz w:val="26"/>
          <w:szCs w:val="26"/>
        </w:rPr>
        <w:t xml:space="preserve">многоквартирном доме, расположенном по адресу: </w:t>
      </w:r>
      <w:r w:rsidRPr="00E14442">
        <w:rPr>
          <w:rFonts w:ascii="Times New Roman" w:hAnsi="Times New Roman"/>
          <w:sz w:val="26"/>
          <w:szCs w:val="26"/>
        </w:rPr>
        <w:br/>
      </w:r>
      <w:r w:rsidRPr="005E4EC4">
        <w:rPr>
          <w:rFonts w:ascii="Times New Roman" w:hAnsi="Times New Roman"/>
          <w:b/>
          <w:sz w:val="26"/>
          <w:szCs w:val="26"/>
        </w:rPr>
        <w:t xml:space="preserve">г. Оренбург, ул. Планерная, д. № </w:t>
      </w:r>
      <w:r>
        <w:rPr>
          <w:rFonts w:ascii="Times New Roman" w:hAnsi="Times New Roman"/>
          <w:b/>
          <w:sz w:val="26"/>
          <w:szCs w:val="26"/>
        </w:rPr>
        <w:t>(</w:t>
      </w:r>
      <w:r w:rsidRPr="00620747">
        <w:rPr>
          <w:rFonts w:ascii="Times New Roman" w:hAnsi="Times New Roman"/>
          <w:b/>
          <w:color w:val="FF0000"/>
          <w:sz w:val="26"/>
          <w:szCs w:val="26"/>
          <w:u w:val="single"/>
        </w:rPr>
        <w:t>4, 11</w:t>
      </w:r>
      <w:r>
        <w:rPr>
          <w:rFonts w:ascii="Times New Roman" w:hAnsi="Times New Roman"/>
          <w:b/>
          <w:sz w:val="26"/>
          <w:szCs w:val="26"/>
        </w:rPr>
        <w:t>)</w:t>
      </w:r>
      <w:r w:rsidRPr="005E4EC4">
        <w:rPr>
          <w:rFonts w:ascii="Times New Roman" w:hAnsi="Times New Roman"/>
          <w:b/>
          <w:sz w:val="26"/>
          <w:szCs w:val="26"/>
        </w:rPr>
        <w:t>.</w:t>
      </w:r>
    </w:p>
    <w:p w14:paraId="5B8B9A4F" w14:textId="77777777" w:rsidR="005A292A" w:rsidRDefault="005A292A" w:rsidP="005A29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14442">
        <w:rPr>
          <w:rFonts w:ascii="Times New Roman" w:hAnsi="Times New Roman"/>
          <w:sz w:val="26"/>
          <w:szCs w:val="26"/>
        </w:rPr>
        <w:t xml:space="preserve">Установленный договором срок передачи </w:t>
      </w:r>
      <w:r>
        <w:rPr>
          <w:rFonts w:ascii="Times New Roman" w:hAnsi="Times New Roman"/>
          <w:sz w:val="26"/>
          <w:szCs w:val="26"/>
        </w:rPr>
        <w:t xml:space="preserve">объекта долевого строительства </w:t>
      </w:r>
      <w:r w:rsidRPr="00E14442">
        <w:rPr>
          <w:rFonts w:ascii="Times New Roman" w:hAnsi="Times New Roman"/>
          <w:sz w:val="26"/>
          <w:szCs w:val="26"/>
        </w:rPr>
        <w:t xml:space="preserve">  </w:t>
      </w:r>
      <w:r w:rsidRPr="004C1F23">
        <w:rPr>
          <w:rFonts w:ascii="Times New Roman" w:hAnsi="Times New Roman"/>
          <w:color w:val="FF0000"/>
          <w:sz w:val="26"/>
          <w:szCs w:val="26"/>
        </w:rPr>
        <w:t>__________.</w:t>
      </w:r>
    </w:p>
    <w:p w14:paraId="7E87D607" w14:textId="713CFAE9" w:rsidR="005A292A" w:rsidRPr="00106490" w:rsidRDefault="005A292A" w:rsidP="005A292A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14442">
        <w:rPr>
          <w:rFonts w:ascii="Times New Roman" w:hAnsi="Times New Roman"/>
          <w:sz w:val="26"/>
          <w:szCs w:val="26"/>
        </w:rPr>
        <w:t xml:space="preserve">Стоимость договора составила </w:t>
      </w:r>
      <w:r w:rsidRPr="004C1F23">
        <w:rPr>
          <w:rFonts w:ascii="Times New Roman" w:hAnsi="Times New Roman"/>
          <w:color w:val="FF0000"/>
          <w:sz w:val="26"/>
          <w:szCs w:val="26"/>
        </w:rPr>
        <w:t>_____________ (__________) рублей</w:t>
      </w:r>
      <w:r w:rsidRPr="00E14442">
        <w:rPr>
          <w:rFonts w:ascii="Times New Roman" w:hAnsi="Times New Roman"/>
          <w:sz w:val="26"/>
          <w:szCs w:val="26"/>
        </w:rPr>
        <w:t xml:space="preserve">. </w:t>
      </w:r>
    </w:p>
    <w:p w14:paraId="52C9F1A4" w14:textId="77777777" w:rsidR="005A292A" w:rsidRDefault="00F21860" w:rsidP="005A292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490">
        <w:rPr>
          <w:rFonts w:ascii="Times New Roman" w:hAnsi="Times New Roman" w:cs="Times New Roman"/>
          <w:sz w:val="26"/>
          <w:szCs w:val="26"/>
        </w:rPr>
        <w:t xml:space="preserve">Участником долевого строительства </w:t>
      </w:r>
      <w:r w:rsidRPr="00717F86">
        <w:rPr>
          <w:rFonts w:ascii="Times New Roman" w:hAnsi="Times New Roman" w:cs="Times New Roman"/>
          <w:color w:val="FF0000"/>
          <w:sz w:val="26"/>
          <w:szCs w:val="26"/>
        </w:rPr>
        <w:t>ФИО_______________</w:t>
      </w:r>
      <w:r w:rsidR="00C6581B" w:rsidRPr="00717F86">
        <w:rPr>
          <w:rFonts w:ascii="Times New Roman" w:hAnsi="Times New Roman" w:cs="Times New Roman"/>
          <w:color w:val="FF0000"/>
          <w:sz w:val="26"/>
          <w:szCs w:val="26"/>
        </w:rPr>
        <w:t>_____</w:t>
      </w:r>
      <w:r w:rsidRPr="00717F8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06490">
        <w:rPr>
          <w:rFonts w:ascii="Times New Roman" w:hAnsi="Times New Roman" w:cs="Times New Roman"/>
          <w:sz w:val="26"/>
          <w:szCs w:val="26"/>
        </w:rPr>
        <w:t>обязательства по оплате цены договора выполнены в полном объеме/частично (</w:t>
      </w:r>
      <w:r w:rsidRPr="00106490">
        <w:rPr>
          <w:rFonts w:ascii="Times New Roman" w:hAnsi="Times New Roman" w:cs="Times New Roman"/>
          <w:i/>
          <w:sz w:val="26"/>
          <w:szCs w:val="26"/>
        </w:rPr>
        <w:t>указать)</w:t>
      </w:r>
      <w:r w:rsidRPr="00106490">
        <w:rPr>
          <w:rFonts w:ascii="Times New Roman" w:hAnsi="Times New Roman" w:cs="Times New Roman"/>
          <w:sz w:val="26"/>
          <w:szCs w:val="26"/>
        </w:rPr>
        <w:t xml:space="preserve">. Объект долевого строительства - жилое помещение </w:t>
      </w:r>
      <w:r w:rsidRPr="00717F86">
        <w:rPr>
          <w:rFonts w:ascii="Times New Roman" w:hAnsi="Times New Roman" w:cs="Times New Roman"/>
          <w:color w:val="FF0000"/>
          <w:sz w:val="26"/>
          <w:szCs w:val="26"/>
        </w:rPr>
        <w:t xml:space="preserve">№ ___ </w:t>
      </w:r>
      <w:r w:rsidRPr="00106490">
        <w:rPr>
          <w:rFonts w:ascii="Times New Roman" w:hAnsi="Times New Roman" w:cs="Times New Roman"/>
          <w:sz w:val="26"/>
          <w:szCs w:val="26"/>
        </w:rPr>
        <w:t xml:space="preserve">профинансировано в размере </w:t>
      </w:r>
      <w:r w:rsidRPr="00717F86">
        <w:rPr>
          <w:rFonts w:ascii="Times New Roman" w:hAnsi="Times New Roman" w:cs="Times New Roman"/>
          <w:color w:val="FF0000"/>
          <w:sz w:val="26"/>
          <w:szCs w:val="26"/>
        </w:rPr>
        <w:t>__________ рублей (</w:t>
      </w:r>
      <w:r w:rsidRPr="00717F86">
        <w:rPr>
          <w:rFonts w:ascii="Times New Roman" w:hAnsi="Times New Roman" w:cs="Times New Roman"/>
          <w:i/>
          <w:color w:val="FF0000"/>
          <w:sz w:val="26"/>
          <w:szCs w:val="26"/>
          <w:highlight w:val="yellow"/>
        </w:rPr>
        <w:t xml:space="preserve">указать порядок оплаты через </w:t>
      </w:r>
      <w:r w:rsidRPr="00106490">
        <w:rPr>
          <w:rFonts w:ascii="Times New Roman" w:hAnsi="Times New Roman" w:cs="Times New Roman"/>
          <w:i/>
          <w:sz w:val="26"/>
          <w:szCs w:val="26"/>
          <w:highlight w:val="yellow"/>
        </w:rPr>
        <w:lastRenderedPageBreak/>
        <w:t>банк, или в кассу)</w:t>
      </w:r>
      <w:r w:rsidRPr="00106490">
        <w:rPr>
          <w:rFonts w:ascii="Times New Roman" w:hAnsi="Times New Roman" w:cs="Times New Roman"/>
          <w:sz w:val="26"/>
          <w:szCs w:val="26"/>
          <w:highlight w:val="yellow"/>
        </w:rPr>
        <w:t>,</w:t>
      </w:r>
      <w:r w:rsidRPr="00106490">
        <w:rPr>
          <w:rFonts w:ascii="Times New Roman" w:hAnsi="Times New Roman" w:cs="Times New Roman"/>
          <w:sz w:val="26"/>
          <w:szCs w:val="26"/>
        </w:rPr>
        <w:t xml:space="preserve"> что подтвер</w:t>
      </w:r>
      <w:r w:rsidR="00141A9E" w:rsidRPr="00106490">
        <w:rPr>
          <w:rFonts w:ascii="Times New Roman" w:hAnsi="Times New Roman" w:cs="Times New Roman"/>
          <w:sz w:val="26"/>
          <w:szCs w:val="26"/>
        </w:rPr>
        <w:t xml:space="preserve">ждается платежными документами </w:t>
      </w:r>
      <w:r w:rsidR="00141A9E" w:rsidRPr="00717F86">
        <w:rPr>
          <w:rFonts w:ascii="Times New Roman" w:hAnsi="Times New Roman" w:cs="Times New Roman"/>
          <w:color w:val="FF0000"/>
          <w:sz w:val="26"/>
          <w:szCs w:val="26"/>
        </w:rPr>
        <w:t xml:space="preserve">(указать дату, </w:t>
      </w:r>
      <w:r w:rsidRPr="00717F86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="00141A9E" w:rsidRPr="00717F86">
        <w:rPr>
          <w:rFonts w:ascii="Times New Roman" w:hAnsi="Times New Roman" w:cs="Times New Roman"/>
          <w:color w:val="FF0000"/>
          <w:sz w:val="26"/>
          <w:szCs w:val="26"/>
        </w:rPr>
        <w:t>)</w:t>
      </w:r>
      <w:r w:rsidRPr="00717F8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106490">
        <w:rPr>
          <w:rFonts w:ascii="Times New Roman" w:hAnsi="Times New Roman" w:cs="Times New Roman"/>
          <w:sz w:val="26"/>
          <w:szCs w:val="26"/>
        </w:rPr>
        <w:t xml:space="preserve">и справкой об </w:t>
      </w:r>
      <w:r w:rsidRPr="00717F86">
        <w:rPr>
          <w:rFonts w:ascii="Times New Roman" w:hAnsi="Times New Roman" w:cs="Times New Roman"/>
          <w:color w:val="FF0000"/>
          <w:sz w:val="26"/>
          <w:szCs w:val="26"/>
        </w:rPr>
        <w:t xml:space="preserve">оплате (иной подтверждающий документ) </w:t>
      </w:r>
      <w:r w:rsidRPr="00106490">
        <w:rPr>
          <w:rFonts w:ascii="Times New Roman" w:hAnsi="Times New Roman" w:cs="Times New Roman"/>
          <w:sz w:val="26"/>
          <w:szCs w:val="26"/>
        </w:rPr>
        <w:t>выданной</w:t>
      </w:r>
      <w:r w:rsidR="00B05451" w:rsidRPr="00106490">
        <w:rPr>
          <w:rFonts w:ascii="Times New Roman" w:hAnsi="Times New Roman" w:cs="Times New Roman"/>
          <w:sz w:val="26"/>
          <w:szCs w:val="26"/>
        </w:rPr>
        <w:t xml:space="preserve"> застройщиком</w:t>
      </w:r>
      <w:r w:rsidRPr="00106490">
        <w:rPr>
          <w:rFonts w:ascii="Times New Roman" w:hAnsi="Times New Roman" w:cs="Times New Roman"/>
          <w:sz w:val="26"/>
          <w:szCs w:val="26"/>
        </w:rPr>
        <w:t>.</w:t>
      </w:r>
    </w:p>
    <w:p w14:paraId="0310E622" w14:textId="2B64BD96" w:rsidR="0050401C" w:rsidRPr="00106490" w:rsidRDefault="00C96CB7" w:rsidP="005A292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64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Между тем, Должник до настоящего </w:t>
      </w:r>
      <w:r w:rsidRPr="00106490">
        <w:rPr>
          <w:rFonts w:ascii="Times New Roman" w:hAnsi="Times New Roman" w:cs="Times New Roman"/>
          <w:sz w:val="26"/>
          <w:szCs w:val="26"/>
          <w:shd w:val="clear" w:color="auto" w:fill="FFFFFF"/>
        </w:rPr>
        <w:t>времени</w:t>
      </w:r>
      <w:r w:rsidRPr="00106490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 xml:space="preserve"> указанную </w:t>
      </w:r>
      <w:hyperlink r:id="rId6" w:history="1">
        <w:r w:rsidRPr="00106490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квартиру</w:t>
        </w:r>
      </w:hyperlink>
      <w:r w:rsidRPr="00106490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106490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участнику</w:t>
      </w:r>
      <w:r w:rsidRPr="001064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долевого строительства не передал.</w:t>
      </w:r>
    </w:p>
    <w:p w14:paraId="3F6F4E91" w14:textId="77777777" w:rsidR="00717F86" w:rsidRPr="00717F86" w:rsidRDefault="00365292" w:rsidP="00717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717F86">
        <w:rPr>
          <w:rFonts w:ascii="Times New Roman" w:hAnsi="Times New Roman"/>
          <w:sz w:val="26"/>
          <w:szCs w:val="26"/>
        </w:rPr>
        <w:t xml:space="preserve">В соответствии с п.2 ст.6 Федеральный закон от 30.12.2004 N 214-ФЗ </w:t>
      </w:r>
      <w:r w:rsidR="005A292A" w:rsidRPr="00717F86">
        <w:rPr>
          <w:rFonts w:ascii="Times New Roman" w:hAnsi="Times New Roman"/>
          <w:sz w:val="26"/>
          <w:szCs w:val="26"/>
        </w:rPr>
        <w:t>«</w:t>
      </w:r>
      <w:r w:rsidRPr="00717F86">
        <w:rPr>
          <w:rFonts w:ascii="Times New Roman" w:hAnsi="Times New Roman"/>
          <w:sz w:val="26"/>
          <w:szCs w:val="26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5A292A" w:rsidRPr="00717F86">
        <w:rPr>
          <w:rFonts w:ascii="Times New Roman" w:hAnsi="Times New Roman"/>
          <w:sz w:val="26"/>
          <w:szCs w:val="26"/>
        </w:rPr>
        <w:t>льные акты Российской Федерации»</w:t>
      </w:r>
      <w:r w:rsidRPr="00717F86">
        <w:rPr>
          <w:rFonts w:ascii="Times New Roman" w:hAnsi="Times New Roman"/>
          <w:sz w:val="26"/>
          <w:szCs w:val="26"/>
        </w:rPr>
        <w:t>,</w:t>
      </w:r>
      <w:r w:rsidRPr="00717F86">
        <w:rPr>
          <w:rFonts w:ascii="Times New Roman" w:eastAsiaTheme="minorHAnsi" w:hAnsi="Times New Roman"/>
          <w:sz w:val="26"/>
          <w:szCs w:val="26"/>
        </w:rPr>
        <w:t xml:space="preserve">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трехсотой </w:t>
      </w:r>
      <w:hyperlink r:id="rId7" w:history="1">
        <w:r w:rsidRPr="00717F86">
          <w:rPr>
            <w:rFonts w:ascii="Times New Roman" w:eastAsiaTheme="minorHAnsi" w:hAnsi="Times New Roman"/>
            <w:sz w:val="26"/>
            <w:szCs w:val="26"/>
          </w:rPr>
          <w:t>ставки рефинансирования</w:t>
        </w:r>
      </w:hyperlink>
      <w:r w:rsidRPr="00717F86">
        <w:rPr>
          <w:rFonts w:ascii="Times New Roman" w:eastAsiaTheme="minorHAnsi" w:hAnsi="Times New Roman"/>
          <w:sz w:val="26"/>
          <w:szCs w:val="26"/>
        </w:rPr>
        <w:t xml:space="preserve"> Центрального банка Российской Федерации, действующей на день исполнения обязательства, от цены договора за каждый день просрочки. Если участником долевого строительства является гражданин, предусмотренная настоящей частью неустойка (пени) уплачивается застройщиком в двойном размере.</w:t>
      </w:r>
    </w:p>
    <w:p w14:paraId="2D844C6D" w14:textId="77777777" w:rsidR="00717F86" w:rsidRDefault="007016D4" w:rsidP="00717F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17F86">
        <w:rPr>
          <w:rFonts w:ascii="Times New Roman" w:hAnsi="Times New Roman"/>
          <w:sz w:val="26"/>
          <w:szCs w:val="26"/>
        </w:rPr>
        <w:t xml:space="preserve">Просрочка </w:t>
      </w:r>
      <w:r w:rsidR="00365292" w:rsidRPr="00717F86">
        <w:rPr>
          <w:rFonts w:ascii="Times New Roman" w:hAnsi="Times New Roman"/>
          <w:sz w:val="26"/>
          <w:szCs w:val="26"/>
        </w:rPr>
        <w:t>срока передачи по договору</w:t>
      </w:r>
      <w:r w:rsidR="0050401C" w:rsidRPr="00717F86">
        <w:rPr>
          <w:rFonts w:ascii="Times New Roman" w:hAnsi="Times New Roman"/>
          <w:sz w:val="26"/>
          <w:szCs w:val="26"/>
        </w:rPr>
        <w:t xml:space="preserve"> участия в долевом строительстве</w:t>
      </w:r>
      <w:r w:rsidR="00365292" w:rsidRPr="00717F86">
        <w:rPr>
          <w:rFonts w:ascii="Times New Roman" w:hAnsi="Times New Roman"/>
          <w:sz w:val="26"/>
          <w:szCs w:val="26"/>
        </w:rPr>
        <w:t xml:space="preserve"> составила </w:t>
      </w:r>
      <w:r w:rsidR="00365292" w:rsidRPr="00106490">
        <w:rPr>
          <w:rFonts w:ascii="Times New Roman" w:hAnsi="Times New Roman"/>
          <w:color w:val="FF0000"/>
          <w:sz w:val="26"/>
          <w:szCs w:val="26"/>
        </w:rPr>
        <w:t>_____ дней.</w:t>
      </w:r>
    </w:p>
    <w:p w14:paraId="1A005C59" w14:textId="334F59F3" w:rsidR="00D92949" w:rsidRPr="00D92949" w:rsidRDefault="0050401C" w:rsidP="00D92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717F86">
        <w:rPr>
          <w:rFonts w:ascii="Times New Roman" w:hAnsi="Times New Roman"/>
          <w:sz w:val="26"/>
          <w:szCs w:val="26"/>
        </w:rPr>
        <w:t xml:space="preserve">На </w:t>
      </w:r>
      <w:r w:rsidR="00717F86" w:rsidRPr="00717F86">
        <w:rPr>
          <w:rFonts w:ascii="Times New Roman" w:hAnsi="Times New Roman"/>
          <w:sz w:val="26"/>
          <w:szCs w:val="26"/>
        </w:rPr>
        <w:t xml:space="preserve">текущую </w:t>
      </w:r>
      <w:r w:rsidRPr="00717F86">
        <w:rPr>
          <w:rFonts w:ascii="Times New Roman" w:hAnsi="Times New Roman"/>
          <w:sz w:val="26"/>
          <w:szCs w:val="26"/>
        </w:rPr>
        <w:t>дату</w:t>
      </w:r>
      <w:r w:rsidR="00CF543F" w:rsidRPr="00106490">
        <w:rPr>
          <w:rFonts w:ascii="Times New Roman" w:hAnsi="Times New Roman"/>
          <w:color w:val="FF0000"/>
          <w:sz w:val="26"/>
          <w:szCs w:val="26"/>
        </w:rPr>
        <w:t xml:space="preserve">____ </w:t>
      </w:r>
      <w:r w:rsidR="00365292" w:rsidRPr="00106490">
        <w:rPr>
          <w:rFonts w:ascii="Times New Roman" w:hAnsi="Times New Roman"/>
          <w:color w:val="FF0000"/>
          <w:sz w:val="26"/>
          <w:szCs w:val="26"/>
        </w:rPr>
        <w:t>размер неустойки</w:t>
      </w:r>
      <w:r w:rsidR="003D5413" w:rsidRPr="00106490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gramStart"/>
      <w:r w:rsidR="003D5413" w:rsidRPr="00106490">
        <w:rPr>
          <w:rFonts w:ascii="Times New Roman" w:hAnsi="Times New Roman"/>
          <w:color w:val="FF0000"/>
          <w:sz w:val="26"/>
          <w:szCs w:val="26"/>
        </w:rPr>
        <w:t>составил:</w:t>
      </w:r>
      <w:r w:rsidR="00717F86">
        <w:rPr>
          <w:rFonts w:ascii="Times New Roman" w:hAnsi="Times New Roman"/>
          <w:color w:val="FF0000"/>
          <w:sz w:val="26"/>
          <w:szCs w:val="26"/>
        </w:rPr>
        <w:t>_</w:t>
      </w:r>
      <w:proofErr w:type="gramEnd"/>
      <w:r w:rsidR="00717F86">
        <w:rPr>
          <w:rFonts w:ascii="Times New Roman" w:hAnsi="Times New Roman"/>
          <w:color w:val="FF0000"/>
          <w:sz w:val="26"/>
          <w:szCs w:val="26"/>
        </w:rPr>
        <w:t>________________________________ рублей</w:t>
      </w:r>
      <w:r w:rsidR="003D5413" w:rsidRPr="00106490">
        <w:rPr>
          <w:rFonts w:ascii="Times New Roman" w:hAnsi="Times New Roman"/>
          <w:color w:val="FF0000"/>
          <w:sz w:val="26"/>
          <w:szCs w:val="26"/>
        </w:rPr>
        <w:t xml:space="preserve"> (</w:t>
      </w:r>
      <w:r w:rsidR="00717F86">
        <w:rPr>
          <w:rFonts w:ascii="Times New Roman" w:hAnsi="Times New Roman"/>
          <w:color w:val="FF0000"/>
          <w:sz w:val="26"/>
          <w:szCs w:val="26"/>
        </w:rPr>
        <w:t>ПРОИЗВОДИТСЯ РАСЧЕТ).</w:t>
      </w:r>
    </w:p>
    <w:tbl>
      <w:tblPr>
        <w:tblStyle w:val="TableNormal"/>
        <w:tblW w:w="100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419"/>
        <w:gridCol w:w="1558"/>
        <w:gridCol w:w="567"/>
        <w:gridCol w:w="563"/>
        <w:gridCol w:w="2606"/>
        <w:gridCol w:w="1948"/>
      </w:tblGrid>
      <w:tr w:rsidR="00D92949" w:rsidRPr="00A41398" w14:paraId="6DE79F65" w14:textId="77777777" w:rsidTr="00D92949">
        <w:trPr>
          <w:trHeight w:val="345"/>
        </w:trPr>
        <w:tc>
          <w:tcPr>
            <w:tcW w:w="1346" w:type="dxa"/>
            <w:vMerge w:val="restart"/>
          </w:tcPr>
          <w:p w14:paraId="1AE36EFE" w14:textId="77777777" w:rsidR="00D92949" w:rsidRPr="005E6298" w:rsidRDefault="00D92949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</w:p>
          <w:p w14:paraId="2225C3A4" w14:textId="77777777" w:rsidR="00D92949" w:rsidRPr="00A0357B" w:rsidRDefault="00D92949" w:rsidP="003443C5">
            <w:pPr>
              <w:pStyle w:val="TableParagraph"/>
              <w:spacing w:before="172"/>
              <w:ind w:left="191" w:right="159" w:firstLine="239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Цена</w:t>
            </w:r>
            <w:proofErr w:type="spellEnd"/>
            <w:r w:rsidRPr="00A0357B">
              <w:rPr>
                <w:rFonts w:ascii="Times New Roman" w:hAnsi="Times New Roman" w:cs="Times New Roman"/>
                <w:b/>
                <w:color w:val="FF0000"/>
                <w:spacing w:val="1"/>
                <w:sz w:val="20"/>
              </w:rPr>
              <w:t xml:space="preserve"> </w:t>
            </w: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договора</w:t>
            </w:r>
            <w:proofErr w:type="spellEnd"/>
          </w:p>
        </w:tc>
        <w:tc>
          <w:tcPr>
            <w:tcW w:w="3544" w:type="dxa"/>
            <w:gridSpan w:val="3"/>
          </w:tcPr>
          <w:p w14:paraId="1DCF3B5A" w14:textId="77777777" w:rsidR="00D92949" w:rsidRPr="00A0357B" w:rsidRDefault="00D92949" w:rsidP="003443C5">
            <w:pPr>
              <w:pStyle w:val="TableParagraph"/>
              <w:spacing w:before="58"/>
              <w:ind w:left="811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Период</w:t>
            </w:r>
            <w:proofErr w:type="spellEnd"/>
            <w:r w:rsidRPr="00A0357B">
              <w:rPr>
                <w:rFonts w:ascii="Times New Roman" w:hAnsi="Times New Roman" w:cs="Times New Roman"/>
                <w:b/>
                <w:color w:val="FF0000"/>
                <w:spacing w:val="-5"/>
                <w:sz w:val="20"/>
              </w:rPr>
              <w:t xml:space="preserve"> </w:t>
            </w: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просрочки</w:t>
            </w:r>
            <w:proofErr w:type="spellEnd"/>
          </w:p>
        </w:tc>
        <w:tc>
          <w:tcPr>
            <w:tcW w:w="563" w:type="dxa"/>
            <w:vMerge w:val="restart"/>
          </w:tcPr>
          <w:p w14:paraId="3224BE31" w14:textId="77777777" w:rsidR="00D92949" w:rsidRPr="00A0357B" w:rsidRDefault="00D92949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46A1371D" w14:textId="77777777" w:rsidR="00D92949" w:rsidRPr="00A0357B" w:rsidRDefault="00D92949" w:rsidP="003443C5">
            <w:pPr>
              <w:pStyle w:val="TableParagraph"/>
              <w:spacing w:before="172"/>
              <w:ind w:left="100" w:right="67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Ста</w:t>
            </w:r>
            <w:proofErr w:type="spellEnd"/>
            <w:r w:rsidRPr="00A0357B">
              <w:rPr>
                <w:rFonts w:ascii="Times New Roman" w:hAnsi="Times New Roman" w:cs="Times New Roman"/>
                <w:b/>
                <w:color w:val="FF0000"/>
                <w:spacing w:val="-119"/>
                <w:sz w:val="20"/>
              </w:rPr>
              <w:t xml:space="preserve"> </w:t>
            </w: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вка</w:t>
            </w:r>
            <w:proofErr w:type="spellEnd"/>
          </w:p>
        </w:tc>
        <w:tc>
          <w:tcPr>
            <w:tcW w:w="2606" w:type="dxa"/>
            <w:vMerge w:val="restart"/>
          </w:tcPr>
          <w:p w14:paraId="31CC4128" w14:textId="77777777" w:rsidR="00D92949" w:rsidRPr="00A0357B" w:rsidRDefault="00D92949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03EC6B69" w14:textId="77777777" w:rsidR="00D92949" w:rsidRPr="00A0357B" w:rsidRDefault="00D92949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1FE14063" w14:textId="77777777" w:rsidR="00D92949" w:rsidRPr="00A0357B" w:rsidRDefault="00D92949" w:rsidP="003443C5">
            <w:pPr>
              <w:pStyle w:val="TableParagraph"/>
              <w:spacing w:before="148"/>
              <w:ind w:left="83" w:right="7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Формула</w:t>
            </w:r>
            <w:proofErr w:type="spellEnd"/>
          </w:p>
        </w:tc>
        <w:tc>
          <w:tcPr>
            <w:tcW w:w="1948" w:type="dxa"/>
            <w:vMerge w:val="restart"/>
          </w:tcPr>
          <w:p w14:paraId="1F6FD402" w14:textId="77777777" w:rsidR="00D92949" w:rsidRPr="00A0357B" w:rsidRDefault="00D92949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2025137D" w14:textId="77777777" w:rsidR="00D92949" w:rsidRPr="00A0357B" w:rsidRDefault="00D92949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4969762E" w14:textId="77777777" w:rsidR="00D92949" w:rsidRPr="00A0357B" w:rsidRDefault="00D92949" w:rsidP="003443C5">
            <w:pPr>
              <w:pStyle w:val="TableParagraph"/>
              <w:spacing w:before="148"/>
              <w:ind w:left="450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Неустойка</w:t>
            </w:r>
            <w:proofErr w:type="spellEnd"/>
          </w:p>
        </w:tc>
      </w:tr>
      <w:tr w:rsidR="00D92949" w:rsidRPr="00A41398" w14:paraId="5A938DE7" w14:textId="77777777" w:rsidTr="00D92949">
        <w:trPr>
          <w:trHeight w:val="572"/>
        </w:trPr>
        <w:tc>
          <w:tcPr>
            <w:tcW w:w="1346" w:type="dxa"/>
            <w:vMerge/>
          </w:tcPr>
          <w:p w14:paraId="69DAD9FA" w14:textId="77777777" w:rsidR="00D92949" w:rsidRPr="00A0357B" w:rsidRDefault="00D92949" w:rsidP="003443C5">
            <w:pPr>
              <w:rPr>
                <w:rFonts w:ascii="Times New Roman" w:hAnsi="Times New Roman"/>
                <w:color w:val="FF0000"/>
                <w:sz w:val="2"/>
                <w:szCs w:val="2"/>
              </w:rPr>
            </w:pPr>
          </w:p>
        </w:tc>
        <w:tc>
          <w:tcPr>
            <w:tcW w:w="1419" w:type="dxa"/>
          </w:tcPr>
          <w:p w14:paraId="0BE9486E" w14:textId="77777777" w:rsidR="00D92949" w:rsidRPr="00A0357B" w:rsidRDefault="00D92949" w:rsidP="003443C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color w:val="FF0000"/>
                <w:sz w:val="25"/>
              </w:rPr>
            </w:pPr>
          </w:p>
          <w:p w14:paraId="0F8C5A10" w14:textId="77777777" w:rsidR="00D92949" w:rsidRPr="00A0357B" w:rsidRDefault="00D92949" w:rsidP="003443C5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b/>
                <w:color w:val="FF0000"/>
                <w:w w:val="99"/>
                <w:sz w:val="20"/>
              </w:rPr>
              <w:t>с</w:t>
            </w:r>
          </w:p>
        </w:tc>
        <w:tc>
          <w:tcPr>
            <w:tcW w:w="1558" w:type="dxa"/>
          </w:tcPr>
          <w:p w14:paraId="1667D0D6" w14:textId="77777777" w:rsidR="00D92949" w:rsidRPr="00A0357B" w:rsidRDefault="00D92949" w:rsidP="003443C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color w:val="FF0000"/>
                <w:sz w:val="25"/>
              </w:rPr>
            </w:pPr>
          </w:p>
          <w:p w14:paraId="27C35DFD" w14:textId="77777777" w:rsidR="00D92949" w:rsidRPr="00A0357B" w:rsidRDefault="00D92949" w:rsidP="003443C5">
            <w:pPr>
              <w:pStyle w:val="TableParagraph"/>
              <w:ind w:left="157" w:right="14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по</w:t>
            </w:r>
            <w:proofErr w:type="spellEnd"/>
          </w:p>
        </w:tc>
        <w:tc>
          <w:tcPr>
            <w:tcW w:w="567" w:type="dxa"/>
          </w:tcPr>
          <w:p w14:paraId="0CF967E3" w14:textId="77777777" w:rsidR="00D92949" w:rsidRPr="00A0357B" w:rsidRDefault="00D92949" w:rsidP="003443C5">
            <w:pPr>
              <w:pStyle w:val="TableParagraph"/>
              <w:spacing w:before="61"/>
              <w:ind w:left="222" w:right="69" w:hanging="120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дне</w:t>
            </w:r>
            <w:proofErr w:type="spellEnd"/>
            <w:r w:rsidRPr="00A0357B">
              <w:rPr>
                <w:rFonts w:ascii="Times New Roman" w:hAnsi="Times New Roman" w:cs="Times New Roman"/>
                <w:b/>
                <w:color w:val="FF0000"/>
                <w:spacing w:val="-119"/>
                <w:sz w:val="20"/>
              </w:rPr>
              <w:t xml:space="preserve"> </w:t>
            </w:r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й</w:t>
            </w:r>
          </w:p>
        </w:tc>
        <w:tc>
          <w:tcPr>
            <w:tcW w:w="563" w:type="dxa"/>
            <w:vMerge/>
          </w:tcPr>
          <w:p w14:paraId="5713330D" w14:textId="77777777" w:rsidR="00D92949" w:rsidRPr="00A0357B" w:rsidRDefault="00D92949" w:rsidP="003443C5">
            <w:pPr>
              <w:rPr>
                <w:rFonts w:ascii="Times New Roman" w:hAnsi="Times New Roman"/>
                <w:color w:val="FF0000"/>
                <w:sz w:val="2"/>
                <w:szCs w:val="2"/>
              </w:rPr>
            </w:pPr>
          </w:p>
        </w:tc>
        <w:tc>
          <w:tcPr>
            <w:tcW w:w="2606" w:type="dxa"/>
            <w:vMerge/>
          </w:tcPr>
          <w:p w14:paraId="169A4D6C" w14:textId="77777777" w:rsidR="00D92949" w:rsidRPr="00A0357B" w:rsidRDefault="00D92949" w:rsidP="003443C5">
            <w:pPr>
              <w:rPr>
                <w:rFonts w:ascii="Times New Roman" w:hAnsi="Times New Roman"/>
                <w:color w:val="FF0000"/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14:paraId="3898D797" w14:textId="77777777" w:rsidR="00D92949" w:rsidRPr="00A0357B" w:rsidRDefault="00D92949" w:rsidP="003443C5">
            <w:pPr>
              <w:rPr>
                <w:rFonts w:ascii="Times New Roman" w:hAnsi="Times New Roman"/>
                <w:color w:val="FF0000"/>
                <w:sz w:val="2"/>
                <w:szCs w:val="2"/>
              </w:rPr>
            </w:pPr>
          </w:p>
        </w:tc>
      </w:tr>
      <w:tr w:rsidR="00D92949" w:rsidRPr="00A41398" w14:paraId="0C5C0796" w14:textId="77777777" w:rsidTr="00D92949">
        <w:trPr>
          <w:trHeight w:val="573"/>
        </w:trPr>
        <w:tc>
          <w:tcPr>
            <w:tcW w:w="1346" w:type="dxa"/>
          </w:tcPr>
          <w:p w14:paraId="69B7ACC9" w14:textId="77777777" w:rsidR="00D92949" w:rsidRPr="00A0357B" w:rsidRDefault="00D92949" w:rsidP="003443C5">
            <w:pPr>
              <w:pStyle w:val="TableParagraph"/>
              <w:spacing w:before="174"/>
              <w:ind w:left="131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1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277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595</w:t>
            </w:r>
          </w:p>
        </w:tc>
        <w:tc>
          <w:tcPr>
            <w:tcW w:w="1419" w:type="dxa"/>
          </w:tcPr>
          <w:p w14:paraId="466C7B01" w14:textId="77777777" w:rsidR="00D92949" w:rsidRPr="00A0357B" w:rsidRDefault="00D92949" w:rsidP="003443C5">
            <w:pPr>
              <w:pStyle w:val="TableParagraph"/>
              <w:spacing w:before="174"/>
              <w:ind w:left="87" w:right="75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01.01.2021</w:t>
            </w:r>
          </w:p>
        </w:tc>
        <w:tc>
          <w:tcPr>
            <w:tcW w:w="1558" w:type="dxa"/>
          </w:tcPr>
          <w:p w14:paraId="4AB7A2FD" w14:textId="77777777" w:rsidR="00D92949" w:rsidRPr="00A0357B" w:rsidRDefault="00D92949" w:rsidP="003443C5">
            <w:pPr>
              <w:pStyle w:val="TableParagraph"/>
              <w:spacing w:before="174"/>
              <w:ind w:left="157" w:right="145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02.08.2021</w:t>
            </w:r>
          </w:p>
        </w:tc>
        <w:tc>
          <w:tcPr>
            <w:tcW w:w="567" w:type="dxa"/>
          </w:tcPr>
          <w:p w14:paraId="01F4A4A6" w14:textId="77777777" w:rsidR="00D92949" w:rsidRPr="00A0357B" w:rsidRDefault="00D92949" w:rsidP="003443C5">
            <w:pPr>
              <w:pStyle w:val="TableParagraph"/>
              <w:spacing w:before="174"/>
              <w:ind w:left="102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214</w:t>
            </w:r>
          </w:p>
        </w:tc>
        <w:tc>
          <w:tcPr>
            <w:tcW w:w="563" w:type="dxa"/>
          </w:tcPr>
          <w:p w14:paraId="215D1487" w14:textId="77777777" w:rsidR="00D92949" w:rsidRPr="00A0357B" w:rsidRDefault="00D92949" w:rsidP="003443C5">
            <w:pPr>
              <w:pStyle w:val="TableParagraph"/>
              <w:spacing w:before="174"/>
              <w:ind w:left="10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6.5</w:t>
            </w:r>
          </w:p>
        </w:tc>
        <w:tc>
          <w:tcPr>
            <w:tcW w:w="2606" w:type="dxa"/>
          </w:tcPr>
          <w:p w14:paraId="0AE93692" w14:textId="77777777" w:rsidR="00D92949" w:rsidRPr="00A0357B" w:rsidRDefault="00D92949" w:rsidP="003443C5">
            <w:pPr>
              <w:pStyle w:val="TableParagraph"/>
              <w:spacing w:before="61" w:line="226" w:lineRule="exact"/>
              <w:ind w:left="83" w:right="72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1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277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595,00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×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214 ×</w:t>
            </w:r>
          </w:p>
          <w:p w14:paraId="2FDF3A02" w14:textId="77777777" w:rsidR="00D92949" w:rsidRPr="00A0357B" w:rsidRDefault="00D92949" w:rsidP="003443C5">
            <w:pPr>
              <w:pStyle w:val="TableParagraph"/>
              <w:spacing w:line="226" w:lineRule="exact"/>
              <w:ind w:left="83" w:right="72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2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×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1/300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×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6.5%</w:t>
            </w:r>
          </w:p>
        </w:tc>
        <w:tc>
          <w:tcPr>
            <w:tcW w:w="1948" w:type="dxa"/>
          </w:tcPr>
          <w:p w14:paraId="21C136B2" w14:textId="77777777" w:rsidR="00D92949" w:rsidRPr="00A0357B" w:rsidRDefault="00D92949" w:rsidP="003443C5">
            <w:pPr>
              <w:pStyle w:val="TableParagraph"/>
              <w:spacing w:before="174"/>
              <w:ind w:left="39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122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904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р.</w:t>
            </w:r>
          </w:p>
        </w:tc>
      </w:tr>
      <w:tr w:rsidR="00D92949" w:rsidRPr="00A41398" w14:paraId="069113BF" w14:textId="77777777" w:rsidTr="00D92949">
        <w:trPr>
          <w:trHeight w:val="347"/>
        </w:trPr>
        <w:tc>
          <w:tcPr>
            <w:tcW w:w="1346" w:type="dxa"/>
          </w:tcPr>
          <w:p w14:paraId="419BAC75" w14:textId="77777777" w:rsidR="00D92949" w:rsidRPr="00A0357B" w:rsidRDefault="00D92949" w:rsidP="003443C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19" w:type="dxa"/>
          </w:tcPr>
          <w:p w14:paraId="0C33C95E" w14:textId="77777777" w:rsidR="00D92949" w:rsidRPr="00A0357B" w:rsidRDefault="00D92949" w:rsidP="003443C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8" w:type="dxa"/>
          </w:tcPr>
          <w:p w14:paraId="39C0CBDA" w14:textId="77777777" w:rsidR="00D92949" w:rsidRPr="00A0357B" w:rsidRDefault="00D92949" w:rsidP="003443C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67" w:type="dxa"/>
          </w:tcPr>
          <w:p w14:paraId="34594695" w14:textId="77777777" w:rsidR="00D92949" w:rsidRPr="00A0357B" w:rsidRDefault="00D92949" w:rsidP="003443C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63" w:type="dxa"/>
          </w:tcPr>
          <w:p w14:paraId="5FF59A8B" w14:textId="77777777" w:rsidR="00D92949" w:rsidRPr="00A0357B" w:rsidRDefault="00D92949" w:rsidP="003443C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606" w:type="dxa"/>
          </w:tcPr>
          <w:p w14:paraId="6C36AD38" w14:textId="77777777" w:rsidR="00D92949" w:rsidRPr="00A0357B" w:rsidRDefault="00D92949" w:rsidP="003443C5">
            <w:pPr>
              <w:pStyle w:val="TableParagraph"/>
              <w:spacing w:before="61"/>
              <w:ind w:right="75"/>
              <w:jc w:val="right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Итого</w:t>
            </w:r>
            <w:proofErr w:type="spellEnd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:</w:t>
            </w:r>
          </w:p>
        </w:tc>
        <w:tc>
          <w:tcPr>
            <w:tcW w:w="1948" w:type="dxa"/>
          </w:tcPr>
          <w:p w14:paraId="08A03EAC" w14:textId="77777777" w:rsidR="00D92949" w:rsidRPr="00A0357B" w:rsidRDefault="00D92949" w:rsidP="003443C5">
            <w:pPr>
              <w:pStyle w:val="TableParagraph"/>
              <w:spacing w:before="61"/>
              <w:ind w:left="452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122</w:t>
            </w:r>
            <w:r w:rsidRPr="00A0357B">
              <w:rPr>
                <w:rFonts w:ascii="Times New Roman" w:hAnsi="Times New Roman" w:cs="Times New Roman"/>
                <w:b/>
                <w:color w:val="FF0000"/>
                <w:spacing w:val="-2"/>
                <w:sz w:val="20"/>
              </w:rPr>
              <w:t xml:space="preserve"> </w:t>
            </w:r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904</w:t>
            </w:r>
            <w:r w:rsidRPr="00A0357B">
              <w:rPr>
                <w:rFonts w:ascii="Times New Roman" w:hAnsi="Times New Roman" w:cs="Times New Roman"/>
                <w:b/>
                <w:color w:val="FF0000"/>
                <w:spacing w:val="-2"/>
                <w:sz w:val="20"/>
              </w:rPr>
              <w:t xml:space="preserve"> </w:t>
            </w:r>
            <w:proofErr w:type="spellStart"/>
            <w:r w:rsidRPr="00A0357B">
              <w:rPr>
                <w:rFonts w:ascii="Times New Roman" w:hAnsi="Times New Roman" w:cs="Times New Roman"/>
                <w:color w:val="FF0000"/>
                <w:sz w:val="20"/>
              </w:rPr>
              <w:t>руб</w:t>
            </w:r>
            <w:proofErr w:type="spellEnd"/>
            <w:r w:rsidRPr="00A0357B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</w:tr>
    </w:tbl>
    <w:p w14:paraId="06AF2FE7" w14:textId="77777777" w:rsidR="00D92949" w:rsidRPr="00A41398" w:rsidRDefault="00D92949" w:rsidP="00D92949">
      <w:pPr>
        <w:pStyle w:val="a7"/>
        <w:rPr>
          <w:rFonts w:ascii="Times New Roman" w:hAnsi="Times New Roman" w:cs="Times New Roman"/>
          <w:b/>
        </w:rPr>
      </w:pPr>
    </w:p>
    <w:p w14:paraId="6E9B0DDC" w14:textId="09CD5629" w:rsidR="00C96CB7" w:rsidRPr="00106490" w:rsidRDefault="00C96CB7" w:rsidP="00D9294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4D6FA80F" w14:textId="7AA91E12" w:rsidR="00BD20FA" w:rsidRPr="00106490" w:rsidRDefault="00E52CD9" w:rsidP="0050401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06490">
        <w:rPr>
          <w:rFonts w:ascii="Times New Roman" w:hAnsi="Times New Roman" w:cs="Times New Roman"/>
          <w:sz w:val="26"/>
          <w:szCs w:val="26"/>
        </w:rPr>
        <w:t>На основании изложенного,</w:t>
      </w:r>
      <w:r w:rsidR="00534877" w:rsidRPr="00106490">
        <w:rPr>
          <w:rFonts w:ascii="Times New Roman" w:hAnsi="Times New Roman" w:cs="Times New Roman"/>
          <w:sz w:val="26"/>
          <w:szCs w:val="26"/>
        </w:rPr>
        <w:t xml:space="preserve"> в соответствии со</w:t>
      </w:r>
      <w:r w:rsidR="009E400C" w:rsidRPr="00106490">
        <w:rPr>
          <w:rFonts w:ascii="Times New Roman" w:hAnsi="Times New Roman" w:cs="Times New Roman"/>
          <w:sz w:val="26"/>
          <w:szCs w:val="26"/>
        </w:rPr>
        <w:t xml:space="preserve"> ст.201.4 Федерального</w:t>
      </w:r>
      <w:r w:rsidR="00BD20FA" w:rsidRPr="00106490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9E400C" w:rsidRPr="00106490">
        <w:rPr>
          <w:rFonts w:ascii="Times New Roman" w:hAnsi="Times New Roman" w:cs="Times New Roman"/>
          <w:sz w:val="26"/>
          <w:szCs w:val="26"/>
        </w:rPr>
        <w:t>а от 26.10.2002 №</w:t>
      </w:r>
      <w:r w:rsidR="00BD20FA" w:rsidRPr="00106490">
        <w:rPr>
          <w:rFonts w:ascii="Times New Roman" w:hAnsi="Times New Roman" w:cs="Times New Roman"/>
          <w:sz w:val="26"/>
          <w:szCs w:val="26"/>
        </w:rPr>
        <w:t xml:space="preserve"> 127-ФЗ </w:t>
      </w:r>
      <w:r w:rsidR="00141A9E" w:rsidRPr="00106490">
        <w:rPr>
          <w:rFonts w:ascii="Times New Roman" w:hAnsi="Times New Roman" w:cs="Times New Roman"/>
          <w:sz w:val="26"/>
          <w:szCs w:val="26"/>
        </w:rPr>
        <w:t>«</w:t>
      </w:r>
      <w:r w:rsidR="00BD20FA" w:rsidRPr="00106490">
        <w:rPr>
          <w:rFonts w:ascii="Times New Roman" w:hAnsi="Times New Roman" w:cs="Times New Roman"/>
          <w:sz w:val="26"/>
          <w:szCs w:val="26"/>
        </w:rPr>
        <w:t xml:space="preserve">О </w:t>
      </w:r>
      <w:r w:rsidR="00141A9E" w:rsidRPr="00106490">
        <w:rPr>
          <w:rFonts w:ascii="Times New Roman" w:hAnsi="Times New Roman" w:cs="Times New Roman"/>
          <w:sz w:val="26"/>
          <w:szCs w:val="26"/>
        </w:rPr>
        <w:t>несостоятельности (банкротстве)»</w:t>
      </w:r>
      <w:r w:rsidR="00BD20FA" w:rsidRPr="00106490">
        <w:rPr>
          <w:rFonts w:ascii="Times New Roman" w:hAnsi="Times New Roman" w:cs="Times New Roman"/>
          <w:sz w:val="26"/>
          <w:szCs w:val="26"/>
        </w:rPr>
        <w:t>,</w:t>
      </w:r>
    </w:p>
    <w:p w14:paraId="4F8F1A18" w14:textId="77777777" w:rsidR="00BD20FA" w:rsidRPr="00106490" w:rsidRDefault="00BD20FA" w:rsidP="00930F2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06490">
        <w:rPr>
          <w:rFonts w:ascii="Times New Roman" w:hAnsi="Times New Roman" w:cs="Times New Roman"/>
          <w:sz w:val="26"/>
          <w:szCs w:val="26"/>
        </w:rPr>
        <w:tab/>
      </w:r>
    </w:p>
    <w:p w14:paraId="3FE8F1F8" w14:textId="77777777" w:rsidR="00BD20FA" w:rsidRPr="00106490" w:rsidRDefault="00BD20FA" w:rsidP="007C045B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6490">
        <w:rPr>
          <w:rFonts w:ascii="Times New Roman" w:hAnsi="Times New Roman" w:cs="Times New Roman"/>
          <w:b/>
          <w:sz w:val="26"/>
          <w:szCs w:val="26"/>
        </w:rPr>
        <w:t>ПРОШУ:</w:t>
      </w:r>
    </w:p>
    <w:p w14:paraId="558F8393" w14:textId="17C79052" w:rsidR="00717F86" w:rsidRDefault="00141A9E" w:rsidP="0095732E">
      <w:pPr>
        <w:pStyle w:val="Standard"/>
        <w:jc w:val="both"/>
        <w:rPr>
          <w:rFonts w:cs="Times New Roman"/>
          <w:i/>
          <w:sz w:val="26"/>
          <w:szCs w:val="26"/>
        </w:rPr>
      </w:pPr>
      <w:r w:rsidRPr="00106490">
        <w:rPr>
          <w:rFonts w:cs="Times New Roman"/>
          <w:sz w:val="26"/>
          <w:szCs w:val="26"/>
        </w:rPr>
        <w:tab/>
      </w:r>
      <w:r w:rsidR="00EA3046" w:rsidRPr="00106490">
        <w:rPr>
          <w:rFonts w:cs="Times New Roman"/>
          <w:sz w:val="26"/>
          <w:szCs w:val="26"/>
        </w:rPr>
        <w:t xml:space="preserve"> </w:t>
      </w:r>
      <w:r w:rsidR="008C104F" w:rsidRPr="00106490">
        <w:rPr>
          <w:rFonts w:cs="Times New Roman"/>
          <w:sz w:val="26"/>
          <w:szCs w:val="26"/>
        </w:rPr>
        <w:t xml:space="preserve">Включить требование </w:t>
      </w:r>
      <w:r w:rsidR="00754C6C" w:rsidRPr="00717F86">
        <w:rPr>
          <w:rFonts w:cs="Times New Roman"/>
          <w:color w:val="FF0000"/>
          <w:sz w:val="26"/>
          <w:szCs w:val="26"/>
        </w:rPr>
        <w:t>ФИО __________</w:t>
      </w:r>
      <w:r w:rsidR="008C104F" w:rsidRPr="00106490">
        <w:rPr>
          <w:rFonts w:cs="Times New Roman"/>
          <w:sz w:val="26"/>
          <w:szCs w:val="26"/>
        </w:rPr>
        <w:t xml:space="preserve">о взыскании неустойки в размере </w:t>
      </w:r>
      <w:r w:rsidR="00717F86">
        <w:rPr>
          <w:rFonts w:cs="Times New Roman"/>
          <w:color w:val="FF0000"/>
          <w:sz w:val="26"/>
          <w:szCs w:val="26"/>
        </w:rPr>
        <w:t>___________</w:t>
      </w:r>
      <w:r w:rsidR="008C104F" w:rsidRPr="00717F86">
        <w:rPr>
          <w:rFonts w:cs="Times New Roman"/>
          <w:color w:val="FF0000"/>
          <w:sz w:val="26"/>
          <w:szCs w:val="26"/>
        </w:rPr>
        <w:t xml:space="preserve">рублей </w:t>
      </w:r>
      <w:r w:rsidR="008C104F" w:rsidRPr="00106490">
        <w:rPr>
          <w:rFonts w:cs="Times New Roman"/>
          <w:sz w:val="26"/>
          <w:szCs w:val="26"/>
        </w:rPr>
        <w:t xml:space="preserve">в </w:t>
      </w:r>
      <w:r w:rsidR="0085394F" w:rsidRPr="00106490">
        <w:rPr>
          <w:rFonts w:cs="Times New Roman"/>
          <w:sz w:val="26"/>
          <w:szCs w:val="26"/>
        </w:rPr>
        <w:t xml:space="preserve">реестр требований кредиторов. </w:t>
      </w:r>
    </w:p>
    <w:p w14:paraId="05DF8DEB" w14:textId="77777777" w:rsidR="00717F86" w:rsidRDefault="00717F86" w:rsidP="0095732E">
      <w:pPr>
        <w:pStyle w:val="Standard"/>
        <w:jc w:val="both"/>
        <w:rPr>
          <w:rFonts w:cs="Times New Roman"/>
          <w:i/>
          <w:sz w:val="26"/>
          <w:szCs w:val="26"/>
        </w:rPr>
      </w:pPr>
    </w:p>
    <w:p w14:paraId="6543077E" w14:textId="7DB78E6B" w:rsidR="0095732E" w:rsidRPr="00717F86" w:rsidRDefault="0095732E" w:rsidP="00717F86">
      <w:pPr>
        <w:pStyle w:val="Standard"/>
        <w:ind w:firstLine="851"/>
        <w:jc w:val="both"/>
        <w:rPr>
          <w:rFonts w:cs="Times New Roman"/>
          <w:i/>
          <w:sz w:val="26"/>
          <w:szCs w:val="26"/>
        </w:rPr>
      </w:pPr>
      <w:r w:rsidRPr="00106490">
        <w:rPr>
          <w:rFonts w:cs="Times New Roman"/>
          <w:sz w:val="26"/>
          <w:szCs w:val="26"/>
        </w:rPr>
        <w:t>Приложение:</w:t>
      </w:r>
    </w:p>
    <w:p w14:paraId="578359CB" w14:textId="77777777" w:rsidR="00F21860" w:rsidRPr="00106490" w:rsidRDefault="00F21860" w:rsidP="00F21860">
      <w:pPr>
        <w:pStyle w:val="Standard"/>
        <w:ind w:firstLine="708"/>
        <w:jc w:val="both"/>
        <w:rPr>
          <w:rFonts w:cs="Times New Roman"/>
          <w:sz w:val="26"/>
          <w:szCs w:val="26"/>
        </w:rPr>
      </w:pPr>
      <w:r w:rsidRPr="00106490">
        <w:rPr>
          <w:rFonts w:cs="Times New Roman"/>
          <w:sz w:val="26"/>
          <w:szCs w:val="26"/>
        </w:rPr>
        <w:t>- Копия договора участия в долевом строительстве, уступки права требования (в случае уступки);</w:t>
      </w:r>
    </w:p>
    <w:p w14:paraId="6518A599" w14:textId="77777777" w:rsidR="00F21860" w:rsidRPr="00106490" w:rsidRDefault="00F21860" w:rsidP="00F21860">
      <w:pPr>
        <w:pStyle w:val="Standard"/>
        <w:ind w:firstLine="708"/>
        <w:jc w:val="both"/>
        <w:rPr>
          <w:rFonts w:cs="Times New Roman"/>
          <w:sz w:val="26"/>
          <w:szCs w:val="26"/>
        </w:rPr>
      </w:pPr>
      <w:r w:rsidRPr="00106490">
        <w:rPr>
          <w:rFonts w:cs="Times New Roman"/>
          <w:sz w:val="26"/>
          <w:szCs w:val="26"/>
        </w:rPr>
        <w:t xml:space="preserve">- Копии платежных документов и копия справки застройщика об оплате либо </w:t>
      </w:r>
      <w:proofErr w:type="gramStart"/>
      <w:r w:rsidRPr="00106490">
        <w:rPr>
          <w:rFonts w:cs="Times New Roman"/>
          <w:sz w:val="26"/>
          <w:szCs w:val="26"/>
        </w:rPr>
        <w:t>документов</w:t>
      </w:r>
      <w:proofErr w:type="gramEnd"/>
      <w:r w:rsidRPr="00106490">
        <w:rPr>
          <w:rFonts w:cs="Times New Roman"/>
          <w:sz w:val="26"/>
          <w:szCs w:val="26"/>
        </w:rPr>
        <w:t xml:space="preserve"> подтверждающих зачет взаимных требований.</w:t>
      </w:r>
    </w:p>
    <w:p w14:paraId="7D95CB26" w14:textId="350D0BF0" w:rsidR="00F21860" w:rsidRDefault="00F21860" w:rsidP="00F21860">
      <w:pPr>
        <w:pStyle w:val="Standard"/>
        <w:ind w:firstLine="708"/>
        <w:jc w:val="both"/>
        <w:rPr>
          <w:rFonts w:cs="Times New Roman"/>
          <w:sz w:val="26"/>
          <w:szCs w:val="26"/>
        </w:rPr>
      </w:pPr>
      <w:r w:rsidRPr="00106490">
        <w:rPr>
          <w:rFonts w:cs="Times New Roman"/>
          <w:sz w:val="26"/>
          <w:szCs w:val="26"/>
        </w:rPr>
        <w:t>- Копия паспорта заявителя.</w:t>
      </w:r>
    </w:p>
    <w:p w14:paraId="508FB487" w14:textId="77777777" w:rsidR="00717F86" w:rsidRPr="00106490" w:rsidRDefault="00717F86" w:rsidP="00F21860">
      <w:pPr>
        <w:pStyle w:val="Standard"/>
        <w:ind w:firstLine="708"/>
        <w:jc w:val="both"/>
        <w:rPr>
          <w:rFonts w:cs="Times New Roman"/>
          <w:sz w:val="26"/>
          <w:szCs w:val="26"/>
        </w:rPr>
      </w:pPr>
    </w:p>
    <w:p w14:paraId="769F7892" w14:textId="77777777" w:rsidR="0095732E" w:rsidRPr="00106490" w:rsidRDefault="0095732E" w:rsidP="0095732E">
      <w:pPr>
        <w:pStyle w:val="Standard"/>
        <w:ind w:firstLine="708"/>
        <w:jc w:val="both"/>
        <w:rPr>
          <w:rFonts w:cs="Times New Roman"/>
          <w:sz w:val="26"/>
          <w:szCs w:val="26"/>
        </w:rPr>
      </w:pPr>
    </w:p>
    <w:p w14:paraId="5EE17E56" w14:textId="77777777" w:rsidR="00740B5A" w:rsidRPr="00106490" w:rsidRDefault="00134E8C" w:rsidP="00930F24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6490">
        <w:rPr>
          <w:rFonts w:ascii="Times New Roman" w:hAnsi="Times New Roman" w:cs="Times New Roman"/>
          <w:b/>
          <w:sz w:val="26"/>
          <w:szCs w:val="26"/>
        </w:rPr>
        <w:tab/>
      </w:r>
      <w:r w:rsidRPr="00717F86">
        <w:rPr>
          <w:rFonts w:ascii="Times New Roman" w:hAnsi="Times New Roman" w:cs="Times New Roman"/>
          <w:b/>
          <w:color w:val="FF0000"/>
          <w:sz w:val="26"/>
          <w:szCs w:val="26"/>
        </w:rPr>
        <w:t>Заявитель: _____________ФИО, подпись, дата</w:t>
      </w:r>
    </w:p>
    <w:p w14:paraId="0BB8887B" w14:textId="77777777" w:rsidR="009E400C" w:rsidRDefault="009E400C" w:rsidP="00740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16"/>
          <w:szCs w:val="16"/>
        </w:rPr>
      </w:pPr>
    </w:p>
    <w:p w14:paraId="7BF2C17D" w14:textId="77777777" w:rsidR="00740B5A" w:rsidRPr="00740B5A" w:rsidRDefault="00740B5A" w:rsidP="00740B5A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sectPr w:rsidR="00740B5A" w:rsidRPr="00740B5A" w:rsidSect="00F2186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?l?r ?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70A2A"/>
    <w:multiLevelType w:val="hybridMultilevel"/>
    <w:tmpl w:val="05585C0A"/>
    <w:lvl w:ilvl="0" w:tplc="26607F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6F2"/>
    <w:rsid w:val="00106490"/>
    <w:rsid w:val="00126CE4"/>
    <w:rsid w:val="00134E8C"/>
    <w:rsid w:val="00141A9E"/>
    <w:rsid w:val="001E4D58"/>
    <w:rsid w:val="001F1AE1"/>
    <w:rsid w:val="00251297"/>
    <w:rsid w:val="0025293E"/>
    <w:rsid w:val="002A0CDE"/>
    <w:rsid w:val="003226F2"/>
    <w:rsid w:val="00365292"/>
    <w:rsid w:val="003D5413"/>
    <w:rsid w:val="003D5CD7"/>
    <w:rsid w:val="003F2936"/>
    <w:rsid w:val="003F38F2"/>
    <w:rsid w:val="0041387C"/>
    <w:rsid w:val="00483F79"/>
    <w:rsid w:val="00493941"/>
    <w:rsid w:val="0050401C"/>
    <w:rsid w:val="00534877"/>
    <w:rsid w:val="005A292A"/>
    <w:rsid w:val="005E6298"/>
    <w:rsid w:val="00635AEC"/>
    <w:rsid w:val="00667BAF"/>
    <w:rsid w:val="007016D4"/>
    <w:rsid w:val="007127D5"/>
    <w:rsid w:val="00717F86"/>
    <w:rsid w:val="00740B5A"/>
    <w:rsid w:val="00743C4B"/>
    <w:rsid w:val="00754C6C"/>
    <w:rsid w:val="00754E1B"/>
    <w:rsid w:val="007A75A9"/>
    <w:rsid w:val="007C045B"/>
    <w:rsid w:val="008028DB"/>
    <w:rsid w:val="00836949"/>
    <w:rsid w:val="0085394F"/>
    <w:rsid w:val="00871284"/>
    <w:rsid w:val="008819B2"/>
    <w:rsid w:val="008A5057"/>
    <w:rsid w:val="008C104F"/>
    <w:rsid w:val="00930F24"/>
    <w:rsid w:val="0095732E"/>
    <w:rsid w:val="0099551F"/>
    <w:rsid w:val="00997397"/>
    <w:rsid w:val="009E400C"/>
    <w:rsid w:val="009F1B45"/>
    <w:rsid w:val="00A23564"/>
    <w:rsid w:val="00A41637"/>
    <w:rsid w:val="00AC064E"/>
    <w:rsid w:val="00AF0BF8"/>
    <w:rsid w:val="00B05451"/>
    <w:rsid w:val="00B11437"/>
    <w:rsid w:val="00B808F8"/>
    <w:rsid w:val="00BB39F8"/>
    <w:rsid w:val="00BD20FA"/>
    <w:rsid w:val="00C50286"/>
    <w:rsid w:val="00C6581B"/>
    <w:rsid w:val="00C96CB7"/>
    <w:rsid w:val="00CB6182"/>
    <w:rsid w:val="00CF543F"/>
    <w:rsid w:val="00D00EE4"/>
    <w:rsid w:val="00D92949"/>
    <w:rsid w:val="00E52CD9"/>
    <w:rsid w:val="00EA3046"/>
    <w:rsid w:val="00F21860"/>
    <w:rsid w:val="00F37961"/>
    <w:rsid w:val="00F47334"/>
    <w:rsid w:val="00F82E2C"/>
    <w:rsid w:val="00FA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5869"/>
  <w15:docId w15:val="{3B353AF3-3D0B-4604-9F94-D3DD7A72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6F2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D92949"/>
    <w:pPr>
      <w:widowControl w:val="0"/>
      <w:autoSpaceDE w:val="0"/>
      <w:autoSpaceDN w:val="0"/>
      <w:spacing w:after="0" w:line="240" w:lineRule="auto"/>
      <w:ind w:left="315"/>
      <w:jc w:val="both"/>
      <w:outlineLvl w:val="0"/>
    </w:pPr>
    <w:rPr>
      <w:rFonts w:ascii="Courier New" w:eastAsia="Courier New" w:hAnsi="Courier New" w:cs="Courier New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6F2"/>
    <w:pPr>
      <w:spacing w:after="0" w:line="240" w:lineRule="auto"/>
    </w:pPr>
  </w:style>
  <w:style w:type="paragraph" w:customStyle="1" w:styleId="Standard">
    <w:name w:val="Standard"/>
    <w:rsid w:val="003226F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C96CB7"/>
  </w:style>
  <w:style w:type="character" w:styleId="a4">
    <w:name w:val="Hyperlink"/>
    <w:basedOn w:val="a0"/>
    <w:uiPriority w:val="99"/>
    <w:semiHidden/>
    <w:unhideWhenUsed/>
    <w:rsid w:val="00C96CB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81B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A405A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character" w:customStyle="1" w:styleId="10">
    <w:name w:val="Заголовок 1 Знак"/>
    <w:basedOn w:val="a0"/>
    <w:link w:val="1"/>
    <w:uiPriority w:val="1"/>
    <w:rsid w:val="00D92949"/>
    <w:rPr>
      <w:rFonts w:ascii="Courier New" w:eastAsia="Courier New" w:hAnsi="Courier New" w:cs="Courier New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929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92949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1"/>
    <w:rsid w:val="00D92949"/>
    <w:rPr>
      <w:rFonts w:ascii="Courier New" w:eastAsia="Courier New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CCF0788D8D2E46FBADD86F304668DE293A5F485D1163D4D6BED3294pFw2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vokat-kozhevnikov.ru/uslugi/yuridicheskoe-soprovozhdenie-priobreteniya-kvartiry-v-novosibirsk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2BDBA-2687-4C24-BA3D-336270A8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Хамардюк</dc:creator>
  <cp:lastModifiedBy>Ткачева Елена Сергеевна</cp:lastModifiedBy>
  <cp:revision>12</cp:revision>
  <cp:lastPrinted>2023-03-07T05:44:00Z</cp:lastPrinted>
  <dcterms:created xsi:type="dcterms:W3CDTF">2023-03-07T04:46:00Z</dcterms:created>
  <dcterms:modified xsi:type="dcterms:W3CDTF">2023-10-05T09:05:00Z</dcterms:modified>
</cp:coreProperties>
</file>