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F6DD5" w14:textId="670A6171" w:rsidR="00DE7BF0" w:rsidRPr="005F61A9" w:rsidRDefault="00DE7BF0" w:rsidP="005F61A9">
      <w:pPr>
        <w:pStyle w:val="a8"/>
        <w:spacing w:after="0" w:line="240" w:lineRule="auto"/>
        <w:ind w:left="5812"/>
        <w:rPr>
          <w:rFonts w:ascii="Times New Roman" w:hAnsi="Times New Roman" w:cs="Times New Roman"/>
          <w:color w:val="000000" w:themeColor="text1"/>
          <w:spacing w:val="0"/>
          <w:sz w:val="28"/>
          <w:szCs w:val="28"/>
        </w:rPr>
      </w:pPr>
      <w:bookmarkStart w:id="0" w:name="_Toc73656636"/>
      <w:bookmarkStart w:id="1" w:name="_Toc73656640"/>
      <w:bookmarkStart w:id="2" w:name="_Toc73656641"/>
      <w:r w:rsidRPr="005F61A9">
        <w:rPr>
          <w:rFonts w:ascii="Times New Roman" w:eastAsiaTheme="minorHAnsi" w:hAnsi="Times New Roman" w:cs="Times New Roman"/>
          <w:color w:val="000000" w:themeColor="text1"/>
          <w:spacing w:val="0"/>
          <w:sz w:val="28"/>
          <w:szCs w:val="28"/>
        </w:rPr>
        <w:t>Приложение № 1</w:t>
      </w:r>
      <w:r w:rsidRPr="005F61A9">
        <w:rPr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 </w:t>
      </w:r>
    </w:p>
    <w:p w14:paraId="462703D9" w14:textId="08586545" w:rsidR="00DE7BF0" w:rsidRPr="005F61A9" w:rsidRDefault="00DE7BF0" w:rsidP="005F61A9">
      <w:pPr>
        <w:pStyle w:val="a8"/>
        <w:spacing w:after="0" w:line="240" w:lineRule="auto"/>
        <w:ind w:left="5812"/>
        <w:rPr>
          <w:rFonts w:ascii="Times New Roman" w:hAnsi="Times New Roman" w:cs="Times New Roman"/>
          <w:color w:val="000000" w:themeColor="text1"/>
          <w:spacing w:val="0"/>
          <w:sz w:val="28"/>
          <w:szCs w:val="28"/>
        </w:rPr>
      </w:pPr>
      <w:r w:rsidRPr="005F61A9">
        <w:rPr>
          <w:rFonts w:ascii="Times New Roman" w:hAnsi="Times New Roman" w:cs="Times New Roman"/>
          <w:color w:val="000000" w:themeColor="text1"/>
          <w:spacing w:val="0"/>
          <w:sz w:val="28"/>
          <w:szCs w:val="28"/>
        </w:rPr>
        <w:t>к постановлению</w:t>
      </w:r>
      <w:r w:rsidR="00820234" w:rsidRPr="005F61A9">
        <w:rPr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 </w:t>
      </w:r>
      <w:r w:rsidRPr="005F61A9">
        <w:rPr>
          <w:rFonts w:ascii="Times New Roman" w:hAnsi="Times New Roman" w:cs="Times New Roman"/>
          <w:color w:val="000000" w:themeColor="text1"/>
          <w:spacing w:val="0"/>
          <w:sz w:val="28"/>
          <w:szCs w:val="28"/>
        </w:rPr>
        <w:t xml:space="preserve">Правительства Оренбургской области </w:t>
      </w:r>
    </w:p>
    <w:p w14:paraId="61CB7884" w14:textId="3D8E723B" w:rsidR="00DE7BF0" w:rsidRPr="005F61A9" w:rsidRDefault="00DE7BF0" w:rsidP="00820234">
      <w:pPr>
        <w:spacing w:after="0" w:line="240" w:lineRule="auto"/>
        <w:ind w:left="5812" w:right="-285"/>
        <w:rPr>
          <w:rFonts w:ascii="Times New Roman" w:hAnsi="Times New Roman" w:cs="Times New Roman"/>
          <w:sz w:val="28"/>
          <w:szCs w:val="28"/>
        </w:rPr>
      </w:pPr>
      <w:r w:rsidRPr="005F61A9">
        <w:rPr>
          <w:rFonts w:ascii="Times New Roman" w:hAnsi="Times New Roman" w:cs="Times New Roman"/>
          <w:sz w:val="28"/>
          <w:szCs w:val="28"/>
        </w:rPr>
        <w:t>от ___________ № __________</w:t>
      </w:r>
    </w:p>
    <w:p w14:paraId="5E3D830C" w14:textId="77777777" w:rsidR="00212072" w:rsidRPr="00437CEC" w:rsidRDefault="00212072" w:rsidP="00DE7BF0">
      <w:pPr>
        <w:ind w:left="6946"/>
        <w:rPr>
          <w:rFonts w:ascii="Times New Roman" w:hAnsi="Times New Roman" w:cs="Times New Roman"/>
          <w:b/>
          <w:sz w:val="24"/>
          <w:szCs w:val="24"/>
        </w:rPr>
      </w:pPr>
    </w:p>
    <w:p w14:paraId="5A4A2CD9" w14:textId="77777777" w:rsidR="00DE7BF0" w:rsidRPr="00DE7BF0" w:rsidRDefault="00DE7BF0" w:rsidP="001A6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73656638"/>
      <w:bookmarkStart w:id="4" w:name="_Toc131605818"/>
      <w:bookmarkStart w:id="5" w:name="_Toc144396675"/>
      <w:bookmarkEnd w:id="0"/>
      <w:r w:rsidRPr="00DE7BF0">
        <w:rPr>
          <w:rFonts w:ascii="Times New Roman" w:hAnsi="Times New Roman" w:cs="Times New Roman"/>
          <w:sz w:val="28"/>
          <w:szCs w:val="28"/>
        </w:rPr>
        <w:t>Схема</w:t>
      </w:r>
    </w:p>
    <w:p w14:paraId="6AA75A5E" w14:textId="77777777" w:rsidR="00DE7BF0" w:rsidRPr="00DE7BF0" w:rsidRDefault="00DE7BF0" w:rsidP="001A6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BF0">
        <w:rPr>
          <w:rFonts w:ascii="Times New Roman" w:hAnsi="Times New Roman" w:cs="Times New Roman"/>
          <w:sz w:val="28"/>
          <w:szCs w:val="28"/>
        </w:rPr>
        <w:t>территориального планирования Оренбургской области</w:t>
      </w:r>
    </w:p>
    <w:p w14:paraId="3142CAAD" w14:textId="77777777" w:rsidR="00DE7BF0" w:rsidRPr="00DE7BF0" w:rsidRDefault="00DE7BF0" w:rsidP="001A6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66125B" w14:textId="77777777" w:rsidR="00DE7BF0" w:rsidRPr="00DE7BF0" w:rsidRDefault="00DE7BF0" w:rsidP="001A6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BF0">
        <w:rPr>
          <w:rFonts w:ascii="Times New Roman" w:hAnsi="Times New Roman" w:cs="Times New Roman"/>
          <w:sz w:val="28"/>
          <w:szCs w:val="28"/>
        </w:rPr>
        <w:t>Положение</w:t>
      </w:r>
    </w:p>
    <w:p w14:paraId="68DB2025" w14:textId="77777777" w:rsidR="00DE7BF0" w:rsidRPr="00DE7BF0" w:rsidRDefault="00DE7BF0" w:rsidP="001A6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7BF0">
        <w:rPr>
          <w:rFonts w:ascii="Times New Roman" w:hAnsi="Times New Roman" w:cs="Times New Roman"/>
          <w:sz w:val="28"/>
          <w:szCs w:val="28"/>
        </w:rPr>
        <w:t>о территориальном планировании</w:t>
      </w:r>
    </w:p>
    <w:p w14:paraId="2019B681" w14:textId="77777777" w:rsidR="00DE7BF0" w:rsidRPr="00DE7BF0" w:rsidRDefault="00DE7BF0" w:rsidP="001A6B5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B0E8D77" w14:textId="42D5D358" w:rsidR="00AB35DB" w:rsidRPr="00DE7BF0" w:rsidRDefault="0026745E" w:rsidP="001A6B5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E7BF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12B6F" w:rsidRPr="00DE7BF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B35DB" w:rsidRPr="00DE7B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3"/>
      <w:bookmarkEnd w:id="4"/>
      <w:r w:rsidR="00504BBF" w:rsidRPr="00DE7BF0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5"/>
    </w:p>
    <w:p w14:paraId="4C412828" w14:textId="77777777" w:rsidR="00303DAD" w:rsidRPr="00DE7BF0" w:rsidRDefault="00303DAD" w:rsidP="001A6B59">
      <w:pPr>
        <w:rPr>
          <w:sz w:val="28"/>
          <w:szCs w:val="28"/>
        </w:rPr>
      </w:pPr>
    </w:p>
    <w:p w14:paraId="28560EF6" w14:textId="756DFC7E" w:rsidR="00504BBF" w:rsidRPr="00BB05A5" w:rsidRDefault="00504BBF" w:rsidP="0050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A5">
        <w:rPr>
          <w:rFonts w:ascii="Times New Roman" w:hAnsi="Times New Roman" w:cs="Times New Roman"/>
          <w:sz w:val="28"/>
          <w:szCs w:val="28"/>
        </w:rPr>
        <w:t>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субъектов Российской Федерации, муниципальных образований.</w:t>
      </w:r>
    </w:p>
    <w:p w14:paraId="0888A93F" w14:textId="1E503960" w:rsidR="006D21BD" w:rsidRPr="00BB05A5" w:rsidRDefault="00504BBF" w:rsidP="006D2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A5">
        <w:rPr>
          <w:rFonts w:ascii="Times New Roman" w:hAnsi="Times New Roman" w:cs="Times New Roman"/>
          <w:sz w:val="28"/>
          <w:szCs w:val="28"/>
        </w:rPr>
        <w:t xml:space="preserve">В положениях о территориальном планировании, содержащихся в схеме территориального планирования Оренбургской области, указываются сведения </w:t>
      </w:r>
      <w:r w:rsidR="00796EA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B05A5">
        <w:rPr>
          <w:rFonts w:ascii="Times New Roman" w:hAnsi="Times New Roman" w:cs="Times New Roman"/>
          <w:sz w:val="28"/>
          <w:szCs w:val="28"/>
        </w:rPr>
        <w:t>о видах, назначении и наименованиях планируемых для размещения объектов регионального значения, их основные характеристики, местоположение (наименования муниципального района, поселения, городского округа,</w:t>
      </w:r>
      <w:r w:rsidR="00A27BB6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Pr="00BB05A5">
        <w:rPr>
          <w:rFonts w:ascii="Times New Roman" w:hAnsi="Times New Roman" w:cs="Times New Roman"/>
          <w:sz w:val="28"/>
          <w:szCs w:val="28"/>
        </w:rPr>
        <w:t xml:space="preserve"> населенного пункта), а также характеристики зон с особыми условиями использования территорий</w:t>
      </w:r>
      <w:r w:rsidR="00820234">
        <w:rPr>
          <w:rFonts w:ascii="Times New Roman" w:hAnsi="Times New Roman" w:cs="Times New Roman"/>
          <w:sz w:val="28"/>
          <w:szCs w:val="28"/>
        </w:rPr>
        <w:t>, в случае</w:t>
      </w:r>
      <w:r w:rsidRPr="00BB05A5">
        <w:rPr>
          <w:rFonts w:ascii="Times New Roman" w:hAnsi="Times New Roman" w:cs="Times New Roman"/>
          <w:sz w:val="28"/>
          <w:szCs w:val="28"/>
        </w:rPr>
        <w:t xml:space="preserve"> если установление таких зон требуется в связи с размещением данных объектов</w:t>
      </w:r>
      <w:r w:rsidR="00303DAD" w:rsidRPr="00BB05A5">
        <w:rPr>
          <w:rFonts w:ascii="Times New Roman" w:hAnsi="Times New Roman" w:cs="Times New Roman"/>
          <w:sz w:val="28"/>
          <w:szCs w:val="28"/>
        </w:rPr>
        <w:t xml:space="preserve"> </w:t>
      </w:r>
      <w:r w:rsidRPr="00BB05A5">
        <w:rPr>
          <w:rFonts w:ascii="Times New Roman" w:hAnsi="Times New Roman" w:cs="Times New Roman"/>
          <w:sz w:val="28"/>
          <w:szCs w:val="28"/>
        </w:rPr>
        <w:t xml:space="preserve">(в соответствии </w:t>
      </w:r>
      <w:r w:rsidR="002B349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B05A5">
        <w:rPr>
          <w:rFonts w:ascii="Times New Roman" w:hAnsi="Times New Roman" w:cs="Times New Roman"/>
          <w:sz w:val="28"/>
          <w:szCs w:val="28"/>
        </w:rPr>
        <w:t>с частью 4</w:t>
      </w:r>
      <w:r w:rsidR="002B3491">
        <w:rPr>
          <w:rFonts w:ascii="Times New Roman" w:hAnsi="Times New Roman" w:cs="Times New Roman"/>
          <w:sz w:val="28"/>
          <w:szCs w:val="28"/>
        </w:rPr>
        <w:t xml:space="preserve"> </w:t>
      </w:r>
      <w:r w:rsidRPr="00BB05A5">
        <w:rPr>
          <w:rFonts w:ascii="Times New Roman" w:hAnsi="Times New Roman" w:cs="Times New Roman"/>
          <w:sz w:val="28"/>
          <w:szCs w:val="28"/>
        </w:rPr>
        <w:t xml:space="preserve">статьи 14 Градостроительного кодекса </w:t>
      </w:r>
      <w:r w:rsidR="0082023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B05A5">
        <w:rPr>
          <w:rFonts w:ascii="Times New Roman" w:hAnsi="Times New Roman" w:cs="Times New Roman"/>
          <w:sz w:val="28"/>
          <w:szCs w:val="28"/>
        </w:rPr>
        <w:t>).</w:t>
      </w:r>
    </w:p>
    <w:p w14:paraId="7DD17A00" w14:textId="77777777" w:rsidR="00AB35DB" w:rsidRPr="00437CEC" w:rsidRDefault="00AB35DB" w:rsidP="00504BBF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auto"/>
        </w:rPr>
      </w:pPr>
      <w:bookmarkStart w:id="6" w:name="_Toc73656644"/>
      <w:bookmarkEnd w:id="1"/>
      <w:bookmarkEnd w:id="2"/>
      <w:r w:rsidRPr="00437CEC">
        <w:rPr>
          <w:rFonts w:ascii="Times New Roman" w:hAnsi="Times New Roman" w:cs="Times New Roman"/>
          <w:b/>
          <w:color w:val="auto"/>
        </w:rPr>
        <w:br w:type="page"/>
      </w:r>
    </w:p>
    <w:p w14:paraId="684240F7" w14:textId="77777777" w:rsidR="0026745E" w:rsidRPr="00437CEC" w:rsidRDefault="0026745E" w:rsidP="00504BBF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auto"/>
        </w:rPr>
        <w:sectPr w:rsidR="0026745E" w:rsidRPr="00437CEC" w:rsidSect="004178A2">
          <w:headerReference w:type="default" r:id="rId8"/>
          <w:headerReference w:type="first" r:id="rId9"/>
          <w:pgSz w:w="11906" w:h="16838"/>
          <w:pgMar w:top="709" w:right="566" w:bottom="568" w:left="1134" w:header="708" w:footer="152" w:gutter="0"/>
          <w:pgNumType w:start="2"/>
          <w:cols w:space="708"/>
          <w:titlePg/>
          <w:docGrid w:linePitch="360"/>
        </w:sectPr>
      </w:pPr>
      <w:bookmarkStart w:id="7" w:name="_Toc131605824"/>
    </w:p>
    <w:p w14:paraId="50C34462" w14:textId="77847F30" w:rsidR="0026745E" w:rsidRPr="00383748" w:rsidRDefault="0026745E" w:rsidP="0026745E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bookmarkStart w:id="8" w:name="_Toc144396676"/>
      <w:r w:rsidRPr="005F0AB0"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7272DE" w:rsidRPr="005F0A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B35DB" w:rsidRPr="005F0A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9" w:name="_Toc414456699"/>
      <w:bookmarkEnd w:id="6"/>
      <w:bookmarkEnd w:id="7"/>
      <w:r w:rsidRPr="005F0AB0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видах, назначении и наименованиях планируемых для размещения объектов регионального </w:t>
      </w:r>
      <w:proofErr w:type="gramStart"/>
      <w:r w:rsidRPr="005F0AB0">
        <w:rPr>
          <w:rFonts w:ascii="Times New Roman" w:hAnsi="Times New Roman" w:cs="Times New Roman"/>
          <w:color w:val="auto"/>
          <w:sz w:val="28"/>
          <w:szCs w:val="28"/>
        </w:rPr>
        <w:t xml:space="preserve">значения, </w:t>
      </w:r>
      <w:r w:rsidR="00F561B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F561BD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86444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5F0AB0">
        <w:rPr>
          <w:rFonts w:ascii="Times New Roman" w:hAnsi="Times New Roman" w:cs="Times New Roman"/>
          <w:color w:val="auto"/>
          <w:sz w:val="28"/>
          <w:szCs w:val="28"/>
        </w:rPr>
        <w:t>их основные характеристики, местоположение, а также характеристики зон с особыми условиями использования территорий</w:t>
      </w:r>
      <w:bookmarkEnd w:id="8"/>
      <w:bookmarkEnd w:id="9"/>
      <w:r w:rsidR="00A27BB6" w:rsidRPr="00A27BB6"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383748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)</w:t>
      </w:r>
    </w:p>
    <w:p w14:paraId="6E2338B8" w14:textId="77777777" w:rsidR="0026745E" w:rsidRPr="00437CEC" w:rsidRDefault="0026745E" w:rsidP="0026745E">
      <w:pPr>
        <w:spacing w:after="0" w:line="240" w:lineRule="auto"/>
        <w:rPr>
          <w:lang w:eastAsia="ru-RU"/>
        </w:rPr>
      </w:pPr>
    </w:p>
    <w:p w14:paraId="5843D1DE" w14:textId="0B55F2E4" w:rsidR="0026745E" w:rsidRPr="00437CEC" w:rsidRDefault="0026745E" w:rsidP="00267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  <w:r w:rsidRPr="00437C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37C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37CEC">
        <w:rPr>
          <w:rFonts w:ascii="Times New Roman" w:hAnsi="Times New Roman" w:cs="Times New Roman"/>
          <w:sz w:val="28"/>
          <w:szCs w:val="28"/>
        </w:rPr>
        <w:t>ланируемые для размещения объекты регионального значения</w:t>
      </w:r>
    </w:p>
    <w:p w14:paraId="7B53CE5F" w14:textId="77777777" w:rsidR="00303DAD" w:rsidRPr="00437CEC" w:rsidRDefault="00303DAD" w:rsidP="00267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80" w:firstRow="0" w:lastRow="0" w:firstColumn="1" w:lastColumn="0" w:noHBand="0" w:noVBand="1"/>
      </w:tblPr>
      <w:tblGrid>
        <w:gridCol w:w="562"/>
        <w:gridCol w:w="567"/>
        <w:gridCol w:w="1276"/>
        <w:gridCol w:w="2126"/>
        <w:gridCol w:w="2977"/>
        <w:gridCol w:w="2126"/>
        <w:gridCol w:w="2410"/>
        <w:gridCol w:w="2126"/>
        <w:gridCol w:w="1701"/>
      </w:tblGrid>
      <w:tr w:rsidR="00881C5A" w:rsidRPr="00437CEC" w14:paraId="03DADB62" w14:textId="77777777" w:rsidTr="00E5182F">
        <w:trPr>
          <w:cantSplit/>
          <w:trHeight w:val="1085"/>
        </w:trPr>
        <w:tc>
          <w:tcPr>
            <w:tcW w:w="562" w:type="dxa"/>
          </w:tcPr>
          <w:p w14:paraId="3CD7288F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423589A" w14:textId="0971118D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" w:type="dxa"/>
            <w:hideMark/>
          </w:tcPr>
          <w:p w14:paraId="5B0AABB7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36A65EB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437CE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карте</w:t>
            </w:r>
          </w:p>
        </w:tc>
        <w:tc>
          <w:tcPr>
            <w:tcW w:w="1276" w:type="dxa"/>
            <w:hideMark/>
          </w:tcPr>
          <w:p w14:paraId="63D4CB6D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объекта/ </w:t>
            </w:r>
            <w:r w:rsidRPr="00437CE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справочник</w:t>
            </w:r>
          </w:p>
        </w:tc>
        <w:tc>
          <w:tcPr>
            <w:tcW w:w="2126" w:type="dxa"/>
            <w:hideMark/>
          </w:tcPr>
          <w:p w14:paraId="758CF361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(значение) объекта</w:t>
            </w:r>
          </w:p>
        </w:tc>
        <w:tc>
          <w:tcPr>
            <w:tcW w:w="2977" w:type="dxa"/>
            <w:hideMark/>
          </w:tcPr>
          <w:p w14:paraId="3B61C7D3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hideMark/>
          </w:tcPr>
          <w:p w14:paraId="313BBF99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2410" w:type="dxa"/>
            <w:hideMark/>
          </w:tcPr>
          <w:p w14:paraId="5C32112B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2126" w:type="dxa"/>
            <w:hideMark/>
          </w:tcPr>
          <w:p w14:paraId="07C98E7E" w14:textId="3CDAC1B0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с особыми</w:t>
            </w:r>
            <w:r w:rsidRPr="00437CE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условиями </w:t>
            </w:r>
            <w:r w:rsidR="00CC177F" w:rsidRPr="00437CE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и</w:t>
            </w:r>
            <w:r w:rsidRPr="00437CE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спользования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1701" w:type="dxa"/>
            <w:hideMark/>
          </w:tcPr>
          <w:p w14:paraId="5A6C3284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объекта на карте</w:t>
            </w:r>
          </w:p>
        </w:tc>
      </w:tr>
    </w:tbl>
    <w:p w14:paraId="72BAA48E" w14:textId="77777777" w:rsidR="009B21FF" w:rsidRPr="00F561BD" w:rsidRDefault="009B21FF" w:rsidP="00F561BD">
      <w:pPr>
        <w:spacing w:after="0" w:line="14" w:lineRule="auto"/>
        <w:rPr>
          <w:rFonts w:cstheme="minorHAnsi"/>
          <w:sz w:val="2"/>
          <w:szCs w:val="2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80" w:firstRow="0" w:lastRow="0" w:firstColumn="1" w:lastColumn="0" w:noHBand="0" w:noVBand="1"/>
      </w:tblPr>
      <w:tblGrid>
        <w:gridCol w:w="562"/>
        <w:gridCol w:w="567"/>
        <w:gridCol w:w="1276"/>
        <w:gridCol w:w="2126"/>
        <w:gridCol w:w="2977"/>
        <w:gridCol w:w="2126"/>
        <w:gridCol w:w="2410"/>
        <w:gridCol w:w="2126"/>
        <w:gridCol w:w="1701"/>
      </w:tblGrid>
      <w:tr w:rsidR="00881C5A" w:rsidRPr="00437CEC" w14:paraId="65B46C19" w14:textId="77777777" w:rsidTr="00E5182F">
        <w:trPr>
          <w:cantSplit/>
          <w:trHeight w:val="71"/>
          <w:tblHeader/>
        </w:trPr>
        <w:tc>
          <w:tcPr>
            <w:tcW w:w="562" w:type="dxa"/>
          </w:tcPr>
          <w:p w14:paraId="7E1EE184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01BE7786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02FBF8D2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1785390E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14:paraId="6CEA915D" w14:textId="77777777" w:rsidR="00E738BC" w:rsidRPr="00437CEC" w:rsidRDefault="00E738BC" w:rsidP="009B2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7DD799B5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5330A55F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14:paraId="0C4507A7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14:paraId="4F4358D9" w14:textId="77777777" w:rsidR="00E738BC" w:rsidRPr="00437CEC" w:rsidRDefault="00E738BC" w:rsidP="007A1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81C5A" w:rsidRPr="00437CEC" w14:paraId="0D67E2A7" w14:textId="77777777" w:rsidTr="00E5182F">
        <w:trPr>
          <w:trHeight w:val="276"/>
        </w:trPr>
        <w:tc>
          <w:tcPr>
            <w:tcW w:w="15871" w:type="dxa"/>
            <w:gridSpan w:val="9"/>
          </w:tcPr>
          <w:p w14:paraId="55A3F12B" w14:textId="77777777" w:rsidR="00E738BC" w:rsidRPr="00437CEC" w:rsidRDefault="00E738BC" w:rsidP="007A18DE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Объекты регионального значения в области транспорта (железнодорожный, водный, воздушный транспорт), автомобильных дорог регионального и межмуниципального значения</w:t>
            </w:r>
          </w:p>
        </w:tc>
      </w:tr>
      <w:tr w:rsidR="00881C5A" w:rsidRPr="00437CEC" w14:paraId="1004AFF3" w14:textId="77777777" w:rsidTr="00E5182F">
        <w:trPr>
          <w:trHeight w:val="84"/>
        </w:trPr>
        <w:tc>
          <w:tcPr>
            <w:tcW w:w="562" w:type="dxa"/>
          </w:tcPr>
          <w:p w14:paraId="7F1A6267" w14:textId="77777777" w:rsidR="005A35D8" w:rsidRPr="00437CEC" w:rsidRDefault="005A35D8" w:rsidP="005A35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23DFBAF" w14:textId="14B84EC3" w:rsidR="005A35D8" w:rsidRPr="00437CEC" w:rsidRDefault="009B21FF" w:rsidP="005A35D8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14:paraId="0EED4291" w14:textId="72DFC9C1" w:rsidR="005A35D8" w:rsidRPr="00437CEC" w:rsidRDefault="005A35D8" w:rsidP="003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3F1F6DEC" w14:textId="3B31AC7F" w:rsidR="005A35D8" w:rsidRPr="00437CEC" w:rsidRDefault="005A35D8" w:rsidP="00303DAD">
            <w:pPr>
              <w:pStyle w:val="114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33C8C7E2" w14:textId="5E018854" w:rsidR="005A35D8" w:rsidRPr="00437CEC" w:rsidRDefault="005A35D8" w:rsidP="00E5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–Медногорск на участке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км 85</w:t>
            </w:r>
            <w:r w:rsidR="00303DAD"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Новогафарово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8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(с реконструкцией моста через суходол на км 87 + 600)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E4EB8">
              <w:rPr>
                <w:rFonts w:ascii="Times New Roman" w:hAnsi="Times New Roman" w:cs="Times New Roman"/>
                <w:sz w:val="24"/>
                <w:szCs w:val="24"/>
              </w:rPr>
              <w:t>Саракташск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77DFCA5" w14:textId="1593368B" w:rsidR="005A35D8" w:rsidRPr="00437CEC" w:rsidRDefault="005A35D8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(11,634 км),</w:t>
            </w:r>
          </w:p>
          <w:p w14:paraId="7312BB9B" w14:textId="7C7F0816" w:rsidR="005A35D8" w:rsidRPr="00437CEC" w:rsidRDefault="005A35D8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(42,09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38A8F814" w14:textId="722C15DE" w:rsidR="005A35D8" w:rsidRPr="00437CEC" w:rsidRDefault="005A35D8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–2029 год</w:t>
            </w:r>
          </w:p>
        </w:tc>
        <w:tc>
          <w:tcPr>
            <w:tcW w:w="2410" w:type="dxa"/>
          </w:tcPr>
          <w:p w14:paraId="4541DBFA" w14:textId="055F8EDC" w:rsidR="005A35D8" w:rsidRPr="00437CEC" w:rsidRDefault="00C04190" w:rsidP="003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Желтинский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="00CE3096"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E3096" w:rsidRPr="00437C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0AA0CEF4" w14:textId="22A96B16" w:rsidR="005A35D8" w:rsidRPr="00437CEC" w:rsidRDefault="005A35D8" w:rsidP="002F0755">
            <w:pPr>
              <w:spacing w:after="0"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563024E8" w14:textId="127B3B6B" w:rsidR="005A35D8" w:rsidRPr="00437CEC" w:rsidRDefault="005A35D8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881C5A" w:rsidRPr="00437CEC" w14:paraId="47F8440D" w14:textId="77777777" w:rsidTr="00E5182F">
        <w:trPr>
          <w:trHeight w:val="84"/>
        </w:trPr>
        <w:tc>
          <w:tcPr>
            <w:tcW w:w="562" w:type="dxa"/>
          </w:tcPr>
          <w:p w14:paraId="16F97BF6" w14:textId="77777777" w:rsidR="005A35D8" w:rsidRPr="00437CEC" w:rsidRDefault="005A35D8" w:rsidP="005A35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C153A5F" w14:textId="5D442D4C" w:rsidR="005A35D8" w:rsidRPr="00437CEC" w:rsidRDefault="009B21FF" w:rsidP="005A35D8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56D3C95" w14:textId="0F0BA97E" w:rsidR="005A35D8" w:rsidRPr="00437CEC" w:rsidRDefault="005A35D8" w:rsidP="003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5AB9F386" w14:textId="3F1BBE2A" w:rsidR="005A35D8" w:rsidRPr="00437CEC" w:rsidRDefault="005A35D8" w:rsidP="00303DAD">
            <w:pPr>
              <w:pStyle w:val="114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72F8ADED" w14:textId="77777777" w:rsidR="005A35D8" w:rsidRPr="00437CEC" w:rsidRDefault="005A35D8" w:rsidP="003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2AC03BE4" w14:textId="6247EED2" w:rsidR="005A35D8" w:rsidRPr="00437CEC" w:rsidRDefault="005A35D8" w:rsidP="00D8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реку Сакмара на км 2 + 200 автомобильной дороги Черный Отрог–Вторая Александровка</w:t>
            </w:r>
            <w:r w:rsidR="00D800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1520FA2" w14:textId="5BD634F2" w:rsidR="005A35D8" w:rsidRPr="00437CEC" w:rsidRDefault="005A35D8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(260,0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2BC655FF" w14:textId="0674772D" w:rsidR="005A35D8" w:rsidRPr="00437CEC" w:rsidRDefault="00B27329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–2029</w:t>
            </w:r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2DDEC01" w14:textId="3D2511B5" w:rsidR="005A35D8" w:rsidRPr="00437CEC" w:rsidRDefault="008C0762" w:rsidP="003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Черноотро</w:t>
            </w:r>
            <w:r w:rsidR="00F450A5" w:rsidRPr="00437CEC">
              <w:rPr>
                <w:rFonts w:ascii="Times New Roman" w:hAnsi="Times New Roman" w:cs="Times New Roman"/>
                <w:sz w:val="24"/>
                <w:szCs w:val="24"/>
              </w:rPr>
              <w:t>жский</w:t>
            </w:r>
            <w:proofErr w:type="spellEnd"/>
            <w:r w:rsidR="00F450A5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="00CE3096"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CE3096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CE3096" w:rsidRPr="00437C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46B3D06F" w14:textId="3FA89793" w:rsidR="005A35D8" w:rsidRPr="00437CEC" w:rsidRDefault="005A35D8" w:rsidP="002F0755">
            <w:pPr>
              <w:spacing w:after="0"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7B5005B7" w14:textId="1CA335D7" w:rsidR="005A35D8" w:rsidRPr="00437CEC" w:rsidRDefault="005A35D8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881C5A" w:rsidRPr="00437CEC" w14:paraId="70F5D854" w14:textId="77777777" w:rsidTr="00E5182F">
        <w:trPr>
          <w:trHeight w:val="84"/>
        </w:trPr>
        <w:tc>
          <w:tcPr>
            <w:tcW w:w="562" w:type="dxa"/>
          </w:tcPr>
          <w:p w14:paraId="5CF5643D" w14:textId="77777777" w:rsidR="005A35D8" w:rsidRPr="00437CEC" w:rsidRDefault="005A35D8" w:rsidP="005A35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D1355AC" w14:textId="2AAEC57A" w:rsidR="005A35D8" w:rsidRPr="00437CEC" w:rsidRDefault="00D80084" w:rsidP="005A35D8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79CA7555" w14:textId="279A666F" w:rsidR="005A35D8" w:rsidRPr="00437CEC" w:rsidRDefault="005A35D8" w:rsidP="003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67043384" w14:textId="14A217F6" w:rsidR="005A35D8" w:rsidRPr="00437CEC" w:rsidRDefault="005A35D8" w:rsidP="00303DAD">
            <w:pPr>
              <w:pStyle w:val="114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2A9702B4" w14:textId="77777777" w:rsidR="005A35D8" w:rsidRPr="00437CEC" w:rsidRDefault="005A35D8" w:rsidP="003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27392FB0" w14:textId="2E30009F" w:rsidR="005A35D8" w:rsidRPr="00437CEC" w:rsidRDefault="005A35D8" w:rsidP="00E5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овраг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Кошкуль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40 + 564 авто</w:t>
            </w:r>
            <w:r w:rsidR="000E4EB8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мобильной дороги </w:t>
            </w:r>
            <w:proofErr w:type="spellStart"/>
            <w:r w:rsidR="000E4EB8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Медногорск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335A4C4A" w14:textId="29792761" w:rsidR="005A35D8" w:rsidRPr="00437CEC" w:rsidRDefault="005A35D8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 (5</w:t>
            </w:r>
            <w:r w:rsidR="00B921C8" w:rsidRPr="00437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,35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57E73985" w14:textId="329F9DB3" w:rsidR="005A35D8" w:rsidRPr="00437CEC" w:rsidRDefault="005A35D8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–2024 год</w:t>
            </w:r>
          </w:p>
        </w:tc>
        <w:tc>
          <w:tcPr>
            <w:tcW w:w="2410" w:type="dxa"/>
          </w:tcPr>
          <w:p w14:paraId="5C968133" w14:textId="55C05671" w:rsidR="005A35D8" w:rsidRPr="00437CEC" w:rsidRDefault="008C0762" w:rsidP="00303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Черноотро</w:t>
            </w:r>
            <w:r w:rsidR="00F450A5" w:rsidRPr="00437CEC">
              <w:rPr>
                <w:rFonts w:ascii="Times New Roman" w:hAnsi="Times New Roman" w:cs="Times New Roman"/>
                <w:sz w:val="24"/>
                <w:szCs w:val="24"/>
              </w:rPr>
              <w:t>жский</w:t>
            </w:r>
            <w:proofErr w:type="spellEnd"/>
            <w:r w:rsidR="00F450A5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="00CE3096"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E3096" w:rsidRPr="00437C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14E77239" w14:textId="6A7D7751" w:rsidR="005A35D8" w:rsidRPr="00437CEC" w:rsidRDefault="005A35D8" w:rsidP="002F0755">
            <w:pPr>
              <w:spacing w:after="0"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за границами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населенного пункта)</w:t>
            </w:r>
          </w:p>
        </w:tc>
        <w:tc>
          <w:tcPr>
            <w:tcW w:w="1701" w:type="dxa"/>
          </w:tcPr>
          <w:p w14:paraId="0E15AF61" w14:textId="3C5534E6" w:rsidR="005A35D8" w:rsidRPr="00437CEC" w:rsidRDefault="005A35D8" w:rsidP="0030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карта планируемого размещения объектов регионального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</w:tr>
      <w:tr w:rsidR="00881C5A" w:rsidRPr="00437CEC" w14:paraId="4CB37C94" w14:textId="77777777" w:rsidTr="00E5182F">
        <w:trPr>
          <w:trHeight w:val="84"/>
        </w:trPr>
        <w:tc>
          <w:tcPr>
            <w:tcW w:w="562" w:type="dxa"/>
          </w:tcPr>
          <w:p w14:paraId="4EF2DB66" w14:textId="77777777" w:rsidR="005A35D8" w:rsidRPr="00437CEC" w:rsidRDefault="005A35D8" w:rsidP="005A35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5D7BB2F" w14:textId="3EFECDF7" w:rsidR="005A35D8" w:rsidRPr="00437CEC" w:rsidRDefault="00D80084" w:rsidP="005A35D8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5034DFD4" w14:textId="02213CCF" w:rsidR="005A35D8" w:rsidRPr="00437CEC" w:rsidRDefault="005A35D8" w:rsidP="005A35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177B951F" w14:textId="60154065" w:rsidR="005A35D8" w:rsidRPr="00437CEC" w:rsidRDefault="005A35D8" w:rsidP="005A35D8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203CC12A" w14:textId="77777777" w:rsidR="005A35D8" w:rsidRPr="00437CEC" w:rsidRDefault="005A35D8" w:rsidP="005A3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7B147636" w14:textId="5A2D8907" w:rsidR="005A35D8" w:rsidRPr="00437CEC" w:rsidRDefault="005A35D8" w:rsidP="005A35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овраг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Шишмали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65 + 580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–Медногорск                  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307796CB" w14:textId="29B9BF6A" w:rsidR="005A35D8" w:rsidRPr="00437CEC" w:rsidRDefault="005A35D8" w:rsidP="005A3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(35,25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5B07FF69" w14:textId="6031451F" w:rsidR="005A35D8" w:rsidRPr="00437CEC" w:rsidRDefault="005A35D8" w:rsidP="005A3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–2024 год</w:t>
            </w:r>
          </w:p>
        </w:tc>
        <w:tc>
          <w:tcPr>
            <w:tcW w:w="2410" w:type="dxa"/>
          </w:tcPr>
          <w:p w14:paraId="5CDE3A7B" w14:textId="3E053304" w:rsidR="005A35D8" w:rsidRPr="00437CEC" w:rsidRDefault="00817145" w:rsidP="005A35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Воздвиженский сельсовет </w:t>
            </w:r>
            <w:proofErr w:type="spellStart"/>
            <w:r w:rsidR="00CE3096"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E3096" w:rsidRPr="00437C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54766AA2" w14:textId="71534A43" w:rsidR="005A35D8" w:rsidRPr="00437CEC" w:rsidRDefault="005A35D8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5DE59C8C" w14:textId="2BDB3372" w:rsidR="005A35D8" w:rsidRPr="00437CEC" w:rsidRDefault="005A35D8" w:rsidP="005A3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881C5A" w:rsidRPr="00437CEC" w14:paraId="6BAF92D6" w14:textId="77777777" w:rsidTr="00E5182F">
        <w:trPr>
          <w:trHeight w:val="84"/>
        </w:trPr>
        <w:tc>
          <w:tcPr>
            <w:tcW w:w="562" w:type="dxa"/>
          </w:tcPr>
          <w:p w14:paraId="0C89B646" w14:textId="77777777" w:rsidR="005A35D8" w:rsidRPr="00437CEC" w:rsidRDefault="005A35D8" w:rsidP="005A35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A224458" w14:textId="303DD015" w:rsidR="005A35D8" w:rsidRPr="00437CEC" w:rsidRDefault="00D80084" w:rsidP="005A35D8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2FA49E30" w14:textId="6F9A5F95" w:rsidR="005A35D8" w:rsidRPr="00437CEC" w:rsidRDefault="005A35D8" w:rsidP="005A35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59557672" w14:textId="00E74DF0" w:rsidR="005A35D8" w:rsidRPr="00437CEC" w:rsidRDefault="005A35D8" w:rsidP="005A35D8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6C3B103D" w14:textId="77777777" w:rsidR="005A35D8" w:rsidRPr="00437CEC" w:rsidRDefault="005A35D8" w:rsidP="005A3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3EADD98B" w14:textId="755105D1" w:rsidR="005A35D8" w:rsidRPr="00437CEC" w:rsidRDefault="005A35D8" w:rsidP="005A35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овраг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Студенцы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21 + 696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–Медногорск                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D3D3BB6" w14:textId="1A053C48" w:rsidR="005A35D8" w:rsidRPr="00437CEC" w:rsidRDefault="005A35D8" w:rsidP="005A3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(42,35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2E7F7314" w14:textId="4BE27B60" w:rsidR="005A35D8" w:rsidRPr="00437CEC" w:rsidRDefault="005A35D8" w:rsidP="005A3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–2024 год</w:t>
            </w:r>
          </w:p>
        </w:tc>
        <w:tc>
          <w:tcPr>
            <w:tcW w:w="2410" w:type="dxa"/>
          </w:tcPr>
          <w:p w14:paraId="6A6E87FA" w14:textId="1DFE8B8F" w:rsidR="005A35D8" w:rsidRPr="00437CEC" w:rsidRDefault="008C0762" w:rsidP="008C07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Черноотро</w:t>
            </w:r>
            <w:r w:rsidR="00F450A5" w:rsidRPr="00437CEC">
              <w:rPr>
                <w:rFonts w:ascii="Times New Roman" w:hAnsi="Times New Roman" w:cs="Times New Roman"/>
                <w:sz w:val="24"/>
                <w:szCs w:val="24"/>
              </w:rPr>
              <w:t>жский</w:t>
            </w:r>
            <w:proofErr w:type="spellEnd"/>
            <w:r w:rsidR="00F450A5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14:paraId="2D636720" w14:textId="32FFDC9C" w:rsidR="005A35D8" w:rsidRPr="00437CEC" w:rsidRDefault="005A35D8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59780047" w14:textId="135178BB" w:rsidR="005A35D8" w:rsidRPr="00437CEC" w:rsidRDefault="005A35D8" w:rsidP="005A3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881C5A" w:rsidRPr="00437CEC" w14:paraId="3F9B4ADD" w14:textId="77777777" w:rsidTr="00E5182F">
        <w:trPr>
          <w:trHeight w:val="1291"/>
        </w:trPr>
        <w:tc>
          <w:tcPr>
            <w:tcW w:w="562" w:type="dxa"/>
          </w:tcPr>
          <w:p w14:paraId="6ED8A42A" w14:textId="77777777" w:rsidR="005A35D8" w:rsidRPr="00437CEC" w:rsidRDefault="005A35D8" w:rsidP="005A35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81ED520" w14:textId="4AC2EE36" w:rsidR="005A35D8" w:rsidRPr="00437CEC" w:rsidRDefault="00D80084" w:rsidP="005A35D8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21E2D577" w14:textId="2B82CEE0" w:rsidR="005A35D8" w:rsidRPr="00437CEC" w:rsidRDefault="005A35D8" w:rsidP="005A35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1623E97C" w14:textId="227BB750" w:rsidR="005A35D8" w:rsidRPr="00437CEC" w:rsidRDefault="005A35D8" w:rsidP="005A35D8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3BEC8441" w14:textId="77777777" w:rsidR="005A35D8" w:rsidRPr="00437CEC" w:rsidRDefault="005A35D8" w:rsidP="005A3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7AC0F6CF" w14:textId="42B55AAB" w:rsidR="005A35D8" w:rsidRPr="00437CEC" w:rsidRDefault="005A35D8" w:rsidP="008D41A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Средняя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Каргалка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на км 33 + 280 автомобильной дороги Майорское–Белоусовка</w:t>
            </w:r>
            <w:r w:rsidR="008D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Сакмарском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160CD86B" w14:textId="394D04FF" w:rsidR="005A35D8" w:rsidRPr="00437CEC" w:rsidRDefault="00B27329" w:rsidP="005A3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мост (36</w:t>
            </w:r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57C96F50" w14:textId="1790017B" w:rsidR="005A35D8" w:rsidRPr="00437CEC" w:rsidRDefault="005A35D8" w:rsidP="005A3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65C043AD" w14:textId="0F10EF75" w:rsidR="005A35D8" w:rsidRPr="00437CEC" w:rsidRDefault="009D1AB9" w:rsidP="00303DA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Белоусовский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="00303DAD" w:rsidRPr="00437CEC">
              <w:rPr>
                <w:rFonts w:ascii="Times New Roman" w:hAnsi="Times New Roman" w:cs="Times New Roman"/>
                <w:sz w:val="24"/>
                <w:szCs w:val="24"/>
              </w:rPr>
              <w:t>Сакмар</w:t>
            </w:r>
            <w:r w:rsidR="00CC38D7" w:rsidRPr="00437CE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303DAD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5D8" w:rsidRPr="00437CE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CC38D7" w:rsidRPr="00437C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1BF1281B" w14:textId="16AFF8F3" w:rsidR="005A35D8" w:rsidRPr="00437CEC" w:rsidRDefault="005A35D8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0D9C48A3" w14:textId="37914905" w:rsidR="005A35D8" w:rsidRPr="00437CEC" w:rsidRDefault="005A35D8" w:rsidP="005A35D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169AE5BB" w14:textId="77777777" w:rsidTr="00E5182F">
        <w:trPr>
          <w:trHeight w:val="1291"/>
        </w:trPr>
        <w:tc>
          <w:tcPr>
            <w:tcW w:w="562" w:type="dxa"/>
          </w:tcPr>
          <w:p w14:paraId="15A84591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38182BF" w14:textId="72BFEFB0" w:rsidR="000F7B49" w:rsidRPr="00437CEC" w:rsidRDefault="00D80084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4A81C6A2" w14:textId="112A1F6F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6FAE0865" w14:textId="18049701" w:rsidR="000F7B49" w:rsidRPr="00437CEC" w:rsidRDefault="000F7B49" w:rsidP="000F7B49">
            <w:pPr>
              <w:pStyle w:val="114"/>
              <w:spacing w:line="256" w:lineRule="auto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0284F8D7" w14:textId="6EA54A34" w:rsidR="000F7B49" w:rsidRPr="00437CEC" w:rsidRDefault="00B425FD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еконструкция мостового перехода через реку Сакмара (верхового)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проспекте</w:t>
            </w:r>
            <w:r w:rsidR="004E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Братьев Коростелевых </w:t>
            </w:r>
            <w:r w:rsidR="00D800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в городе Оренбурге</w:t>
            </w:r>
          </w:p>
        </w:tc>
        <w:tc>
          <w:tcPr>
            <w:tcW w:w="2126" w:type="dxa"/>
          </w:tcPr>
          <w:p w14:paraId="424B042E" w14:textId="39E22171" w:rsidR="000F7B49" w:rsidRPr="00437CEC" w:rsidRDefault="000F7B49" w:rsidP="002F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мост (</w:t>
            </w:r>
            <w:r w:rsidR="00B425F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3848B3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B42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6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848B3">
              <w:rPr>
                <w:rFonts w:ascii="Times New Roman" w:hAnsi="Times New Roman" w:cs="Times New Roman"/>
                <w:sz w:val="24"/>
                <w:szCs w:val="24"/>
              </w:rPr>
              <w:t xml:space="preserve">300,0 </w:t>
            </w:r>
            <w:proofErr w:type="spellStart"/>
            <w:r w:rsidR="003848B3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="003848B3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  <w:r w:rsidR="002F075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10" w:type="dxa"/>
          </w:tcPr>
          <w:p w14:paraId="52EC3BC5" w14:textId="259E7F4F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126" w:type="dxa"/>
          </w:tcPr>
          <w:p w14:paraId="4BBDC3FD" w14:textId="307C2623" w:rsidR="000F7B49" w:rsidRPr="00437CEC" w:rsidRDefault="000F7B49" w:rsidP="002F0755">
            <w:pPr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A14AF6E" w14:textId="6899C76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06807537" w14:textId="77777777" w:rsidTr="00E5182F">
        <w:trPr>
          <w:trHeight w:val="84"/>
        </w:trPr>
        <w:tc>
          <w:tcPr>
            <w:tcW w:w="562" w:type="dxa"/>
          </w:tcPr>
          <w:p w14:paraId="2F6F504E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C687B9A" w14:textId="3403CAD6" w:rsidR="000F7B49" w:rsidRPr="00437CEC" w:rsidRDefault="00D80084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</w:tcPr>
          <w:p w14:paraId="2F5AB6C9" w14:textId="477C07C1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46230FD1" w14:textId="0FBEFB93" w:rsidR="000F7B49" w:rsidRPr="00437CEC" w:rsidRDefault="000F7B49" w:rsidP="000F7B49">
            <w:pPr>
              <w:pStyle w:val="114"/>
              <w:spacing w:line="256" w:lineRule="auto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4A2293C0" w14:textId="4D1F64D0" w:rsidR="000F7B49" w:rsidRPr="00437CEC" w:rsidRDefault="000F7B49" w:rsidP="00E518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путепровода через железную дорогу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 подходами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от автомобильной дороги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Орск–Шильда–граница Челябинской области на участке обхода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757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Шильда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 км 110 + 290 по км 117 + 600 </w:t>
            </w:r>
            <w:r w:rsidR="00B757C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49C563CA" w14:textId="6A63AED3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 (7,309 км)/</w:t>
            </w:r>
          </w:p>
          <w:p w14:paraId="6FF21560" w14:textId="27E7C332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(72,9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2B8B09E3" w14:textId="3344EE33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2029 год</w:t>
            </w:r>
          </w:p>
        </w:tc>
        <w:tc>
          <w:tcPr>
            <w:tcW w:w="2410" w:type="dxa"/>
          </w:tcPr>
          <w:p w14:paraId="10071AD7" w14:textId="555D7F5C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Шильдинский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7B9D679E" w14:textId="7CFCE346" w:rsidR="000F7B49" w:rsidRPr="00437CEC" w:rsidRDefault="000F7B49" w:rsidP="002F0755">
            <w:pPr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за границами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населенного пункта)</w:t>
            </w:r>
          </w:p>
        </w:tc>
        <w:tc>
          <w:tcPr>
            <w:tcW w:w="1701" w:type="dxa"/>
          </w:tcPr>
          <w:p w14:paraId="609D1D78" w14:textId="5BAB094D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карта планируемого размещения объектов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значения</w:t>
            </w:r>
          </w:p>
        </w:tc>
      </w:tr>
      <w:tr w:rsidR="000F7B49" w:rsidRPr="00437CEC" w14:paraId="459DCC2A" w14:textId="77777777" w:rsidTr="00E5182F">
        <w:trPr>
          <w:trHeight w:val="84"/>
        </w:trPr>
        <w:tc>
          <w:tcPr>
            <w:tcW w:w="562" w:type="dxa"/>
          </w:tcPr>
          <w:p w14:paraId="5CB74594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DF51382" w14:textId="3DAE4E99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3DFA4CC6" w14:textId="179E4D03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46602D28" w14:textId="416A9A3C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25EE1202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72B14094" w14:textId="240E6828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Урал на км 8 + 356 автомобильной дороги Беляевка–Желтое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Беляевском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63F79E5B" w14:textId="631CAEC9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(350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150760EF" w14:textId="13DBB091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–2029 год</w:t>
            </w:r>
          </w:p>
        </w:tc>
        <w:tc>
          <w:tcPr>
            <w:tcW w:w="2410" w:type="dxa"/>
          </w:tcPr>
          <w:p w14:paraId="571E6B58" w14:textId="4B88DC58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4508E37D" w14:textId="525679EC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010C080F" w14:textId="4B90A990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1689EBC" w14:textId="77777777" w:rsidTr="00E5182F">
        <w:trPr>
          <w:trHeight w:val="84"/>
        </w:trPr>
        <w:tc>
          <w:tcPr>
            <w:tcW w:w="562" w:type="dxa"/>
          </w:tcPr>
          <w:p w14:paraId="0E00A640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9F68D1D" w14:textId="35C9F5A0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14:paraId="12905D4A" w14:textId="430F288D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4757ABDC" w14:textId="27B674A1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4F7577BD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0968F7CF" w14:textId="687F7AFB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Суундук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16 + 700 автомобильной дороги Красноярский–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Кваркено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–Коминтерн 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Кваркенском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54C0F771" w14:textId="31210637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(126,2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1AF76E5C" w14:textId="2BC2B9A8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21516EB4" w14:textId="36F92DEB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Кваркенский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Кваркенского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4C10BA78" w14:textId="32499014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8CE6795" w14:textId="07C5C3F2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8987721" w14:textId="77777777" w:rsidTr="00E5182F">
        <w:trPr>
          <w:trHeight w:val="84"/>
        </w:trPr>
        <w:tc>
          <w:tcPr>
            <w:tcW w:w="562" w:type="dxa"/>
          </w:tcPr>
          <w:p w14:paraId="7D573EAE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70C8A35" w14:textId="7A9F3AC6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14:paraId="571EC36F" w14:textId="2FB91E43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523C4B4C" w14:textId="5E957BB5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6E217182" w14:textId="56449EA9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реконструкция моста через реку Самара на км 2 + 000 автомобильной дороги Переволоцк</w:t>
            </w:r>
            <w:r w:rsidR="00B425F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Кичкасс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в Переволоцком районе</w:t>
            </w:r>
          </w:p>
        </w:tc>
        <w:tc>
          <w:tcPr>
            <w:tcW w:w="2126" w:type="dxa"/>
          </w:tcPr>
          <w:p w14:paraId="27F7C0DE" w14:textId="2911E9EB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(78,0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140C6C55" w14:textId="0BFDD177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3BA4C621" w14:textId="49D8DBF2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Переволоцкий поссовет Переволоцкого района</w:t>
            </w:r>
          </w:p>
        </w:tc>
        <w:tc>
          <w:tcPr>
            <w:tcW w:w="2126" w:type="dxa"/>
          </w:tcPr>
          <w:p w14:paraId="3B51C43E" w14:textId="0BEB2767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AE259B6" w14:textId="48FACB18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34FDE97B" w14:textId="77777777" w:rsidTr="00E5182F">
        <w:trPr>
          <w:trHeight w:val="84"/>
        </w:trPr>
        <w:tc>
          <w:tcPr>
            <w:tcW w:w="562" w:type="dxa"/>
          </w:tcPr>
          <w:p w14:paraId="08C83BFF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4B265B4" w14:textId="713A47AA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14:paraId="4AF4697B" w14:textId="5E45122C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1D7F6B47" w14:textId="50662BDE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4D14B561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3C43433B" w14:textId="352DE8D5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Малый Сок на км 50 + 939 автомобильной дороги Бугульма–Бугуруслан–Бузулук–Уральск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Северном районе</w:t>
            </w:r>
          </w:p>
        </w:tc>
        <w:tc>
          <w:tcPr>
            <w:tcW w:w="2126" w:type="dxa"/>
          </w:tcPr>
          <w:p w14:paraId="2FD5E99A" w14:textId="111FFA3E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(59,8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7B77105D" w14:textId="0B87982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21BBA923" w14:textId="7AAC089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Северный сельсовет Северного района</w:t>
            </w:r>
          </w:p>
        </w:tc>
        <w:tc>
          <w:tcPr>
            <w:tcW w:w="2126" w:type="dxa"/>
          </w:tcPr>
          <w:p w14:paraId="3754662D" w14:textId="7B196D04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BE0AA9C" w14:textId="584E29B0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269B778E" w14:textId="77777777" w:rsidTr="00E5182F">
        <w:trPr>
          <w:trHeight w:val="388"/>
        </w:trPr>
        <w:tc>
          <w:tcPr>
            <w:tcW w:w="562" w:type="dxa"/>
          </w:tcPr>
          <w:p w14:paraId="05D66CBF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E167C49" w14:textId="1AF44E4A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14:paraId="0FAAA608" w14:textId="4955E7F9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20B04C83" w14:textId="75FAB9B3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5E211EE8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2673FBA2" w14:textId="644A2011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Сороку на км 0 + 450 автомобильной дороги Тоцкое–Пристанционный 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Тоцком районе</w:t>
            </w:r>
          </w:p>
        </w:tc>
        <w:tc>
          <w:tcPr>
            <w:tcW w:w="2126" w:type="dxa"/>
          </w:tcPr>
          <w:p w14:paraId="0D3E65E3" w14:textId="1E5DA0B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(60,0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4A89389D" w14:textId="2485804B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0D4DB2CF" w14:textId="751940F5" w:rsidR="000F7B49" w:rsidRPr="00437CEC" w:rsidRDefault="000F7B49" w:rsidP="008C07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Тоцкий сельсовет Тоцк</w:t>
            </w:r>
            <w:r w:rsidR="008C076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78D16585" w14:textId="104BDC75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430939C" w14:textId="49A23A33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5D8FCBA5" w14:textId="77777777" w:rsidTr="00E5182F">
        <w:trPr>
          <w:trHeight w:val="84"/>
        </w:trPr>
        <w:tc>
          <w:tcPr>
            <w:tcW w:w="562" w:type="dxa"/>
          </w:tcPr>
          <w:p w14:paraId="50F45780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CDB300" w14:textId="4984BA92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14:paraId="1658D740" w14:textId="479C1581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69467A54" w14:textId="254F912F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0A4B1AAE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7992DDC3" w14:textId="77777777" w:rsidR="00E44591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ручей на км 7 + 700 автомобильной дороги Ивановка–Сор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>очинск–</w:t>
            </w:r>
          </w:p>
          <w:p w14:paraId="4FCFDEAD" w14:textId="43618BC9" w:rsidR="000F7B49" w:rsidRPr="00437CEC" w:rsidRDefault="000F7B49" w:rsidP="00E4459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Ташла</w:t>
            </w:r>
            <w:r w:rsidR="00E4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Красногвардей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63DFF175" w14:textId="0511082E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(29,1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749E7DD8" w14:textId="7561D993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7F4EAFFD" w14:textId="28269F6F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Подольский сельсовет Красногвардейского района</w:t>
            </w:r>
          </w:p>
        </w:tc>
        <w:tc>
          <w:tcPr>
            <w:tcW w:w="2126" w:type="dxa"/>
          </w:tcPr>
          <w:p w14:paraId="08C28C1A" w14:textId="2667926D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2A85796B" w14:textId="6F9F9AA1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EFD7902" w14:textId="77777777" w:rsidTr="00E5182F">
        <w:trPr>
          <w:trHeight w:val="84"/>
        </w:trPr>
        <w:tc>
          <w:tcPr>
            <w:tcW w:w="562" w:type="dxa"/>
          </w:tcPr>
          <w:p w14:paraId="14D4B8C1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FC084B4" w14:textId="30B5A258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14:paraId="57AFB6E5" w14:textId="5EB3E74D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B08504D" w14:textId="1901E6A5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5093BEB3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035CF2AC" w14:textId="77777777" w:rsidR="00E44591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ручей на км 9 + 900 автомобил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>ьной дороги Ивановка–Сорочинск–</w:t>
            </w:r>
          </w:p>
          <w:p w14:paraId="58FD5D08" w14:textId="633D64C6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Ташла 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Красногвардей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1E08878" w14:textId="5E06CEBF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(29,7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0AE6EB8E" w14:textId="28240D20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57E74C6C" w14:textId="1B80B91E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Подольский сельсовет Красногвардейского района</w:t>
            </w:r>
          </w:p>
        </w:tc>
        <w:tc>
          <w:tcPr>
            <w:tcW w:w="2126" w:type="dxa"/>
          </w:tcPr>
          <w:p w14:paraId="5F6BC105" w14:textId="7FB75DC9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3D8CB56" w14:textId="58FC061A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2C27FDE" w14:textId="77777777" w:rsidTr="00E5182F">
        <w:trPr>
          <w:trHeight w:val="84"/>
        </w:trPr>
        <w:tc>
          <w:tcPr>
            <w:tcW w:w="562" w:type="dxa"/>
          </w:tcPr>
          <w:p w14:paraId="735A0FBB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11A7610" w14:textId="00BEA191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14:paraId="4F302AD7" w14:textId="17FE0DCE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5E84A95" w14:textId="2CE39EDE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66900131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106683E4" w14:textId="77777777" w:rsidR="00E44591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ручей на км 18 + 000 автомобильной дороги Ивановка–Сорочинс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>к–</w:t>
            </w:r>
          </w:p>
          <w:p w14:paraId="3B81ECC1" w14:textId="0913EDF2" w:rsidR="000F7B49" w:rsidRPr="00437CEC" w:rsidRDefault="000F7B49" w:rsidP="00E4459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Ташла</w:t>
            </w:r>
            <w:r w:rsidR="00E4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Красногвардей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43372059" w14:textId="30500A4A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(23,7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02646B8E" w14:textId="5ECF68B4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617EC5FB" w14:textId="32F9515C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Подольский сельсовет Красногвардейского района</w:t>
            </w:r>
          </w:p>
        </w:tc>
        <w:tc>
          <w:tcPr>
            <w:tcW w:w="2126" w:type="dxa"/>
          </w:tcPr>
          <w:p w14:paraId="577E0C25" w14:textId="76622E24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9A4CFBF" w14:textId="5782F7C6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3B9F52A6" w14:textId="77777777" w:rsidTr="00E5182F">
        <w:trPr>
          <w:trHeight w:val="84"/>
        </w:trPr>
        <w:tc>
          <w:tcPr>
            <w:tcW w:w="562" w:type="dxa"/>
          </w:tcPr>
          <w:p w14:paraId="49416730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D207B12" w14:textId="4DE03A89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14:paraId="121E4B31" w14:textId="0D676E2F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2F374EC6" w14:textId="7D0B1F99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600A1ACD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05671966" w14:textId="77777777" w:rsidR="00E44591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ручей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Буриловка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54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200 автомобильной дороги Ивановка–Сорочинск–</w:t>
            </w:r>
          </w:p>
          <w:p w14:paraId="77D5CFB4" w14:textId="47F5D9D7" w:rsidR="000F7B49" w:rsidRPr="00437CEC" w:rsidRDefault="000F7B49" w:rsidP="00E4459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Ташла</w:t>
            </w:r>
            <w:r w:rsidR="00E4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Сорочинском городском округе</w:t>
            </w:r>
          </w:p>
        </w:tc>
        <w:tc>
          <w:tcPr>
            <w:tcW w:w="2126" w:type="dxa"/>
          </w:tcPr>
          <w:p w14:paraId="128E460C" w14:textId="7C195BDC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(23,7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608E1B0F" w14:textId="1BFF4CB2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46B0F33A" w14:textId="57F9E13D" w:rsidR="000F7B49" w:rsidRPr="00437CEC" w:rsidRDefault="000F7B49" w:rsidP="00752C2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C2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126" w:type="dxa"/>
          </w:tcPr>
          <w:p w14:paraId="0D6FDDAD" w14:textId="4B6C4EF5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797F504" w14:textId="56684916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DF2C51A" w14:textId="77777777" w:rsidTr="00E5182F">
        <w:trPr>
          <w:trHeight w:val="84"/>
        </w:trPr>
        <w:tc>
          <w:tcPr>
            <w:tcW w:w="562" w:type="dxa"/>
          </w:tcPr>
          <w:p w14:paraId="1891AAB1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74E19F9" w14:textId="7A999C06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14:paraId="7A473ED8" w14:textId="52A5A5A3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1A42D90F" w14:textId="52F88A43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118DE034" w14:textId="4378BDD6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овраг Сухая Толкаевка </w:t>
            </w:r>
            <w:r w:rsidR="00197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на км 57 + 050 автомобильной дороги Ивановка–Сорочинск–Ташла в Сорочинском городском округе</w:t>
            </w:r>
          </w:p>
        </w:tc>
        <w:tc>
          <w:tcPr>
            <w:tcW w:w="2126" w:type="dxa"/>
          </w:tcPr>
          <w:p w14:paraId="4EE8E063" w14:textId="5975B656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(29,7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0ADEF6DF" w14:textId="5D3D43E0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26B18388" w14:textId="7A654CB5" w:rsidR="000F7B49" w:rsidRPr="00437CEC" w:rsidRDefault="000F7B49" w:rsidP="000237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72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126" w:type="dxa"/>
          </w:tcPr>
          <w:p w14:paraId="030FCCEE" w14:textId="593B63E9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03575BE" w14:textId="79C8A8E1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62C81F8" w14:textId="77777777" w:rsidTr="00E5182F">
        <w:trPr>
          <w:trHeight w:val="84"/>
        </w:trPr>
        <w:tc>
          <w:tcPr>
            <w:tcW w:w="562" w:type="dxa"/>
          </w:tcPr>
          <w:p w14:paraId="772D9E89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C27D938" w14:textId="4EF95497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</w:tcPr>
          <w:p w14:paraId="0FC4FF1B" w14:textId="4B5C333D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137B6669" w14:textId="740324B2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00147515" w14:textId="6E30133C" w:rsidR="000F7B49" w:rsidRPr="00437CEC" w:rsidRDefault="000F7B49" w:rsidP="00E518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Подъезд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 г. Оренбургу 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Оренбург–Беляевка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 мостом через р. Урал</w:t>
            </w:r>
          </w:p>
        </w:tc>
        <w:tc>
          <w:tcPr>
            <w:tcW w:w="2126" w:type="dxa"/>
          </w:tcPr>
          <w:p w14:paraId="0D121133" w14:textId="77777777" w:rsidR="00197222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(5,9 км)/</w:t>
            </w:r>
            <w:r w:rsidR="00197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мосты и путепроводы </w:t>
            </w:r>
          </w:p>
          <w:p w14:paraId="66CD66BC" w14:textId="2BA5A75B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(552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2BDC5D2E" w14:textId="272A948C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3FEF6A2E" w14:textId="2B4EF962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Оренбург, Весенний сельсовет Оренбургского района</w:t>
            </w:r>
          </w:p>
        </w:tc>
        <w:tc>
          <w:tcPr>
            <w:tcW w:w="2126" w:type="dxa"/>
          </w:tcPr>
          <w:p w14:paraId="5EC93E3A" w14:textId="71220287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696516E7" w14:textId="2203C26A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1388E838" w14:textId="77777777" w:rsidTr="00E5182F">
        <w:trPr>
          <w:trHeight w:val="84"/>
        </w:trPr>
        <w:tc>
          <w:tcPr>
            <w:tcW w:w="562" w:type="dxa"/>
          </w:tcPr>
          <w:p w14:paraId="374CF51A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E63C814" w14:textId="47010C5E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14:paraId="74FF74BD" w14:textId="0058DC36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72E6FD3" w14:textId="1E450C54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51DACB58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51B7C9A2" w14:textId="5BADD497" w:rsidR="000F7B49" w:rsidRPr="00437CEC" w:rsidRDefault="00B425FD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овраг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Холодный на км 15 + 200 автомобильной дороги </w:t>
            </w:r>
          </w:p>
          <w:p w14:paraId="1B849A31" w14:textId="27DF3919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Каргала–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Зубаревка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Оренбургском районе</w:t>
            </w:r>
          </w:p>
        </w:tc>
        <w:tc>
          <w:tcPr>
            <w:tcW w:w="2126" w:type="dxa"/>
          </w:tcPr>
          <w:p w14:paraId="57D62C39" w14:textId="6B109B3A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(34,1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491C078B" w14:textId="4C9245E4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–2024 год</w:t>
            </w:r>
          </w:p>
        </w:tc>
        <w:tc>
          <w:tcPr>
            <w:tcW w:w="2410" w:type="dxa"/>
          </w:tcPr>
          <w:p w14:paraId="535A2CBF" w14:textId="3DCFD0D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Бродецкий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Оренбургского района</w:t>
            </w:r>
          </w:p>
        </w:tc>
        <w:tc>
          <w:tcPr>
            <w:tcW w:w="2126" w:type="dxa"/>
          </w:tcPr>
          <w:p w14:paraId="45737FA4" w14:textId="565194F8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7AF491C3" w14:textId="05462DF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16EE8C42" w14:textId="77777777" w:rsidTr="00E5182F">
        <w:trPr>
          <w:trHeight w:val="84"/>
        </w:trPr>
        <w:tc>
          <w:tcPr>
            <w:tcW w:w="562" w:type="dxa"/>
          </w:tcPr>
          <w:p w14:paraId="0B491D13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EED2724" w14:textId="5E3542D0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14:paraId="3B033D43" w14:textId="00D26334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651FB20" w14:textId="223467E2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121BAE8E" w14:textId="38E11E9C" w:rsidR="000F7B49" w:rsidRPr="00437CEC" w:rsidRDefault="003C397B" w:rsidP="003C39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еконструкция моста через реку </w:t>
            </w:r>
            <w:proofErr w:type="spellStart"/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Умирка</w:t>
            </w:r>
            <w:proofErr w:type="spellEnd"/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080 автомобильной дороги Покровка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Рязановка</w:t>
            </w:r>
            <w:proofErr w:type="spellEnd"/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в Матвеевском районе</w:t>
            </w:r>
          </w:p>
        </w:tc>
        <w:tc>
          <w:tcPr>
            <w:tcW w:w="2126" w:type="dxa"/>
          </w:tcPr>
          <w:p w14:paraId="4B042C57" w14:textId="25AF3506" w:rsidR="000F7B49" w:rsidRPr="00437CEC" w:rsidRDefault="003C397B" w:rsidP="003C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 (72,0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м),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6A5B1726" w14:textId="77777777" w:rsidR="000F7B49" w:rsidRPr="00437CEC" w:rsidRDefault="000F7B49" w:rsidP="00034E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Новожедринский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7A25ECA1" w14:textId="28F501CD" w:rsidR="000F7B49" w:rsidRPr="00437CEC" w:rsidRDefault="000F7B49" w:rsidP="008C07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Матвеевск</w:t>
            </w:r>
            <w:r w:rsidR="008C076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802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1BF3D354" w14:textId="5A995A53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73FEF449" w14:textId="3390AA19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1F3CFEFF" w14:textId="77777777" w:rsidTr="00E5182F">
        <w:trPr>
          <w:trHeight w:val="84"/>
        </w:trPr>
        <w:tc>
          <w:tcPr>
            <w:tcW w:w="562" w:type="dxa"/>
          </w:tcPr>
          <w:p w14:paraId="13E068FA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3280135" w14:textId="370AD379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14:paraId="50C3258B" w14:textId="09BD7EBE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698436C9" w14:textId="69335173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34BD5111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1036AF70" w14:textId="467EC73F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Каргалка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км 42 + 806 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автомобильной дороге Октябрьское–Комиссарово 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Октябрьском районе</w:t>
            </w:r>
          </w:p>
        </w:tc>
        <w:tc>
          <w:tcPr>
            <w:tcW w:w="2126" w:type="dxa"/>
          </w:tcPr>
          <w:p w14:paraId="47363A94" w14:textId="04BC1E21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(40,0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1CF51D2D" w14:textId="38641E5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026D17C0" w14:textId="6C6F5090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Уранбашский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Октябрьского района</w:t>
            </w:r>
          </w:p>
        </w:tc>
        <w:tc>
          <w:tcPr>
            <w:tcW w:w="2126" w:type="dxa"/>
          </w:tcPr>
          <w:p w14:paraId="2E34D068" w14:textId="4BB43507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B2BED57" w14:textId="705DD47C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746FEB9" w14:textId="77777777" w:rsidTr="00E5182F">
        <w:trPr>
          <w:trHeight w:val="84"/>
        </w:trPr>
        <w:tc>
          <w:tcPr>
            <w:tcW w:w="562" w:type="dxa"/>
          </w:tcPr>
          <w:p w14:paraId="44468C4E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181662C" w14:textId="2728B708" w:rsidR="000F7B49" w:rsidRPr="00437CEC" w:rsidRDefault="003C397B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14:paraId="3C399E05" w14:textId="61604C86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96FFF36" w14:textId="4664A9D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мостовое сооружение</w:t>
            </w:r>
          </w:p>
        </w:tc>
        <w:tc>
          <w:tcPr>
            <w:tcW w:w="2977" w:type="dxa"/>
          </w:tcPr>
          <w:p w14:paraId="289E627B" w14:textId="5C53140C" w:rsidR="000F7B49" w:rsidRPr="00437CEC" w:rsidRDefault="003C397B" w:rsidP="008A057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еконструкция моста через реку Полковая на км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200 автомобильной дороги Саракташ</w:t>
            </w:r>
            <w:r w:rsidR="008A05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Новочеркасск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="000F7B4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798AFA7" w14:textId="7777777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(50,0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5F34D46F" w14:textId="772B746F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4BDA6A12" w14:textId="7777777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08C698AB" w14:textId="7D39D0A7" w:rsidR="000F7B49" w:rsidRPr="00437CEC" w:rsidRDefault="000F7B49" w:rsidP="008C07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</w:t>
            </w:r>
            <w:r w:rsidR="008C076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3C3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45DB92A4" w14:textId="54AAD068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395721A" w14:textId="30D3C95A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709EB144" w14:textId="77777777" w:rsidTr="00E5182F">
        <w:trPr>
          <w:trHeight w:val="84"/>
        </w:trPr>
        <w:tc>
          <w:tcPr>
            <w:tcW w:w="562" w:type="dxa"/>
          </w:tcPr>
          <w:p w14:paraId="79CE7124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D765EA" w14:textId="6FA52A21" w:rsidR="000F7B49" w:rsidRPr="00437CEC" w:rsidRDefault="000F7B49" w:rsidP="008A057D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14:paraId="056DBB52" w14:textId="25D20E7F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5DB7EF43" w14:textId="583C0E14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7EA283BA" w14:textId="792AD3A9" w:rsidR="00753A01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реку Малый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Юшатырь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на км 12 + 100 </w:t>
            </w:r>
            <w:proofErr w:type="gram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дороги Тюльган–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Новомурапталово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62B933" w14:textId="7B942D80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Тюльганском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4BFDC4EF" w14:textId="203A6059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(72,0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0A67CDE5" w14:textId="08D84EBC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4B52811D" w14:textId="033F93AE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Екатеринославский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Тюльганского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373014D8" w14:textId="5032BD00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A9C7E1B" w14:textId="5AAD99FF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772327AC" w14:textId="77777777" w:rsidTr="00E5182F">
        <w:trPr>
          <w:trHeight w:val="84"/>
        </w:trPr>
        <w:tc>
          <w:tcPr>
            <w:tcW w:w="562" w:type="dxa"/>
          </w:tcPr>
          <w:p w14:paraId="2AF5F043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80F026C" w14:textId="4EB45A3B" w:rsidR="000F7B49" w:rsidRPr="00437CEC" w:rsidRDefault="000F7B49" w:rsidP="008A057D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</w:tcPr>
          <w:p w14:paraId="32DCB909" w14:textId="6970037D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58B352E7" w14:textId="58B6B9CA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72805071" w14:textId="3632DE5E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овраг на км 0 + 920 автомобильной дороги Подъезд к х.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Чулошников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от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–Медногорск в Оренбургском районе</w:t>
            </w:r>
          </w:p>
        </w:tc>
        <w:tc>
          <w:tcPr>
            <w:tcW w:w="2126" w:type="dxa"/>
          </w:tcPr>
          <w:p w14:paraId="0CA78B8A" w14:textId="06F951CE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(12,0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3F9AE7CD" w14:textId="5396667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34BB7AEA" w14:textId="08ADBB8A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Каменноозерный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Оренбургского района</w:t>
            </w:r>
          </w:p>
        </w:tc>
        <w:tc>
          <w:tcPr>
            <w:tcW w:w="2126" w:type="dxa"/>
          </w:tcPr>
          <w:p w14:paraId="17673BE0" w14:textId="21316424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6E70C42F" w14:textId="50F9BCB4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C970C7F" w14:textId="77777777" w:rsidTr="00E5182F">
        <w:trPr>
          <w:trHeight w:val="84"/>
        </w:trPr>
        <w:tc>
          <w:tcPr>
            <w:tcW w:w="562" w:type="dxa"/>
          </w:tcPr>
          <w:p w14:paraId="17BDF172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CE4530A" w14:textId="5F16F35E" w:rsidR="000F7B49" w:rsidRPr="00437CEC" w:rsidRDefault="000F7B49" w:rsidP="008A057D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37209D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0E52A26B" w14:textId="1D485F49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132D990C" w14:textId="7C7C2D49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57552159" w14:textId="45ED2B12" w:rsidR="000F7B49" w:rsidRPr="00437CEC" w:rsidRDefault="00413221" w:rsidP="00034E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4F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7B49" w:rsidRPr="00EF4F54">
              <w:rPr>
                <w:rFonts w:ascii="Times New Roman" w:hAnsi="Times New Roman" w:cs="Times New Roman"/>
                <w:sz w:val="24"/>
                <w:szCs w:val="24"/>
              </w:rPr>
              <w:t xml:space="preserve">еконструкция моста через реку </w:t>
            </w:r>
            <w:proofErr w:type="spellStart"/>
            <w:r w:rsidR="000F7B49" w:rsidRPr="00EF4F54">
              <w:rPr>
                <w:rFonts w:ascii="Times New Roman" w:hAnsi="Times New Roman" w:cs="Times New Roman"/>
                <w:sz w:val="24"/>
                <w:szCs w:val="24"/>
              </w:rPr>
              <w:t>Салмыш</w:t>
            </w:r>
            <w:proofErr w:type="spellEnd"/>
            <w:r w:rsidR="000F7B49" w:rsidRPr="00EF4F54">
              <w:rPr>
                <w:rFonts w:ascii="Times New Roman" w:hAnsi="Times New Roman" w:cs="Times New Roman"/>
                <w:sz w:val="24"/>
                <w:szCs w:val="24"/>
              </w:rPr>
              <w:t xml:space="preserve"> на км 13</w:t>
            </w:r>
            <w:r w:rsidRPr="00EF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B49" w:rsidRPr="00EF4F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F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B49" w:rsidRPr="00EF4F54">
              <w:rPr>
                <w:rFonts w:ascii="Times New Roman" w:hAnsi="Times New Roman" w:cs="Times New Roman"/>
                <w:sz w:val="24"/>
                <w:szCs w:val="24"/>
              </w:rPr>
              <w:t>866 автомобильной дороги</w:t>
            </w:r>
            <w:r w:rsidR="00716355" w:rsidRPr="00EF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F54" w:rsidRPr="00D811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7B49" w:rsidRPr="00EF4F54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Октябрьском районе</w:t>
            </w:r>
          </w:p>
        </w:tc>
        <w:tc>
          <w:tcPr>
            <w:tcW w:w="2126" w:type="dxa"/>
          </w:tcPr>
          <w:p w14:paraId="6C61B0BD" w14:textId="77777777" w:rsidR="000F7B49" w:rsidRPr="00437CEC" w:rsidRDefault="000F7B49" w:rsidP="00034E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(120,0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77ED31D0" w14:textId="7AC6269C" w:rsidR="000F7B49" w:rsidRPr="00437CEC" w:rsidRDefault="000F7B49" w:rsidP="00034EF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6913046D" w14:textId="77777777" w:rsidR="000F7B49" w:rsidRPr="00437CEC" w:rsidRDefault="000F7B49" w:rsidP="00034E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Октябрьский сельсовет</w:t>
            </w:r>
          </w:p>
          <w:p w14:paraId="619CFAA3" w14:textId="47D608EC" w:rsidR="000F7B49" w:rsidRPr="00437CEC" w:rsidRDefault="000F7B49" w:rsidP="008C07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Октябрьск</w:t>
            </w:r>
            <w:r w:rsidR="008C076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802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5E4825A4" w14:textId="1F90F9EF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0D8EA09" w14:textId="76BD7682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41A56ADF" w14:textId="77777777" w:rsidTr="00E5182F">
        <w:trPr>
          <w:trHeight w:val="84"/>
        </w:trPr>
        <w:tc>
          <w:tcPr>
            <w:tcW w:w="562" w:type="dxa"/>
          </w:tcPr>
          <w:p w14:paraId="11C160B5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2A7B0D5" w14:textId="4F8CAF7A" w:rsidR="000F7B49" w:rsidRPr="00437CEC" w:rsidRDefault="000F7B49" w:rsidP="008A057D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14:paraId="3637B43F" w14:textId="6385637B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120A98B3" w14:textId="798D7086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2ACC4787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3B90CD44" w14:textId="7CD5B3C2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реку Самара на км 15 + 00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>0 автомобильной дороги Бузулук–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Колтубановский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Бузулукском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5CDA7E92" w14:textId="518BB43E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(200,0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3D1F730F" w14:textId="651FE11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7A8DD99E" w14:textId="0E2E0F7B" w:rsidR="000F7B49" w:rsidRPr="00437CEC" w:rsidRDefault="000F7B49" w:rsidP="00F332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Елшанский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="00F33230">
              <w:rPr>
                <w:rFonts w:ascii="Times New Roman" w:hAnsi="Times New Roman" w:cs="Times New Roman"/>
                <w:sz w:val="24"/>
                <w:szCs w:val="24"/>
              </w:rPr>
              <w:t>Колтубановский поссовет</w:t>
            </w:r>
            <w:bookmarkStart w:id="10" w:name="_GoBack"/>
            <w:bookmarkEnd w:id="10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2EE27411" w14:textId="3D680F62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08B78C8" w14:textId="17C922E7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32D2EA64" w14:textId="77777777" w:rsidTr="00E5182F">
        <w:trPr>
          <w:trHeight w:val="84"/>
        </w:trPr>
        <w:tc>
          <w:tcPr>
            <w:tcW w:w="562" w:type="dxa"/>
          </w:tcPr>
          <w:p w14:paraId="4BA0E1A8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5FDCA76" w14:textId="042E4EF1" w:rsidR="000F7B49" w:rsidRPr="00437CEC" w:rsidRDefault="000F7B49" w:rsidP="008A057D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</w:tcPr>
          <w:p w14:paraId="244D084E" w14:textId="18A31F74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3A44607E" w14:textId="4C4C53D0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29CF16C9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6C36988A" w14:textId="4261CA28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Малый Уран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на км 10 + 0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>68 автомобиль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>ной дороги Мирный–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Хортица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–Ждановка–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Кичкасс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в Александров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0377167D" w14:textId="36D5A87C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(48,0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0586CD03" w14:textId="5B306DA2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1F73AEB4" w14:textId="3E738BD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Хортицкий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Александровского района</w:t>
            </w:r>
          </w:p>
        </w:tc>
        <w:tc>
          <w:tcPr>
            <w:tcW w:w="2126" w:type="dxa"/>
          </w:tcPr>
          <w:p w14:paraId="3401F53A" w14:textId="12050D16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A2970A3" w14:textId="1A4CC5C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59CEDE79" w14:textId="77777777" w:rsidTr="00E5182F">
        <w:trPr>
          <w:trHeight w:val="84"/>
        </w:trPr>
        <w:tc>
          <w:tcPr>
            <w:tcW w:w="562" w:type="dxa"/>
          </w:tcPr>
          <w:p w14:paraId="37DBED82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B337676" w14:textId="41580008" w:rsidR="000F7B49" w:rsidRPr="00437CEC" w:rsidRDefault="00413221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</w:tcPr>
          <w:p w14:paraId="5054455D" w14:textId="5434AAEA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4BF5D8FA" w14:textId="302EE70D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386EC383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3191C0A5" w14:textId="60549618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ручей на км 0 + 732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Каликино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Яфарово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Александровском районе</w:t>
            </w:r>
          </w:p>
        </w:tc>
        <w:tc>
          <w:tcPr>
            <w:tcW w:w="2126" w:type="dxa"/>
          </w:tcPr>
          <w:p w14:paraId="3AAABB8C" w14:textId="76C90AE8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(12,0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3F983AE8" w14:textId="7222AD8B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–2029 год</w:t>
            </w:r>
          </w:p>
        </w:tc>
        <w:tc>
          <w:tcPr>
            <w:tcW w:w="2410" w:type="dxa"/>
          </w:tcPr>
          <w:p w14:paraId="4E189C44" w14:textId="7C0C46FD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Яфаровский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Александровского района</w:t>
            </w:r>
          </w:p>
        </w:tc>
        <w:tc>
          <w:tcPr>
            <w:tcW w:w="2126" w:type="dxa"/>
          </w:tcPr>
          <w:p w14:paraId="212FA935" w14:textId="5A4DD96D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C7B1B30" w14:textId="0E4BE5D8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0CA58572" w14:textId="77777777" w:rsidTr="00E5182F">
        <w:trPr>
          <w:trHeight w:val="84"/>
        </w:trPr>
        <w:tc>
          <w:tcPr>
            <w:tcW w:w="562" w:type="dxa"/>
          </w:tcPr>
          <w:p w14:paraId="02D1E0FE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B128FE" w14:textId="5B6A4D95" w:rsidR="000F7B49" w:rsidRPr="00437CEC" w:rsidRDefault="00413221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</w:tcPr>
          <w:p w14:paraId="4F7E855F" w14:textId="6C8BD9BE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43CF69F9" w14:textId="6BE771FF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63D5FB3D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072154D8" w14:textId="269F1854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ручей на км 6 + 465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Каликино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Яфарово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Александровском районе</w:t>
            </w:r>
          </w:p>
        </w:tc>
        <w:tc>
          <w:tcPr>
            <w:tcW w:w="2126" w:type="dxa"/>
          </w:tcPr>
          <w:p w14:paraId="6A0B1491" w14:textId="195AC27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(24,0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24C09EB7" w14:textId="4A3FBA3B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–2029 год</w:t>
            </w:r>
          </w:p>
        </w:tc>
        <w:tc>
          <w:tcPr>
            <w:tcW w:w="2410" w:type="dxa"/>
          </w:tcPr>
          <w:p w14:paraId="0C958775" w14:textId="636D9F79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Каликинский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Александровского района</w:t>
            </w:r>
          </w:p>
        </w:tc>
        <w:tc>
          <w:tcPr>
            <w:tcW w:w="2126" w:type="dxa"/>
          </w:tcPr>
          <w:p w14:paraId="5F7A5716" w14:textId="7F17BC8C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736BE10C" w14:textId="10BD49B1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3E386FD9" w14:textId="77777777" w:rsidTr="00E5182F">
        <w:trPr>
          <w:trHeight w:val="84"/>
        </w:trPr>
        <w:tc>
          <w:tcPr>
            <w:tcW w:w="562" w:type="dxa"/>
          </w:tcPr>
          <w:p w14:paraId="78400148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A7E1FA4" w14:textId="5E4FECA2" w:rsidR="000F7B49" w:rsidRPr="00437CEC" w:rsidRDefault="00413221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</w:tcPr>
          <w:p w14:paraId="6390B36A" w14:textId="01249890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413FC55F" w14:textId="7B3894B6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7E15FF90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46839B83" w14:textId="4A357CFF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ручей на км 12 + 550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Каликино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Яфарово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Александровском районе</w:t>
            </w:r>
          </w:p>
        </w:tc>
        <w:tc>
          <w:tcPr>
            <w:tcW w:w="2126" w:type="dxa"/>
          </w:tcPr>
          <w:p w14:paraId="68AB5FB7" w14:textId="7AC7124B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(12,0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41F1CDCD" w14:textId="255C6F7D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–2029 год</w:t>
            </w:r>
          </w:p>
        </w:tc>
        <w:tc>
          <w:tcPr>
            <w:tcW w:w="2410" w:type="dxa"/>
          </w:tcPr>
          <w:p w14:paraId="747109CF" w14:textId="45FFEE22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Яфаровский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Александровского района</w:t>
            </w:r>
          </w:p>
        </w:tc>
        <w:tc>
          <w:tcPr>
            <w:tcW w:w="2126" w:type="dxa"/>
          </w:tcPr>
          <w:p w14:paraId="2F925052" w14:textId="1F2F9B0D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B203907" w14:textId="48C0C3F2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258B62AA" w14:textId="77777777" w:rsidTr="00E5182F">
        <w:trPr>
          <w:trHeight w:val="84"/>
        </w:trPr>
        <w:tc>
          <w:tcPr>
            <w:tcW w:w="562" w:type="dxa"/>
          </w:tcPr>
          <w:p w14:paraId="76617469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3BBDB68" w14:textId="6270594A" w:rsidR="000F7B49" w:rsidRPr="00437CEC" w:rsidRDefault="000F7B49" w:rsidP="0041322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</w:tcPr>
          <w:p w14:paraId="28DCD09E" w14:textId="5EDA1D0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3A3BFAD7" w14:textId="62956BB5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2688B329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2A12E1D9" w14:textId="07498C20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ручей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Белкино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4 + 081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Мухраново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Чесноковка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Илекском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ED2062C" w14:textId="3B2C7205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(12,0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316F1035" w14:textId="6EA4E758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3764023A" w14:textId="7777777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Мухрановский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0CCD9AF2" w14:textId="23D82DDB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46BDF9A6" w14:textId="283BE23C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011F36F1" w14:textId="262A010B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94CDCA1" w14:textId="77777777" w:rsidTr="00E5182F">
        <w:trPr>
          <w:trHeight w:val="84"/>
        </w:trPr>
        <w:tc>
          <w:tcPr>
            <w:tcW w:w="562" w:type="dxa"/>
          </w:tcPr>
          <w:p w14:paraId="42431479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753529" w14:textId="09B39561" w:rsidR="000F7B49" w:rsidRPr="00437CEC" w:rsidRDefault="000F7B49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1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05851926" w14:textId="2756E1D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5E228392" w14:textId="74482CE1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19709F9F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6D1E5DCA" w14:textId="479DE97D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ручей на км 46 + 654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Мухраново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Чесноковка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Илекском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54A396CE" w14:textId="1E2ACB87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(18,0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410101D9" w14:textId="329001F4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5EB0B839" w14:textId="336D599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Нижнеозернинский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3C984D1B" w14:textId="6897DC02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9D2DBF3" w14:textId="3476CC94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20B36429" w14:textId="77777777" w:rsidTr="00E5182F">
        <w:trPr>
          <w:trHeight w:val="84"/>
        </w:trPr>
        <w:tc>
          <w:tcPr>
            <w:tcW w:w="562" w:type="dxa"/>
          </w:tcPr>
          <w:p w14:paraId="0DFBC367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E8409B5" w14:textId="4EC4D42B" w:rsidR="000F7B49" w:rsidRPr="00437CEC" w:rsidRDefault="000F7B49" w:rsidP="0041322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</w:tcPr>
          <w:p w14:paraId="7A751C92" w14:textId="0C342799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79D6199A" w14:textId="5182ECDB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7BC877EF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25A11FDC" w14:textId="47C29DA6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Елшанка на км 53 + 744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Мухраново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Чесноковка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Илекском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39EB6755" w14:textId="60A5F021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(12,0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314FF897" w14:textId="0C9CDEE0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64007F23" w14:textId="5CFB11BC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Нижнеозернинский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021A4A18" w14:textId="0114AC6B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5992F2B" w14:textId="4C930B7A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7DFA07DE" w14:textId="77777777" w:rsidTr="00E5182F">
        <w:trPr>
          <w:trHeight w:val="84"/>
        </w:trPr>
        <w:tc>
          <w:tcPr>
            <w:tcW w:w="562" w:type="dxa"/>
          </w:tcPr>
          <w:p w14:paraId="50551DC4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C63C017" w14:textId="48093A84" w:rsidR="000F7B49" w:rsidRPr="00437CEC" w:rsidRDefault="000F7B49" w:rsidP="0041322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</w:tcPr>
          <w:p w14:paraId="49CD3508" w14:textId="6EACF83E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6078455A" w14:textId="7CE333D2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0109788C" w14:textId="1916315C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суходол на км 8 + 000 автомобильной дороги Подольск–Пушкинский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Красногвардейском районе</w:t>
            </w:r>
          </w:p>
        </w:tc>
        <w:tc>
          <w:tcPr>
            <w:tcW w:w="2126" w:type="dxa"/>
          </w:tcPr>
          <w:p w14:paraId="39BBC88A" w14:textId="6B6D9474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мост (2</w:t>
            </w:r>
            <w:r w:rsidR="00384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63624715" w14:textId="443D76D8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4C4DE19F" w14:textId="5A8B6B55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Подольский сельсовет Красногвардейского района</w:t>
            </w:r>
          </w:p>
        </w:tc>
        <w:tc>
          <w:tcPr>
            <w:tcW w:w="2126" w:type="dxa"/>
          </w:tcPr>
          <w:p w14:paraId="62D572C4" w14:textId="678B529B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1A0B986" w14:textId="402C2CA0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7779D3E" w14:textId="77777777" w:rsidTr="00E5182F">
        <w:trPr>
          <w:trHeight w:val="84"/>
        </w:trPr>
        <w:tc>
          <w:tcPr>
            <w:tcW w:w="562" w:type="dxa"/>
          </w:tcPr>
          <w:p w14:paraId="225BCDB9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6EFEDED" w14:textId="02FF1374" w:rsidR="000F7B49" w:rsidRPr="00437CEC" w:rsidRDefault="000F7B49" w:rsidP="0041322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</w:tcPr>
          <w:p w14:paraId="2D876E06" w14:textId="5DB1FE8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3F949640" w14:textId="6A63CA7D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3A837A4E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4254E653" w14:textId="320B59D0" w:rsidR="000F7B49" w:rsidRPr="00437CEC" w:rsidRDefault="000F7B49" w:rsidP="00F947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Салынка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7 + 350 автомобильной дороги Покровка–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Рязановка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Матвеевско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32CB1CF2" w14:textId="57BB757B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(24,0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4E14C628" w14:textId="6EE76F06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0E02DBBA" w14:textId="41E2B5F0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Матвеевского района</w:t>
            </w:r>
          </w:p>
        </w:tc>
        <w:tc>
          <w:tcPr>
            <w:tcW w:w="2126" w:type="dxa"/>
          </w:tcPr>
          <w:p w14:paraId="1EB43754" w14:textId="2BE2A13A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02BB534F" w14:textId="79B8BFC7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656FED3D" w14:textId="77777777" w:rsidTr="00E5182F">
        <w:trPr>
          <w:trHeight w:val="84"/>
        </w:trPr>
        <w:tc>
          <w:tcPr>
            <w:tcW w:w="562" w:type="dxa"/>
          </w:tcPr>
          <w:p w14:paraId="173A76D4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8ED6328" w14:textId="1F2A4B50" w:rsidR="000F7B49" w:rsidRPr="00437CEC" w:rsidRDefault="000F7B49" w:rsidP="0041322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</w:tcPr>
          <w:p w14:paraId="0601BB98" w14:textId="5E87B2B2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B866354" w14:textId="13D519A3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3ACD2B0D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3D9D4E54" w14:textId="187D538C" w:rsidR="000F7B49" w:rsidRPr="00437CEC" w:rsidRDefault="000F7B49" w:rsidP="00F947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реку Муртаза на км 38 + 000 автомобильной дороги Покровка–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Рязановка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2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Матвеевско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5932BAB7" w14:textId="3A9D05F9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мост (</w:t>
            </w:r>
            <w:r w:rsidR="003848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56D2CAED" w14:textId="0583E19E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6FBFBAD7" w14:textId="38E95F08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Матвеевского района</w:t>
            </w:r>
          </w:p>
        </w:tc>
        <w:tc>
          <w:tcPr>
            <w:tcW w:w="2126" w:type="dxa"/>
          </w:tcPr>
          <w:p w14:paraId="296FB4A8" w14:textId="239910AF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D724FE6" w14:textId="3FA22456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73891921" w14:textId="77777777" w:rsidTr="00E5182F">
        <w:trPr>
          <w:trHeight w:val="84"/>
        </w:trPr>
        <w:tc>
          <w:tcPr>
            <w:tcW w:w="562" w:type="dxa"/>
          </w:tcPr>
          <w:p w14:paraId="3F426731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7D9212" w14:textId="2579D4DC" w:rsidR="000F7B49" w:rsidRPr="00437CEC" w:rsidRDefault="000F7B49" w:rsidP="0041322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</w:tcPr>
          <w:p w14:paraId="7959C37B" w14:textId="106D9BD3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3AD4B23" w14:textId="065D8229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2008C60B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2A281E29" w14:textId="2F2B76D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реку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Чебенька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0 + 800 автомобильной дороги Первая Григорьевка–Вторая Григорьевка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Сакмарском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613BD73C" w14:textId="0F659DD3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(50,0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6019D752" w14:textId="05BE3110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5A66491E" w14:textId="6648C367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Украинский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210FE60F" w14:textId="1F4CBF84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79F97EF9" w14:textId="4A58D893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0F7B49" w:rsidRPr="00437CEC" w14:paraId="40E0D9C0" w14:textId="77777777" w:rsidTr="00E5182F">
        <w:trPr>
          <w:trHeight w:val="84"/>
        </w:trPr>
        <w:tc>
          <w:tcPr>
            <w:tcW w:w="562" w:type="dxa"/>
          </w:tcPr>
          <w:p w14:paraId="37B005D1" w14:textId="77777777" w:rsidR="000F7B49" w:rsidRPr="00437CEC" w:rsidRDefault="000F7B49" w:rsidP="000F7B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DBEF0D" w14:textId="2ED355D2" w:rsidR="000F7B49" w:rsidRPr="00437CEC" w:rsidRDefault="00F947B7" w:rsidP="000F7B4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</w:tcPr>
          <w:p w14:paraId="6E6EB48A" w14:textId="0617322E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281104DA" w14:textId="41353188" w:rsidR="000F7B49" w:rsidRPr="00437CEC" w:rsidRDefault="000F7B49" w:rsidP="000F7B4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0F04D361" w14:textId="77777777" w:rsidR="000F7B49" w:rsidRPr="00437CEC" w:rsidRDefault="000F7B49" w:rsidP="000F7B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</w:t>
            </w:r>
          </w:p>
          <w:p w14:paraId="2FF3D645" w14:textId="008F799F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ручей Елшанка на км 16 + 160 автомобильной дороги Саракташ–Новочеркасск 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CC4DB81" w14:textId="536B61CF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(24,0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386FDBF3" w14:textId="78BAC59B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3655CCAC" w14:textId="0950262F" w:rsidR="000F7B49" w:rsidRPr="00437CEC" w:rsidRDefault="000F7B49" w:rsidP="000F7B4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1499C2B2" w14:textId="069E0DA8" w:rsidR="000F7B49" w:rsidRPr="00437CEC" w:rsidRDefault="000F7B4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69CEE2D4" w14:textId="4D79575E" w:rsidR="000F7B49" w:rsidRPr="00437CEC" w:rsidRDefault="000F7B49" w:rsidP="000F7B4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36B4FF6" w14:textId="77777777" w:rsidTr="00E5182F">
        <w:trPr>
          <w:trHeight w:val="84"/>
        </w:trPr>
        <w:tc>
          <w:tcPr>
            <w:tcW w:w="562" w:type="dxa"/>
          </w:tcPr>
          <w:p w14:paraId="7D471AC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BDB6FF5" w14:textId="209F12F0" w:rsidR="00166A39" w:rsidRPr="00437CEC" w:rsidRDefault="00F947B7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276" w:type="dxa"/>
          </w:tcPr>
          <w:p w14:paraId="1C62C2E1" w14:textId="15D6175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13DAE00C" w14:textId="514AD84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мостовое сооружение</w:t>
            </w:r>
          </w:p>
        </w:tc>
        <w:tc>
          <w:tcPr>
            <w:tcW w:w="2977" w:type="dxa"/>
          </w:tcPr>
          <w:p w14:paraId="4ED1E993" w14:textId="4A21BDE0" w:rsidR="00166A39" w:rsidRPr="00437CEC" w:rsidRDefault="00D247FE" w:rsidP="00F947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еконструкция</w:t>
            </w:r>
            <w:r w:rsidR="00AD2B21">
              <w:rPr>
                <w:rFonts w:ascii="Times New Roman" w:hAnsi="Times New Roman" w:cs="Times New Roman"/>
                <w:sz w:val="24"/>
                <w:szCs w:val="24"/>
              </w:rPr>
              <w:t xml:space="preserve"> моста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через реку Сорочка на км 3+140 автомобильной дороги Подъезд к с.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Кирсановка</w:t>
            </w:r>
            <w:proofErr w:type="spellEnd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Пристанци</w:t>
            </w:r>
            <w:r w:rsidR="005C20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C20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гдановка в Тоцком районе</w:t>
            </w:r>
          </w:p>
        </w:tc>
        <w:tc>
          <w:tcPr>
            <w:tcW w:w="2126" w:type="dxa"/>
          </w:tcPr>
          <w:p w14:paraId="24F6EFEA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(72,0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65FA959A" w14:textId="305EB41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3C305051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Кирсановский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594A0FAF" w14:textId="3D53E9DA" w:rsidR="00166A39" w:rsidRPr="00437CEC" w:rsidRDefault="00166A39" w:rsidP="008C07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Тоцк</w:t>
            </w:r>
            <w:r w:rsidR="008C076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09488525" w14:textId="140DE708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E288461" w14:textId="5E023DE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84EE20F" w14:textId="77777777" w:rsidTr="00E5182F">
        <w:trPr>
          <w:trHeight w:val="84"/>
        </w:trPr>
        <w:tc>
          <w:tcPr>
            <w:tcW w:w="562" w:type="dxa"/>
          </w:tcPr>
          <w:p w14:paraId="2CA7187D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1633918" w14:textId="1A845837" w:rsidR="00166A39" w:rsidRPr="00437CEC" w:rsidRDefault="00F947B7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14:paraId="769224B5" w14:textId="0FA33FF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5F972F89" w14:textId="6C1A67B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4607774E" w14:textId="0E5CBFF4" w:rsidR="00166A39" w:rsidRPr="00437CEC" w:rsidRDefault="00D247FE" w:rsidP="00570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>еконструкция автомобильной дороги Подъезд к с. Желтое</w:t>
            </w:r>
            <w:r w:rsidR="00753A0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от автомобильной дороги </w:t>
            </w:r>
            <w:proofErr w:type="spellStart"/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>–Медногорск на участках км 0 + 900–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>км 1 + 200,</w:t>
            </w:r>
            <w:r w:rsidR="00753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>км 2 + 000–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>км 2 + 500</w:t>
            </w:r>
            <w:r w:rsidR="00753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 мостом через реку </w:t>
            </w:r>
            <w:proofErr w:type="spellStart"/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>Чертанка</w:t>
            </w:r>
            <w:proofErr w:type="spellEnd"/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="002E1108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C384DF4" w14:textId="186EA045" w:rsidR="00166A39" w:rsidRPr="00437CEC" w:rsidRDefault="002E1108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мост (</w:t>
            </w:r>
            <w:r w:rsidR="00D247FE">
              <w:rPr>
                <w:rFonts w:ascii="Times New Roman" w:hAnsi="Times New Roman" w:cs="Times New Roman"/>
                <w:sz w:val="24"/>
                <w:szCs w:val="24"/>
              </w:rPr>
              <w:t>0,8 км/</w:t>
            </w:r>
            <w:r w:rsidR="00753A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2778D1B1" w14:textId="7A3E0EC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61112B6C" w14:textId="35C037A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Желтинский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6ABBA9F2" w14:textId="21DC778A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C738F57" w14:textId="4319946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F6539D8" w14:textId="77777777" w:rsidTr="00E5182F">
        <w:trPr>
          <w:trHeight w:val="84"/>
        </w:trPr>
        <w:tc>
          <w:tcPr>
            <w:tcW w:w="562" w:type="dxa"/>
          </w:tcPr>
          <w:p w14:paraId="0BBECC3D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1AE0060" w14:textId="098FD0D9" w:rsidR="00166A39" w:rsidRPr="00437CEC" w:rsidRDefault="00F947B7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</w:tcPr>
          <w:p w14:paraId="7B512FE6" w14:textId="2183A21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74A78044" w14:textId="28BC815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58F09854" w14:textId="796F683D" w:rsidR="00166A39" w:rsidRPr="00437CEC" w:rsidRDefault="00166A39" w:rsidP="00EC63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реку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Ускалык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29 + 400 автомобильной дороги Воздвиженка–Петровское 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2E04FF38" w14:textId="6B67DE4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(40,0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2110B073" w14:textId="324549F5" w:rsidR="00166A39" w:rsidRPr="00437CEC" w:rsidRDefault="002E1108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184DEEC4" w14:textId="73FF00A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00CD9785" w14:textId="58D253D9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6A3A7346" w14:textId="47600D4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DE9A28B" w14:textId="77777777" w:rsidTr="00E5182F">
        <w:trPr>
          <w:trHeight w:val="84"/>
        </w:trPr>
        <w:tc>
          <w:tcPr>
            <w:tcW w:w="562" w:type="dxa"/>
          </w:tcPr>
          <w:p w14:paraId="78A0A763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6427481" w14:textId="53EFEDC1" w:rsidR="00166A39" w:rsidRPr="00437CEC" w:rsidRDefault="00166A39" w:rsidP="00F947B7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</w:tcPr>
          <w:p w14:paraId="7E7C564C" w14:textId="24FD3B8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3078EDC" w14:textId="5886052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54003B1A" w14:textId="4E0F973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реку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Балабанка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на км 0 + 900 автомобильной дороги Подъезд к 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Шапошниково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Таловое–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Курлин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Первомайском районе</w:t>
            </w:r>
          </w:p>
        </w:tc>
        <w:tc>
          <w:tcPr>
            <w:tcW w:w="2126" w:type="dxa"/>
          </w:tcPr>
          <w:p w14:paraId="5DA17DFB" w14:textId="1174BF6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(40,0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27E84298" w14:textId="4BF1B1D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144F8C26" w14:textId="12465EF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Шапошниковский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Первомайского района</w:t>
            </w:r>
          </w:p>
        </w:tc>
        <w:tc>
          <w:tcPr>
            <w:tcW w:w="2126" w:type="dxa"/>
          </w:tcPr>
          <w:p w14:paraId="4AC059DB" w14:textId="7D006A5A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50440E69" w14:textId="4AEA94B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A26EC61" w14:textId="77777777" w:rsidTr="00E5182F">
        <w:trPr>
          <w:trHeight w:val="84"/>
        </w:trPr>
        <w:tc>
          <w:tcPr>
            <w:tcW w:w="562" w:type="dxa"/>
          </w:tcPr>
          <w:p w14:paraId="424167B2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33FC71" w14:textId="14CBC859" w:rsidR="00166A39" w:rsidRPr="00437CEC" w:rsidRDefault="00166A39" w:rsidP="00F947B7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</w:tcPr>
          <w:p w14:paraId="7F6860A6" w14:textId="3BF00F0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6250CC32" w14:textId="7237FF40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50B678CC" w14:textId="40B6E6E5" w:rsidR="00166A39" w:rsidRPr="00437CEC" w:rsidRDefault="00166A39" w:rsidP="00701B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реку Таловая на км 2 + 050 автомобильной дороги Подъезд к 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Шапошниково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FA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Таловое–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Курлин</w:t>
            </w:r>
            <w:proofErr w:type="spellEnd"/>
            <w:r w:rsidR="00701B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в Первомайском районе</w:t>
            </w:r>
          </w:p>
        </w:tc>
        <w:tc>
          <w:tcPr>
            <w:tcW w:w="2126" w:type="dxa"/>
          </w:tcPr>
          <w:p w14:paraId="37134D14" w14:textId="6914D2E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мост (</w:t>
            </w:r>
            <w:r w:rsidR="003848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034513C3" w14:textId="54307DB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0C13D7AA" w14:textId="0A4A9D2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Шапошниковский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Первомайского района</w:t>
            </w:r>
          </w:p>
        </w:tc>
        <w:tc>
          <w:tcPr>
            <w:tcW w:w="2126" w:type="dxa"/>
          </w:tcPr>
          <w:p w14:paraId="70455499" w14:textId="4DD9431E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2ECB5920" w14:textId="2459141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069BC84" w14:textId="77777777" w:rsidTr="00E5182F">
        <w:trPr>
          <w:trHeight w:val="84"/>
        </w:trPr>
        <w:tc>
          <w:tcPr>
            <w:tcW w:w="562" w:type="dxa"/>
          </w:tcPr>
          <w:p w14:paraId="3AF72842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6D03495" w14:textId="7EF6D62A" w:rsidR="00166A39" w:rsidRPr="00437CEC" w:rsidRDefault="00166A39" w:rsidP="00F947B7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14:paraId="6C7E1257" w14:textId="063213A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3B92881F" w14:textId="0EC71634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7F7CD21E" w14:textId="1802F7DF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реконструкция моста через ручей на км 1 + 200 автомобильной дороги Владимировка–Преображенка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Красно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гвардейском районе</w:t>
            </w:r>
          </w:p>
        </w:tc>
        <w:tc>
          <w:tcPr>
            <w:tcW w:w="2126" w:type="dxa"/>
          </w:tcPr>
          <w:p w14:paraId="21CE6FFC" w14:textId="14FACDB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(18,0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7295C653" w14:textId="5A94621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76E6610D" w14:textId="4F6B318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Залесовский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Красногвардейского района</w:t>
            </w:r>
          </w:p>
        </w:tc>
        <w:tc>
          <w:tcPr>
            <w:tcW w:w="2126" w:type="dxa"/>
          </w:tcPr>
          <w:p w14:paraId="7F261625" w14:textId="1E68B445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732C9554" w14:textId="086492B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416E611" w14:textId="77777777" w:rsidTr="00E5182F">
        <w:trPr>
          <w:trHeight w:val="84"/>
        </w:trPr>
        <w:tc>
          <w:tcPr>
            <w:tcW w:w="562" w:type="dxa"/>
          </w:tcPr>
          <w:p w14:paraId="2508799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12E6C21" w14:textId="56698D93" w:rsidR="00166A39" w:rsidRPr="00437CEC" w:rsidRDefault="00166A39" w:rsidP="00F947B7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14:paraId="7CF6FDA2" w14:textId="1C4EF75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2A6D3347" w14:textId="7E38F803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3A54F559" w14:textId="0434BCE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реконструкция моста через ручей на км 11 + 700 автомобильной дороги Владимировка–Преображенка в Красно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гвардейском районе</w:t>
            </w:r>
          </w:p>
        </w:tc>
        <w:tc>
          <w:tcPr>
            <w:tcW w:w="2126" w:type="dxa"/>
          </w:tcPr>
          <w:p w14:paraId="6CA4E92B" w14:textId="388B4A7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(24,0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685526E7" w14:textId="13CCC0B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25C26860" w14:textId="3063DA0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Преображенский сельсовет Красногвардейского района</w:t>
            </w:r>
          </w:p>
        </w:tc>
        <w:tc>
          <w:tcPr>
            <w:tcW w:w="2126" w:type="dxa"/>
          </w:tcPr>
          <w:p w14:paraId="2E2AF967" w14:textId="3D482FC1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1AEA5AE" w14:textId="155E5B7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64B760A" w14:textId="77777777" w:rsidTr="00E5182F">
        <w:trPr>
          <w:trHeight w:val="84"/>
        </w:trPr>
        <w:tc>
          <w:tcPr>
            <w:tcW w:w="562" w:type="dxa"/>
          </w:tcPr>
          <w:p w14:paraId="2DD10BE4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7C1EB51" w14:textId="2546FA63" w:rsidR="00166A39" w:rsidRPr="00437CEC" w:rsidRDefault="00166A39" w:rsidP="00F947B7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</w:tcPr>
          <w:p w14:paraId="756D52D2" w14:textId="6C1BA43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7E0F3EAB" w14:textId="1F417508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29E4140B" w14:textId="5708FE0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ручей на км 2 + 300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Кристалка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–Петровское 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Красногвардейском районе</w:t>
            </w:r>
          </w:p>
        </w:tc>
        <w:tc>
          <w:tcPr>
            <w:tcW w:w="2126" w:type="dxa"/>
          </w:tcPr>
          <w:p w14:paraId="64B7FBB6" w14:textId="2E22B53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(17,0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2DE1AF75" w14:textId="168519C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4614DD97" w14:textId="101A525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Дмитриевский сельсовет Красногвардейского района</w:t>
            </w:r>
          </w:p>
        </w:tc>
        <w:tc>
          <w:tcPr>
            <w:tcW w:w="2126" w:type="dxa"/>
          </w:tcPr>
          <w:p w14:paraId="2985CBA3" w14:textId="324F4C87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0CE207A1" w14:textId="5FE6BE6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B0D3D83" w14:textId="77777777" w:rsidTr="00E5182F">
        <w:trPr>
          <w:trHeight w:val="84"/>
        </w:trPr>
        <w:tc>
          <w:tcPr>
            <w:tcW w:w="562" w:type="dxa"/>
          </w:tcPr>
          <w:p w14:paraId="032D1A7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45E1FE6" w14:textId="044DD66E" w:rsidR="00166A39" w:rsidRPr="00437CEC" w:rsidRDefault="00F947B7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</w:tcPr>
          <w:p w14:paraId="59FAA960" w14:textId="58A5FCD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040AB29" w14:textId="2D3950EA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4BF2EADB" w14:textId="6054B3F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овраг на км 5 + 400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Каликино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Новоникитино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Александровском районе</w:t>
            </w:r>
          </w:p>
        </w:tc>
        <w:tc>
          <w:tcPr>
            <w:tcW w:w="2126" w:type="dxa"/>
          </w:tcPr>
          <w:p w14:paraId="0FF94766" w14:textId="62F4A0C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(24,0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4128BEC8" w14:textId="23D00EE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532BE41C" w14:textId="4FF6D69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Каликинский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Александровского района</w:t>
            </w:r>
          </w:p>
        </w:tc>
        <w:tc>
          <w:tcPr>
            <w:tcW w:w="2126" w:type="dxa"/>
          </w:tcPr>
          <w:p w14:paraId="55DADDC3" w14:textId="71A58AD6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87A68A4" w14:textId="3223C37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326CD78" w14:textId="77777777" w:rsidTr="00E5182F">
        <w:trPr>
          <w:trHeight w:val="84"/>
        </w:trPr>
        <w:tc>
          <w:tcPr>
            <w:tcW w:w="562" w:type="dxa"/>
          </w:tcPr>
          <w:p w14:paraId="6AA2C05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0B8CC54" w14:textId="62565D70" w:rsidR="00166A39" w:rsidRPr="00437CEC" w:rsidRDefault="00F947B7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276" w:type="dxa"/>
          </w:tcPr>
          <w:p w14:paraId="4C837161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69A17F49" w14:textId="188C9D9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739D1225" w14:textId="42934F2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моста через ручей на км 5 + 180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Таллы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–Комсомольское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Грачевском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5BF8EE7F" w14:textId="0E79CD6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(20,0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77E271E6" w14:textId="3CF18AC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453876BF" w14:textId="1EC3790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Таллинский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22305056" w14:textId="45FA4DA0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286A9A4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C6F5579" w14:textId="77777777" w:rsidTr="00E5182F">
        <w:trPr>
          <w:trHeight w:val="84"/>
        </w:trPr>
        <w:tc>
          <w:tcPr>
            <w:tcW w:w="562" w:type="dxa"/>
          </w:tcPr>
          <w:p w14:paraId="0BB5A2B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30FA6F" w14:textId="7051D472" w:rsidR="00166A39" w:rsidRPr="00437CEC" w:rsidRDefault="00F947B7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</w:tcPr>
          <w:p w14:paraId="3C0462FE" w14:textId="3C7962E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F568EFB" w14:textId="6BD498C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06B7EB75" w14:textId="61DB81AA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строительство моста планируемой автомобиль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ной дороги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 ул. Степана Разина через реку Урал</w:t>
            </w:r>
          </w:p>
        </w:tc>
        <w:tc>
          <w:tcPr>
            <w:tcW w:w="2126" w:type="dxa"/>
          </w:tcPr>
          <w:p w14:paraId="02CFBA72" w14:textId="0F3EA8E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(600,0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58D0AACA" w14:textId="0515D9C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</w:t>
            </w:r>
            <w:r w:rsidR="0049369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до 2030 год</w:t>
            </w:r>
          </w:p>
        </w:tc>
        <w:tc>
          <w:tcPr>
            <w:tcW w:w="2410" w:type="dxa"/>
          </w:tcPr>
          <w:p w14:paraId="5834E591" w14:textId="5DA9B82A" w:rsidR="00166A39" w:rsidRPr="00437CEC" w:rsidRDefault="00166A39" w:rsidP="00F947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г. Оренбург,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Подгородне</w:t>
            </w:r>
            <w:proofErr w:type="spellEnd"/>
            <w:r w:rsidR="00F947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Покровский се</w:t>
            </w:r>
            <w:r w:rsidR="008C0762">
              <w:rPr>
                <w:rFonts w:ascii="Times New Roman" w:hAnsi="Times New Roman" w:cs="Times New Roman"/>
                <w:sz w:val="24"/>
                <w:szCs w:val="24"/>
              </w:rPr>
              <w:t xml:space="preserve">льсовет, </w:t>
            </w:r>
            <w:proofErr w:type="spellStart"/>
            <w:r w:rsidR="008C0762">
              <w:rPr>
                <w:rFonts w:ascii="Times New Roman" w:hAnsi="Times New Roman" w:cs="Times New Roman"/>
                <w:sz w:val="24"/>
                <w:szCs w:val="24"/>
              </w:rPr>
              <w:t>Степановский</w:t>
            </w:r>
            <w:proofErr w:type="spellEnd"/>
            <w:r w:rsidR="008C076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Оренбургского района</w:t>
            </w:r>
          </w:p>
        </w:tc>
        <w:tc>
          <w:tcPr>
            <w:tcW w:w="2126" w:type="dxa"/>
          </w:tcPr>
          <w:p w14:paraId="0057D1E2" w14:textId="4BD228BB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41B7549" w14:textId="33BB341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F4EB2EA" w14:textId="77777777" w:rsidTr="00E5182F">
        <w:trPr>
          <w:trHeight w:val="84"/>
        </w:trPr>
        <w:tc>
          <w:tcPr>
            <w:tcW w:w="562" w:type="dxa"/>
          </w:tcPr>
          <w:p w14:paraId="0CB7F25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7D8D038" w14:textId="6CA8516E" w:rsidR="00166A39" w:rsidRPr="00437CEC" w:rsidRDefault="00F947B7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</w:tcPr>
          <w:p w14:paraId="23B8BB4E" w14:textId="5F6F4CE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602031601</w:t>
            </w:r>
          </w:p>
        </w:tc>
        <w:tc>
          <w:tcPr>
            <w:tcW w:w="2126" w:type="dxa"/>
          </w:tcPr>
          <w:p w14:paraId="00F65357" w14:textId="6429F22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rFonts w:eastAsiaTheme="minorHAnsi"/>
                <w:sz w:val="24"/>
                <w:lang w:eastAsia="en-US"/>
              </w:rPr>
              <w:t>мостовое сооружение</w:t>
            </w:r>
          </w:p>
        </w:tc>
        <w:tc>
          <w:tcPr>
            <w:tcW w:w="2977" w:type="dxa"/>
          </w:tcPr>
          <w:p w14:paraId="51FF7EF5" w14:textId="10630C6B" w:rsidR="00F947B7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транспортной развязки на пересечении планируемой автомобильной дороги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по ул. Степана Разина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и автомобильной дороги регионального значения </w:t>
            </w:r>
          </w:p>
          <w:p w14:paraId="04E7E655" w14:textId="64DECA3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53К–104000</w:t>
            </w:r>
          </w:p>
        </w:tc>
        <w:tc>
          <w:tcPr>
            <w:tcW w:w="2126" w:type="dxa"/>
          </w:tcPr>
          <w:p w14:paraId="017EE94F" w14:textId="02FE663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двух уровнях (строительство),</w:t>
            </w:r>
          </w:p>
          <w:p w14:paraId="4F7C076C" w14:textId="14E8CA7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</w:t>
            </w:r>
            <w:r w:rsidR="004936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до 2030 год</w:t>
            </w:r>
          </w:p>
        </w:tc>
        <w:tc>
          <w:tcPr>
            <w:tcW w:w="2410" w:type="dxa"/>
          </w:tcPr>
          <w:p w14:paraId="64359694" w14:textId="2041340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Весенний сельсовет Оренбургского района</w:t>
            </w:r>
          </w:p>
        </w:tc>
        <w:tc>
          <w:tcPr>
            <w:tcW w:w="2126" w:type="dxa"/>
          </w:tcPr>
          <w:p w14:paraId="76DE8C45" w14:textId="06C2C104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52B83178" w14:textId="2FCA961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58A08EE" w14:textId="77777777" w:rsidTr="00E5182F">
        <w:trPr>
          <w:trHeight w:val="84"/>
        </w:trPr>
        <w:tc>
          <w:tcPr>
            <w:tcW w:w="562" w:type="dxa"/>
          </w:tcPr>
          <w:p w14:paraId="328C670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F59714D" w14:textId="0418A3A9" w:rsidR="00166A39" w:rsidRPr="00437CEC" w:rsidRDefault="00166A39" w:rsidP="00F947B7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</w:tcPr>
          <w:p w14:paraId="355C772E" w14:textId="7573B6D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3755023E" w14:textId="00D250D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5C0E3B40" w14:textId="629FFB2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Загородное шоссе 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 примыканием автомобильной дороги Дубл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км 13 + 4</w:t>
            </w:r>
            <w:r w:rsidR="00FB5D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сопряжения 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федеральной автомобильной дорогой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Р-239 Казань–Оренбург–Акбулак–граница</w:t>
            </w:r>
          </w:p>
          <w:p w14:paraId="2903EC61" w14:textId="0A7B49F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 Республикой Казахстан,</w:t>
            </w:r>
          </w:p>
          <w:p w14:paraId="5343D8E4" w14:textId="3391AA61" w:rsidR="00166A39" w:rsidRPr="00437CEC" w:rsidRDefault="00CE711D" w:rsidP="001D747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Обход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г. Оренбург,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в городе Оренбурге</w:t>
            </w:r>
          </w:p>
        </w:tc>
        <w:tc>
          <w:tcPr>
            <w:tcW w:w="2126" w:type="dxa"/>
          </w:tcPr>
          <w:p w14:paraId="2F955001" w14:textId="5733DA4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(0,85 км),</w:t>
            </w:r>
          </w:p>
          <w:p w14:paraId="6CE490E5" w14:textId="5DE304D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17979AE1" w14:textId="5EC657D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126" w:type="dxa"/>
          </w:tcPr>
          <w:p w14:paraId="2E1D5C9E" w14:textId="5658AEDE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776D9B0" w14:textId="16C9B83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20BB51F" w14:textId="77777777" w:rsidTr="00E5182F">
        <w:trPr>
          <w:trHeight w:val="84"/>
        </w:trPr>
        <w:tc>
          <w:tcPr>
            <w:tcW w:w="562" w:type="dxa"/>
          </w:tcPr>
          <w:p w14:paraId="4E58DDD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2434537" w14:textId="1F4757A5" w:rsidR="00166A39" w:rsidRPr="00437CEC" w:rsidRDefault="001D7478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</w:tcPr>
          <w:p w14:paraId="29C32D18" w14:textId="4298BAA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3FA5AA97" w14:textId="5902420A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518E3786" w14:textId="3DD5E075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«Восточный обход города Медногорска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Оренбургской области»</w:t>
            </w:r>
          </w:p>
        </w:tc>
        <w:tc>
          <w:tcPr>
            <w:tcW w:w="2126" w:type="dxa"/>
          </w:tcPr>
          <w:p w14:paraId="35F7C190" w14:textId="7C4B748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(19,769 км)/</w:t>
            </w:r>
            <w:r w:rsidR="00493696">
              <w:rPr>
                <w:rFonts w:ascii="Times New Roman" w:hAnsi="Times New Roman" w:cs="Times New Roman"/>
                <w:sz w:val="24"/>
                <w:szCs w:val="24"/>
              </w:rPr>
              <w:t xml:space="preserve"> мосты и </w:t>
            </w:r>
            <w:proofErr w:type="gram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путепроводы </w:t>
            </w:r>
            <w:r w:rsidR="00493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214,55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57F4F342" w14:textId="5137B24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709F216E" w14:textId="77777777" w:rsidR="00493696" w:rsidRDefault="00166A39" w:rsidP="001D747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697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5142C" w14:textId="6F7EDADC" w:rsidR="00166A39" w:rsidRPr="00437CEC" w:rsidRDefault="00166A39" w:rsidP="001D747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Медногорск</w:t>
            </w:r>
          </w:p>
        </w:tc>
        <w:tc>
          <w:tcPr>
            <w:tcW w:w="2126" w:type="dxa"/>
          </w:tcPr>
          <w:p w14:paraId="0883DD17" w14:textId="29B64381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5C56DA2" w14:textId="53ACB33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2762220" w14:textId="77777777" w:rsidTr="00E5182F">
        <w:trPr>
          <w:trHeight w:val="84"/>
        </w:trPr>
        <w:tc>
          <w:tcPr>
            <w:tcW w:w="562" w:type="dxa"/>
          </w:tcPr>
          <w:p w14:paraId="77F6C77C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14FE425" w14:textId="54465FF6" w:rsidR="00166A39" w:rsidRPr="00437CEC" w:rsidRDefault="00166A39" w:rsidP="001D7478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</w:tcPr>
          <w:p w14:paraId="00F04247" w14:textId="76C6B0F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1C2B4150" w14:textId="76615492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42755149" w14:textId="6BA0F2FE" w:rsidR="00166A39" w:rsidRPr="00437CEC" w:rsidRDefault="00166A39" w:rsidP="00EC63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реконструкция автомобильн</w:t>
            </w:r>
            <w:r w:rsidR="0080216C">
              <w:rPr>
                <w:rFonts w:ascii="Times New Roman" w:hAnsi="Times New Roman" w:cs="Times New Roman"/>
                <w:sz w:val="24"/>
                <w:szCs w:val="24"/>
              </w:rPr>
              <w:t>ой дороги Новоуральск–Пехотное–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граница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Беляевского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участке км 18–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км 20 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37B"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округе</w:t>
            </w:r>
          </w:p>
        </w:tc>
        <w:tc>
          <w:tcPr>
            <w:tcW w:w="2126" w:type="dxa"/>
          </w:tcPr>
          <w:p w14:paraId="314AFC23" w14:textId="4672B7B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(2,176 км),</w:t>
            </w:r>
          </w:p>
          <w:p w14:paraId="2A2AD49C" w14:textId="0F009E6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  <w:p w14:paraId="29BC3DD7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9D3ADF" w14:textId="2BD0E911" w:rsidR="00166A39" w:rsidRPr="00437CEC" w:rsidRDefault="00166A39" w:rsidP="00BF711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11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126" w:type="dxa"/>
          </w:tcPr>
          <w:p w14:paraId="6BE847B6" w14:textId="06FE2075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91414FE" w14:textId="2363A59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E9FD3DA" w14:textId="77777777" w:rsidTr="00E5182F">
        <w:trPr>
          <w:trHeight w:val="84"/>
        </w:trPr>
        <w:tc>
          <w:tcPr>
            <w:tcW w:w="562" w:type="dxa"/>
          </w:tcPr>
          <w:p w14:paraId="30167D7C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9D8DC74" w14:textId="7411882B" w:rsidR="00166A39" w:rsidRPr="00437CEC" w:rsidRDefault="001D7478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</w:tcPr>
          <w:p w14:paraId="3F8E4940" w14:textId="49141F9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509CE06F" w14:textId="1A0FA67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автомобильные дороги (автомобильные </w:t>
            </w:r>
            <w:r w:rsidRPr="00437CEC">
              <w:rPr>
                <w:sz w:val="24"/>
              </w:rPr>
              <w:lastRenderedPageBreak/>
              <w:t xml:space="preserve">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2D5AE767" w14:textId="66D01388" w:rsidR="00166A39" w:rsidRPr="00437CEC" w:rsidRDefault="00166A39" w:rsidP="005709FC">
            <w:pPr>
              <w:widowControl w:val="0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путепровода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через железнодорожные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пути на км 215 + 737 перегона Кувандык–Медногорск с подходами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на км 174</w:t>
            </w:r>
            <w:r w:rsidR="008A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A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360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едногор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ск в муниципальном образовании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Медногорск</w:t>
            </w:r>
          </w:p>
        </w:tc>
        <w:tc>
          <w:tcPr>
            <w:tcW w:w="2126" w:type="dxa"/>
          </w:tcPr>
          <w:p w14:paraId="71D18664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 (3,044 км)/</w:t>
            </w:r>
          </w:p>
          <w:p w14:paraId="0E1DAB22" w14:textId="1723746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мосты и </w:t>
            </w:r>
            <w:proofErr w:type="gram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путепроводы </w:t>
            </w:r>
            <w:r w:rsidR="0074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104,26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. м), </w:t>
            </w:r>
          </w:p>
          <w:p w14:paraId="136C3589" w14:textId="233AF41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–2029 год</w:t>
            </w:r>
          </w:p>
        </w:tc>
        <w:tc>
          <w:tcPr>
            <w:tcW w:w="2410" w:type="dxa"/>
          </w:tcPr>
          <w:p w14:paraId="394E7773" w14:textId="40BCBBC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Медногорск</w:t>
            </w:r>
          </w:p>
        </w:tc>
        <w:tc>
          <w:tcPr>
            <w:tcW w:w="2126" w:type="dxa"/>
          </w:tcPr>
          <w:p w14:paraId="124956D7" w14:textId="4860762A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границами населенного пункта)</w:t>
            </w:r>
          </w:p>
        </w:tc>
        <w:tc>
          <w:tcPr>
            <w:tcW w:w="1701" w:type="dxa"/>
          </w:tcPr>
          <w:p w14:paraId="22952457" w14:textId="09914A4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карта планируемого размещения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регионального значения</w:t>
            </w:r>
          </w:p>
        </w:tc>
      </w:tr>
      <w:tr w:rsidR="00166A39" w:rsidRPr="00437CEC" w14:paraId="7CCCD042" w14:textId="77777777" w:rsidTr="00E5182F">
        <w:trPr>
          <w:trHeight w:val="84"/>
        </w:trPr>
        <w:tc>
          <w:tcPr>
            <w:tcW w:w="562" w:type="dxa"/>
          </w:tcPr>
          <w:p w14:paraId="74D18EE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6646008" w14:textId="22B55136" w:rsidR="00166A39" w:rsidRPr="00437CEC" w:rsidRDefault="001D7478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</w:tcPr>
          <w:p w14:paraId="73C4CF38" w14:textId="6EC67A6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604EA003" w14:textId="6D053AA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61BB990F" w14:textId="77777777" w:rsidR="0080216C" w:rsidRDefault="00166A39" w:rsidP="008021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Подъезд</w:t>
            </w:r>
            <w:r w:rsidR="00802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F651AF" w14:textId="77777777" w:rsidR="0080216C" w:rsidRDefault="00166A39" w:rsidP="008021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 пос. Волжский</w:t>
            </w:r>
          </w:p>
          <w:p w14:paraId="435D78EB" w14:textId="29971C4E" w:rsidR="00166A39" w:rsidRPr="00437CEC" w:rsidRDefault="00166A39" w:rsidP="008021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от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Кутуши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Субботинский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Курманаевском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3AA47A25" w14:textId="504FA17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(0,483 км)/</w:t>
            </w:r>
          </w:p>
          <w:p w14:paraId="28293C7C" w14:textId="041A6B9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 (77,63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м),</w:t>
            </w:r>
          </w:p>
          <w:p w14:paraId="73F4A370" w14:textId="0D4F132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0B2EF840" w14:textId="5EBB586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Волжский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23F66CC5" w14:textId="2CC1F55F" w:rsidR="00166A39" w:rsidRPr="00437CEC" w:rsidRDefault="00166A39" w:rsidP="00E5182F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придорожная полоса (устанавливается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FB779EA" w14:textId="29D686A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36DB8D3" w14:textId="77777777" w:rsidTr="00E5182F">
        <w:trPr>
          <w:trHeight w:val="84"/>
        </w:trPr>
        <w:tc>
          <w:tcPr>
            <w:tcW w:w="562" w:type="dxa"/>
          </w:tcPr>
          <w:p w14:paraId="217660DC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56E998F" w14:textId="290935AC" w:rsidR="00166A39" w:rsidRPr="00437CEC" w:rsidRDefault="00166A39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</w:tcPr>
          <w:p w14:paraId="0F05E14A" w14:textId="3EEA4EA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6FA07B4B" w14:textId="3B57E1C1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7AA6DAE9" w14:textId="7D068138" w:rsidR="00166A39" w:rsidRPr="00437CEC" w:rsidRDefault="00166A39" w:rsidP="005709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Шарлык–Новосергиевка на участке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км 76 + 000–км 81 + 500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Новосергиевском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5322240A" w14:textId="2D95499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(5,62 км),</w:t>
            </w:r>
          </w:p>
          <w:p w14:paraId="2D2A1D73" w14:textId="492F060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–2024 год</w:t>
            </w:r>
          </w:p>
          <w:p w14:paraId="6E2927C9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E82FB3" w14:textId="5D75D73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Среднеуранский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Новосергиевского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557AAC3C" w14:textId="5CBE72A7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5E2E5B34" w14:textId="25F8FDA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ABD4AC2" w14:textId="77777777" w:rsidTr="00E5182F">
        <w:trPr>
          <w:trHeight w:val="84"/>
        </w:trPr>
        <w:tc>
          <w:tcPr>
            <w:tcW w:w="562" w:type="dxa"/>
          </w:tcPr>
          <w:p w14:paraId="327C1E1B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E9BCC18" w14:textId="574E769B" w:rsidR="00166A39" w:rsidRPr="00437CEC" w:rsidRDefault="00A31961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14:paraId="19F1B034" w14:textId="0D7B5B4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68017B8D" w14:textId="66FCE4E2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751A4026" w14:textId="77777777" w:rsidR="00166A39" w:rsidRPr="00437CEC" w:rsidRDefault="00166A39" w:rsidP="00166A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Нижнесакмарский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–Известковое с подъездом </w:t>
            </w:r>
          </w:p>
          <w:p w14:paraId="0B1BF89B" w14:textId="77777777" w:rsidR="00166A39" w:rsidRPr="00437CEC" w:rsidRDefault="00166A39" w:rsidP="00166A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 памятнику природы регионального значения </w:t>
            </w:r>
          </w:p>
          <w:p w14:paraId="4B1CFD18" w14:textId="5E4F620B" w:rsidR="00166A39" w:rsidRPr="00437CEC" w:rsidRDefault="00B6492F" w:rsidP="00166A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proofErr w:type="spellStart"/>
            <w:proofErr w:type="gram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Гребени</w:t>
            </w:r>
            <w:proofErr w:type="spellEnd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г. Оренбурге </w:t>
            </w:r>
          </w:p>
          <w:p w14:paraId="1BEDC710" w14:textId="322650B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Сакмарском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69294DBD" w14:textId="1E0CF7F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автомобильная дорога (8,6 км),</w:t>
            </w:r>
          </w:p>
          <w:p w14:paraId="52A10515" w14:textId="502DC6B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  <w:p w14:paraId="0BFA6770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983CA6" w14:textId="726DA65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г. Оренбург,</w:t>
            </w:r>
          </w:p>
          <w:p w14:paraId="7392803C" w14:textId="4500737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  <w:p w14:paraId="205EF720" w14:textId="5A3AF59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763B4C61" w14:textId="4599A1CA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5BEE298F" w14:textId="5C26C31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5118350" w14:textId="77777777" w:rsidTr="00E5182F">
        <w:trPr>
          <w:trHeight w:val="84"/>
        </w:trPr>
        <w:tc>
          <w:tcPr>
            <w:tcW w:w="562" w:type="dxa"/>
          </w:tcPr>
          <w:p w14:paraId="7642A72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14A843" w14:textId="1855E43E" w:rsidR="00166A39" w:rsidRPr="00437CEC" w:rsidRDefault="00A31961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</w:tcPr>
          <w:p w14:paraId="11880BA7" w14:textId="78C6FCB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2B33BC24" w14:textId="4621BDBB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777B9C53" w14:textId="77777777" w:rsidR="00166A39" w:rsidRPr="00437CEC" w:rsidRDefault="00166A39" w:rsidP="00166A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 Медногорск на участке </w:t>
            </w:r>
          </w:p>
          <w:p w14:paraId="5C2920A0" w14:textId="6759815C" w:rsidR="00166A39" w:rsidRPr="00437CEC" w:rsidRDefault="00166A39" w:rsidP="00166A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км 85–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Новогафарово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C58CF0" w14:textId="46D4DE93" w:rsidR="00166A39" w:rsidRPr="00437CEC" w:rsidRDefault="00166A39" w:rsidP="005709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(с реконструкцией моста через суходол на км 87 + 600) в </w:t>
            </w:r>
            <w:proofErr w:type="spellStart"/>
            <w:r w:rsidR="000E4EB8">
              <w:rPr>
                <w:rFonts w:ascii="Times New Roman" w:hAnsi="Times New Roman" w:cs="Times New Roman"/>
                <w:sz w:val="24"/>
                <w:szCs w:val="24"/>
              </w:rPr>
              <w:t>Саракташск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1BD70168" w14:textId="542F317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(11,634 км),</w:t>
            </w:r>
          </w:p>
          <w:p w14:paraId="5A65873C" w14:textId="0467C5F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 (42,09 </w:t>
            </w: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. м),</w:t>
            </w:r>
          </w:p>
          <w:p w14:paraId="07BCC78E" w14:textId="3FAA252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 год</w:t>
            </w:r>
          </w:p>
        </w:tc>
        <w:tc>
          <w:tcPr>
            <w:tcW w:w="2410" w:type="dxa"/>
          </w:tcPr>
          <w:p w14:paraId="70404981" w14:textId="6612424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Желтинский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6D50DF88" w14:textId="554BEBD9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529C6668" w14:textId="5617D6C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7A9E995" w14:textId="77777777" w:rsidTr="00E5182F">
        <w:trPr>
          <w:trHeight w:val="84"/>
        </w:trPr>
        <w:tc>
          <w:tcPr>
            <w:tcW w:w="562" w:type="dxa"/>
          </w:tcPr>
          <w:p w14:paraId="67C64615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7B7F00" w14:textId="3A87242B" w:rsidR="00166A39" w:rsidRPr="00437CEC" w:rsidRDefault="00166A39" w:rsidP="00A3196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</w:tcPr>
          <w:p w14:paraId="68C40800" w14:textId="5DEC1BD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4373E282" w14:textId="319B560F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4FC56E64" w14:textId="4F1BBE64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 Медногорск на участке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км 57 + 250–км 57 + 750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устройством пересечения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br/>
              <w:t>по типу кольцо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 авто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мобильной дорогой Саракташ–Новочеркасск</w:t>
            </w:r>
            <w:r w:rsidR="00FB5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9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FB5D69" w:rsidRPr="00FB5D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FB5D69" w:rsidRPr="00FB5D69">
              <w:rPr>
                <w:rFonts w:ascii="Times New Roman" w:hAnsi="Times New Roman" w:cs="Times New Roman"/>
                <w:sz w:val="24"/>
                <w:szCs w:val="24"/>
              </w:rPr>
              <w:t>Саракташском</w:t>
            </w:r>
            <w:proofErr w:type="spellEnd"/>
            <w:r w:rsidR="00FB5D69" w:rsidRPr="00FB5D69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05E546F" w14:textId="6879DCEC" w:rsidR="00166A39" w:rsidRPr="00437CEC" w:rsidRDefault="00D44E0C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автомобильная </w:t>
            </w:r>
            <w:r w:rsidRPr="00547996">
              <w:rPr>
                <w:rFonts w:ascii="Times New Roman" w:eastAsia="Calibri" w:hAnsi="Times New Roman" w:cs="Times New Roman"/>
                <w:sz w:val="24"/>
                <w:szCs w:val="24"/>
              </w:rPr>
              <w:t>дорога (0,</w:t>
            </w:r>
            <w:r w:rsidR="00166A39" w:rsidRPr="00547996">
              <w:rPr>
                <w:rFonts w:ascii="Times New Roman" w:eastAsia="Calibri" w:hAnsi="Times New Roman" w:cs="Times New Roman"/>
                <w:sz w:val="24"/>
                <w:szCs w:val="24"/>
              </w:rPr>
              <w:t>302 км)</w:t>
            </w:r>
            <w:r w:rsidR="007459FE" w:rsidRPr="0054799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3C80224" w14:textId="734FC1C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–2025 год</w:t>
            </w:r>
          </w:p>
          <w:p w14:paraId="6428D202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0D9535" w14:textId="3F82A79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1961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5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Саракташ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126" w:type="dxa"/>
          </w:tcPr>
          <w:p w14:paraId="5D21DD1B" w14:textId="2348EF0B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772C4041" w14:textId="6B9830D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5A20A90" w14:textId="77777777" w:rsidTr="00E5182F">
        <w:trPr>
          <w:trHeight w:val="84"/>
        </w:trPr>
        <w:tc>
          <w:tcPr>
            <w:tcW w:w="562" w:type="dxa"/>
          </w:tcPr>
          <w:p w14:paraId="348091A3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35FE1C6" w14:textId="2715608E" w:rsidR="00166A39" w:rsidRPr="00437CEC" w:rsidRDefault="00166A39" w:rsidP="00A3196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</w:tcPr>
          <w:p w14:paraId="50652E50" w14:textId="72C7AAD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54AE948B" w14:textId="4F58300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48857E66" w14:textId="086820FA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Подъезд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 пос. Обильный </w:t>
            </w:r>
            <w:r w:rsidR="0002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от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Аниховка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–Обильный                             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2106D915" w14:textId="15605F1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(1,268 км)/</w:t>
            </w:r>
          </w:p>
          <w:p w14:paraId="64382A6A" w14:textId="7AFC7F3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 (53,15 </w:t>
            </w: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. м),</w:t>
            </w:r>
          </w:p>
          <w:p w14:paraId="444EEA18" w14:textId="2019EE6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2B97C5D1" w14:textId="77777777" w:rsidR="00166A39" w:rsidRPr="00437CEC" w:rsidRDefault="00F33230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Обильновский сельсовет" w:history="1">
              <w:proofErr w:type="spellStart"/>
              <w:r w:rsidR="00166A39" w:rsidRPr="00437CEC">
                <w:rPr>
                  <w:rFonts w:ascii="Times New Roman" w:hAnsi="Times New Roman" w:cs="Times New Roman"/>
                  <w:sz w:val="24"/>
                  <w:szCs w:val="24"/>
                </w:rPr>
                <w:t>Обильновский</w:t>
              </w:r>
              <w:proofErr w:type="spellEnd"/>
              <w:r w:rsidR="00166A39" w:rsidRPr="00437CEC">
                <w:rPr>
                  <w:rFonts w:ascii="Times New Roman" w:hAnsi="Times New Roman" w:cs="Times New Roman"/>
                  <w:sz w:val="24"/>
                  <w:szCs w:val="24"/>
                </w:rPr>
                <w:t xml:space="preserve"> сельсовет</w:t>
              </w:r>
            </w:hyperlink>
          </w:p>
          <w:p w14:paraId="227768CC" w14:textId="067E052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59FC17ED" w14:textId="7D739349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372EB351" w14:textId="4896950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E310838" w14:textId="77777777" w:rsidTr="00E5182F">
        <w:trPr>
          <w:trHeight w:val="84"/>
        </w:trPr>
        <w:tc>
          <w:tcPr>
            <w:tcW w:w="562" w:type="dxa"/>
          </w:tcPr>
          <w:p w14:paraId="0712C6D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62F7A0" w14:textId="76640ED1" w:rsidR="00166A39" w:rsidRPr="00437CEC" w:rsidRDefault="00166A39" w:rsidP="00A3196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</w:tcPr>
          <w:p w14:paraId="4DC2A6F1" w14:textId="2535505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3F8B4218" w14:textId="03942CD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</w:t>
            </w:r>
            <w:r w:rsidRPr="00437CEC">
              <w:rPr>
                <w:sz w:val="24"/>
              </w:rPr>
              <w:lastRenderedPageBreak/>
              <w:t xml:space="preserve">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5C7364B0" w14:textId="3E44370E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реконструкция автомобильной дороги Подъезд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 пос.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Айдырлинск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автомобильной дороги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Адамовка–Карабутак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2FA4935" w14:textId="566E4AF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автомобильная дорога (9,0 км),</w:t>
            </w:r>
          </w:p>
          <w:p w14:paraId="135A58A8" w14:textId="11741DE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  <w:p w14:paraId="51EAA933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69EDA2" w14:textId="58F0F2F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24CE2D1B" w14:textId="190AE192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за границами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населенного пункта)</w:t>
            </w:r>
          </w:p>
        </w:tc>
        <w:tc>
          <w:tcPr>
            <w:tcW w:w="1701" w:type="dxa"/>
          </w:tcPr>
          <w:p w14:paraId="14A522B4" w14:textId="53E0F1C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карта планируемого размещения объектов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регионального значения</w:t>
            </w:r>
          </w:p>
        </w:tc>
      </w:tr>
      <w:tr w:rsidR="00166A39" w:rsidRPr="00437CEC" w14:paraId="32690EDD" w14:textId="77777777" w:rsidTr="00E5182F">
        <w:trPr>
          <w:trHeight w:val="84"/>
        </w:trPr>
        <w:tc>
          <w:tcPr>
            <w:tcW w:w="562" w:type="dxa"/>
          </w:tcPr>
          <w:p w14:paraId="01F1DAE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668C330" w14:textId="49C5B534" w:rsidR="00166A39" w:rsidRPr="00437CEC" w:rsidRDefault="00166A39" w:rsidP="00A3196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</w:tcPr>
          <w:p w14:paraId="6C14E367" w14:textId="19C5281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7864C486" w14:textId="60F31A9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4CD44E47" w14:textId="07D7B77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реконструкция автомобильной дороги Таловое–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Курлин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на участке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Курлин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–Большой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Зайкин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Первомайском районе</w:t>
            </w:r>
          </w:p>
        </w:tc>
        <w:tc>
          <w:tcPr>
            <w:tcW w:w="2126" w:type="dxa"/>
          </w:tcPr>
          <w:p w14:paraId="64554890" w14:textId="065CD9A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(18,402 км)/</w:t>
            </w:r>
          </w:p>
          <w:p w14:paraId="234DE36E" w14:textId="7129C68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 (23,1 </w:t>
            </w: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. м),</w:t>
            </w:r>
          </w:p>
          <w:p w14:paraId="07CBCE8A" w14:textId="35E148CD" w:rsidR="00166A39" w:rsidRPr="00437CEC" w:rsidRDefault="00A31961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–2029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14:paraId="59543351" w14:textId="77777777" w:rsidR="00166A39" w:rsidRPr="00437CEC" w:rsidRDefault="00F33230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Малозайкинский сельсовет" w:history="1">
              <w:proofErr w:type="spellStart"/>
              <w:r w:rsidR="00166A39" w:rsidRPr="00437CEC">
                <w:rPr>
                  <w:rFonts w:ascii="Times New Roman" w:hAnsi="Times New Roman" w:cs="Times New Roman"/>
                  <w:sz w:val="24"/>
                  <w:szCs w:val="24"/>
                </w:rPr>
                <w:t>Малозайкинский</w:t>
              </w:r>
              <w:proofErr w:type="spellEnd"/>
              <w:r w:rsidR="00166A39" w:rsidRPr="00437CEC">
                <w:rPr>
                  <w:rFonts w:ascii="Times New Roman" w:hAnsi="Times New Roman" w:cs="Times New Roman"/>
                  <w:sz w:val="24"/>
                  <w:szCs w:val="24"/>
                </w:rPr>
                <w:t xml:space="preserve"> сельсовет</w:t>
              </w:r>
            </w:hyperlink>
          </w:p>
          <w:p w14:paraId="30BF4852" w14:textId="3C9376E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</w:tc>
        <w:tc>
          <w:tcPr>
            <w:tcW w:w="2126" w:type="dxa"/>
          </w:tcPr>
          <w:p w14:paraId="35463081" w14:textId="1517E577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60BF9FF9" w14:textId="77A777B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979C4E4" w14:textId="77777777" w:rsidTr="00E5182F">
        <w:trPr>
          <w:trHeight w:val="84"/>
        </w:trPr>
        <w:tc>
          <w:tcPr>
            <w:tcW w:w="562" w:type="dxa"/>
          </w:tcPr>
          <w:p w14:paraId="649ECB23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AE3DF6D" w14:textId="57A5B585" w:rsidR="00166A39" w:rsidRPr="00437CEC" w:rsidRDefault="00166A39" w:rsidP="00A3196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</w:tcPr>
          <w:p w14:paraId="52FF1DAE" w14:textId="12E09EE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2022882F" w14:textId="26C8B2D0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67CF4318" w14:textId="655AA993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Подъезд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 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Новоборис</w:t>
            </w:r>
            <w:proofErr w:type="spellEnd"/>
            <w:r w:rsidR="0057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от автомобильной дороги Северное–Старые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Шалты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в Северном районе</w:t>
            </w:r>
          </w:p>
        </w:tc>
        <w:tc>
          <w:tcPr>
            <w:tcW w:w="2126" w:type="dxa"/>
          </w:tcPr>
          <w:p w14:paraId="5CA835AC" w14:textId="7132E49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(0,783 км),</w:t>
            </w:r>
          </w:p>
          <w:p w14:paraId="3AA0394F" w14:textId="2495E93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–2029 год</w:t>
            </w:r>
          </w:p>
          <w:p w14:paraId="154DEFA0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61C653" w14:textId="77777777" w:rsidR="00166A39" w:rsidRPr="00437CEC" w:rsidRDefault="00F33230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Мордово-Добринский сельсовет" w:history="1">
              <w:r w:rsidR="00166A39" w:rsidRPr="00437CEC">
                <w:rPr>
                  <w:rFonts w:ascii="Times New Roman" w:hAnsi="Times New Roman" w:cs="Times New Roman"/>
                  <w:sz w:val="24"/>
                  <w:szCs w:val="24"/>
                </w:rPr>
                <w:t>Мордово-</w:t>
              </w:r>
              <w:proofErr w:type="spellStart"/>
              <w:r w:rsidR="00166A39" w:rsidRPr="00437CEC">
                <w:rPr>
                  <w:rFonts w:ascii="Times New Roman" w:hAnsi="Times New Roman" w:cs="Times New Roman"/>
                  <w:sz w:val="24"/>
                  <w:szCs w:val="24"/>
                </w:rPr>
                <w:t>Добринский</w:t>
              </w:r>
              <w:proofErr w:type="spellEnd"/>
              <w:r w:rsidR="00166A39" w:rsidRPr="00437CEC">
                <w:rPr>
                  <w:rFonts w:ascii="Times New Roman" w:hAnsi="Times New Roman" w:cs="Times New Roman"/>
                  <w:sz w:val="24"/>
                  <w:szCs w:val="24"/>
                </w:rPr>
                <w:t xml:space="preserve"> сельсовет</w:t>
              </w:r>
            </w:hyperlink>
          </w:p>
          <w:p w14:paraId="69EE82EC" w14:textId="349C29E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Северного района</w:t>
            </w:r>
          </w:p>
        </w:tc>
        <w:tc>
          <w:tcPr>
            <w:tcW w:w="2126" w:type="dxa"/>
          </w:tcPr>
          <w:p w14:paraId="7E21819B" w14:textId="54DD7DAA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66760A65" w14:textId="6EA98CD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EE53FE5" w14:textId="77777777" w:rsidTr="00E5182F">
        <w:trPr>
          <w:trHeight w:val="84"/>
        </w:trPr>
        <w:tc>
          <w:tcPr>
            <w:tcW w:w="562" w:type="dxa"/>
          </w:tcPr>
          <w:p w14:paraId="4E6C0F1D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8CA351" w14:textId="6FE3EE94" w:rsidR="00166A39" w:rsidRPr="00437CEC" w:rsidRDefault="00D527C2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</w:tcPr>
          <w:p w14:paraId="08621912" w14:textId="01E2D09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36687552" w14:textId="7130A67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6069A3F4" w14:textId="4C188FA1" w:rsidR="00166A39" w:rsidRPr="00437CEC" w:rsidRDefault="00166A39" w:rsidP="005709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Подъезд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Курская Василь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евка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от автомобиль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–Дымка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Северном районе</w:t>
            </w:r>
          </w:p>
        </w:tc>
        <w:tc>
          <w:tcPr>
            <w:tcW w:w="2126" w:type="dxa"/>
          </w:tcPr>
          <w:p w14:paraId="64343B02" w14:textId="45214C3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(1,151 км),</w:t>
            </w:r>
          </w:p>
          <w:p w14:paraId="4FC3A753" w14:textId="5112C89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5E0B36DA" w14:textId="6F301B36" w:rsidR="00166A39" w:rsidRPr="00437CEC" w:rsidRDefault="00F33230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Курско-Васильевский сельсовет" w:history="1">
              <w:proofErr w:type="spellStart"/>
              <w:r w:rsidR="00166A39" w:rsidRPr="00437CEC">
                <w:rPr>
                  <w:rFonts w:ascii="Times New Roman" w:hAnsi="Times New Roman" w:cs="Times New Roman"/>
                  <w:sz w:val="24"/>
                  <w:szCs w:val="24"/>
                </w:rPr>
                <w:t>Курско</w:t>
              </w:r>
              <w:proofErr w:type="spellEnd"/>
              <w:r w:rsidR="00D527C2">
                <w:rPr>
                  <w:rFonts w:ascii="Times New Roman" w:hAnsi="Times New Roman" w:cs="Times New Roman"/>
                  <w:sz w:val="24"/>
                  <w:szCs w:val="24"/>
                </w:rPr>
                <w:t>–</w:t>
              </w:r>
              <w:r w:rsidR="00166A39" w:rsidRPr="00437CEC">
                <w:rPr>
                  <w:rFonts w:ascii="Times New Roman" w:hAnsi="Times New Roman" w:cs="Times New Roman"/>
                  <w:sz w:val="24"/>
                  <w:szCs w:val="24"/>
                </w:rPr>
                <w:t>Васильевский сельсовет</w:t>
              </w:r>
            </w:hyperlink>
          </w:p>
          <w:p w14:paraId="1FF6F345" w14:textId="1E535A4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Северного района</w:t>
            </w:r>
          </w:p>
        </w:tc>
        <w:tc>
          <w:tcPr>
            <w:tcW w:w="2126" w:type="dxa"/>
          </w:tcPr>
          <w:p w14:paraId="5FDF68EB" w14:textId="75E1A96E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8C8EAD2" w14:textId="798BEAD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AC54E86" w14:textId="77777777" w:rsidTr="00E5182F">
        <w:trPr>
          <w:trHeight w:val="84"/>
        </w:trPr>
        <w:tc>
          <w:tcPr>
            <w:tcW w:w="562" w:type="dxa"/>
          </w:tcPr>
          <w:p w14:paraId="2104456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BE85318" w14:textId="1B9EFD3A" w:rsidR="00166A39" w:rsidRPr="00437CEC" w:rsidRDefault="00D527C2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</w:tcPr>
          <w:p w14:paraId="5AC89A28" w14:textId="00B7201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5CCED396" w14:textId="0BC35BD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05980048" w14:textId="02A475E8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Подъезд к пос.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Пашкино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от автомобильной дороги Северное–Старые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Шалты</w:t>
            </w:r>
            <w:proofErr w:type="spellEnd"/>
            <w:r w:rsidR="00D5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км 0 + 000–                         км 1 + 500  с мостом через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Кандыз в Северном районе</w:t>
            </w:r>
          </w:p>
        </w:tc>
        <w:tc>
          <w:tcPr>
            <w:tcW w:w="2126" w:type="dxa"/>
          </w:tcPr>
          <w:p w14:paraId="57819B4D" w14:textId="517B85E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автомобильная дорога (1,7 км)/</w:t>
            </w:r>
          </w:p>
          <w:p w14:paraId="7E9C59C3" w14:textId="534E3B4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 (59,63 </w:t>
            </w: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. м),</w:t>
            </w:r>
          </w:p>
          <w:p w14:paraId="334F7504" w14:textId="2EEC448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–2029 год</w:t>
            </w:r>
          </w:p>
        </w:tc>
        <w:tc>
          <w:tcPr>
            <w:tcW w:w="2410" w:type="dxa"/>
          </w:tcPr>
          <w:p w14:paraId="5A79BE60" w14:textId="77777777" w:rsidR="002F0755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сельсовет </w:t>
            </w:r>
          </w:p>
          <w:p w14:paraId="0A48F066" w14:textId="518445E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Северного района</w:t>
            </w:r>
          </w:p>
        </w:tc>
        <w:tc>
          <w:tcPr>
            <w:tcW w:w="2126" w:type="dxa"/>
          </w:tcPr>
          <w:p w14:paraId="2B3B39A5" w14:textId="33BDB11A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A1F3873" w14:textId="07BD2DE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602882F" w14:textId="77777777" w:rsidTr="00E5182F">
        <w:trPr>
          <w:trHeight w:val="84"/>
        </w:trPr>
        <w:tc>
          <w:tcPr>
            <w:tcW w:w="562" w:type="dxa"/>
          </w:tcPr>
          <w:p w14:paraId="7F2B16AB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3119256" w14:textId="47091A63" w:rsidR="00166A39" w:rsidRPr="00437CEC" w:rsidRDefault="00166A39" w:rsidP="00D527C2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</w:tcPr>
          <w:p w14:paraId="4427BC97" w14:textId="04F6B80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437AD468" w14:textId="2848F875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5A3374AB" w14:textId="3AA85CA4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реконструкция автомобильной дороги Погромное–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Любимовка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на участке Подъезд</w:t>
            </w:r>
            <w:r w:rsidR="00D5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 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Мананниково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от авто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мобильной дороги Погромное–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Любимовка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в Тоцком районе</w:t>
            </w:r>
          </w:p>
        </w:tc>
        <w:tc>
          <w:tcPr>
            <w:tcW w:w="2126" w:type="dxa"/>
          </w:tcPr>
          <w:p w14:paraId="7D2DA26F" w14:textId="6E5133D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(12,85 км),</w:t>
            </w:r>
          </w:p>
          <w:p w14:paraId="771AADE2" w14:textId="447E1A8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  <w:p w14:paraId="030FAAA1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F2BC8E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сельсовет </w:t>
            </w:r>
          </w:p>
          <w:p w14:paraId="0B118230" w14:textId="51AB643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Тоцкого района</w:t>
            </w:r>
          </w:p>
        </w:tc>
        <w:tc>
          <w:tcPr>
            <w:tcW w:w="2126" w:type="dxa"/>
          </w:tcPr>
          <w:p w14:paraId="39BC188C" w14:textId="0A062044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00068AAC" w14:textId="7F958FE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CECD00E" w14:textId="77777777" w:rsidTr="00E5182F">
        <w:trPr>
          <w:trHeight w:val="84"/>
        </w:trPr>
        <w:tc>
          <w:tcPr>
            <w:tcW w:w="562" w:type="dxa"/>
          </w:tcPr>
          <w:p w14:paraId="4F4B396A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3E67938" w14:textId="2680AE3A" w:rsidR="00166A39" w:rsidRPr="00437CEC" w:rsidRDefault="00166A39" w:rsidP="00D527C2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</w:tcPr>
          <w:p w14:paraId="0BC5076E" w14:textId="5C81281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20BAAF46" w14:textId="147C1D4B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34E2DFA1" w14:textId="080895CA" w:rsidR="00166A39" w:rsidRPr="00437CEC" w:rsidRDefault="00166A39" w:rsidP="006573F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автомобильной дороги Первомайское–граница Республики Казахстан                           в Соль-Илецком </w:t>
            </w:r>
            <w:r w:rsidR="006573F1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округе</w:t>
            </w:r>
          </w:p>
        </w:tc>
        <w:tc>
          <w:tcPr>
            <w:tcW w:w="2126" w:type="dxa"/>
          </w:tcPr>
          <w:p w14:paraId="4A479C5B" w14:textId="3E02D6C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(8,249 км),</w:t>
            </w:r>
          </w:p>
          <w:p w14:paraId="25114A1F" w14:textId="43CEB7E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  <w:p w14:paraId="7EA9FD19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461D6F" w14:textId="02A1523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  <w:r w:rsidR="006148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Илецкий</w:t>
            </w:r>
            <w:proofErr w:type="spellEnd"/>
          </w:p>
          <w:p w14:paraId="5A5FB193" w14:textId="7F4DE6A5" w:rsidR="00166A39" w:rsidRPr="00437CEC" w:rsidRDefault="008C0762" w:rsidP="008C07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126" w:type="dxa"/>
          </w:tcPr>
          <w:p w14:paraId="242C3A3B" w14:textId="227E40DB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FC2BD81" w14:textId="27BEDDE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2F45508" w14:textId="77777777" w:rsidTr="00E5182F">
        <w:trPr>
          <w:trHeight w:val="84"/>
        </w:trPr>
        <w:tc>
          <w:tcPr>
            <w:tcW w:w="562" w:type="dxa"/>
          </w:tcPr>
          <w:p w14:paraId="019981BA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9126BEC" w14:textId="32A2F0A1" w:rsidR="00166A39" w:rsidRPr="00437CEC" w:rsidRDefault="00166A39" w:rsidP="00FC2ADA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</w:tcPr>
          <w:p w14:paraId="52C33525" w14:textId="5860C9D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25DAADED" w14:textId="248546FC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514F1CA3" w14:textId="025ECBA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Тюльган–Ташла                               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Тюльганском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74E5A715" w14:textId="2034017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(6,381 км)/</w:t>
            </w:r>
          </w:p>
          <w:p w14:paraId="1BA0072F" w14:textId="3BAA97E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 (36,0 </w:t>
            </w: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. м),</w:t>
            </w:r>
          </w:p>
          <w:p w14:paraId="630A7440" w14:textId="10935BA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231AAFB1" w14:textId="4CC0550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Тюльганский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Тюльганского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51D2D71E" w14:textId="6DB1F846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20936E1F" w14:textId="60547F5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90A8058" w14:textId="77777777" w:rsidTr="00E5182F">
        <w:trPr>
          <w:trHeight w:val="84"/>
        </w:trPr>
        <w:tc>
          <w:tcPr>
            <w:tcW w:w="562" w:type="dxa"/>
          </w:tcPr>
          <w:p w14:paraId="4C568FA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FD1F899" w14:textId="1F72E5D8" w:rsidR="00166A39" w:rsidRPr="00437CEC" w:rsidRDefault="00166A39" w:rsidP="00FC2ADA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</w:tcPr>
          <w:p w14:paraId="253AE245" w14:textId="6B1704C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5F073EFE" w14:textId="116DBF6D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34086C84" w14:textId="78A788E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автомобильной дороги Обход г. Бугуруслана                   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Бугурусланском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59C9E679" w14:textId="12B9616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(26,0 км)/</w:t>
            </w:r>
          </w:p>
          <w:p w14:paraId="2232CA2E" w14:textId="73ADC06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мосты и </w:t>
            </w:r>
            <w:proofErr w:type="gram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путепроводы </w:t>
            </w:r>
            <w:r w:rsidR="002F0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716,0 </w:t>
            </w: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. м),</w:t>
            </w:r>
          </w:p>
          <w:p w14:paraId="4237E06A" w14:textId="0547382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–2033 год</w:t>
            </w:r>
          </w:p>
        </w:tc>
        <w:tc>
          <w:tcPr>
            <w:tcW w:w="2410" w:type="dxa"/>
          </w:tcPr>
          <w:p w14:paraId="291C1D70" w14:textId="0A16E91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Бугуруслан,</w:t>
            </w:r>
          </w:p>
          <w:p w14:paraId="74A921E3" w14:textId="36A21F5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Бугурусланский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14:paraId="17860A70" w14:textId="6C82EEDB" w:rsidR="00166A39" w:rsidRPr="00437CEC" w:rsidRDefault="00166A39" w:rsidP="00E5182F">
            <w:pPr>
              <w:widowControl w:val="0"/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0C4B1FAA" w14:textId="24A75B2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4583FE8" w14:textId="77777777" w:rsidTr="00E5182F">
        <w:trPr>
          <w:trHeight w:val="84"/>
        </w:trPr>
        <w:tc>
          <w:tcPr>
            <w:tcW w:w="562" w:type="dxa"/>
          </w:tcPr>
          <w:p w14:paraId="38382C2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E027FED" w14:textId="31BE38E1" w:rsidR="00166A39" w:rsidRPr="00437CEC" w:rsidRDefault="00166A39" w:rsidP="00FC2ADA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</w:tcPr>
          <w:p w14:paraId="20F283F0" w14:textId="4807889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12BC43B0" w14:textId="2648400B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5B7D84F0" w14:textId="5DFC485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Бабинцево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Грачевском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105E9441" w14:textId="7E364D0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(7,733 км),</w:t>
            </w:r>
          </w:p>
          <w:p w14:paraId="7ED5CA3A" w14:textId="6E92BBC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  <w:p w14:paraId="7961C865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51C965" w14:textId="2A5B6EE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57A80786" w14:textId="4D41EF61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643585BB" w14:textId="4360690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6E54DF2" w14:textId="77777777" w:rsidTr="00E5182F">
        <w:trPr>
          <w:trHeight w:val="84"/>
        </w:trPr>
        <w:tc>
          <w:tcPr>
            <w:tcW w:w="562" w:type="dxa"/>
          </w:tcPr>
          <w:p w14:paraId="69B5F574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496564F" w14:textId="0A543CC9" w:rsidR="00166A39" w:rsidRPr="00437CEC" w:rsidRDefault="00166A39" w:rsidP="00FC2ADA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</w:tcPr>
          <w:p w14:paraId="1679CF25" w14:textId="708A26F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5A0C8BFE" w14:textId="596A20BF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2E63690A" w14:textId="7FBD77D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Подъезд к с. Залесово               от автомобильной дороги Ивановка–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Староникольское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 Красногвардейском районе</w:t>
            </w:r>
          </w:p>
        </w:tc>
        <w:tc>
          <w:tcPr>
            <w:tcW w:w="2126" w:type="dxa"/>
          </w:tcPr>
          <w:p w14:paraId="3DF812DD" w14:textId="0690A02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(1,062 км)/</w:t>
            </w:r>
          </w:p>
          <w:p w14:paraId="63BABC14" w14:textId="2780796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 (13,18 </w:t>
            </w: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. м),</w:t>
            </w:r>
          </w:p>
          <w:p w14:paraId="36C16F56" w14:textId="1140DBA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35D913C1" w14:textId="5CE436B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Залесовский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Красногвардейского района</w:t>
            </w:r>
          </w:p>
        </w:tc>
        <w:tc>
          <w:tcPr>
            <w:tcW w:w="2126" w:type="dxa"/>
          </w:tcPr>
          <w:p w14:paraId="63D7A0F6" w14:textId="15F8D056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6246F301" w14:textId="64AA933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F2800F7" w14:textId="77777777" w:rsidTr="00E5182F">
        <w:trPr>
          <w:trHeight w:val="84"/>
        </w:trPr>
        <w:tc>
          <w:tcPr>
            <w:tcW w:w="562" w:type="dxa"/>
          </w:tcPr>
          <w:p w14:paraId="3DB05CD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1E5875B" w14:textId="7861262D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</w:tcPr>
          <w:p w14:paraId="4D868832" w14:textId="2FAC7C4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3D23D3B6" w14:textId="64F4090C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227DB606" w14:textId="49038DC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реконструкция участка автомобильной дороги Ивановка–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Староникольское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 заменой искусственного сооружения на км 19 + 800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br/>
              <w:t>в Красногвардейском районе</w:t>
            </w:r>
          </w:p>
        </w:tc>
        <w:tc>
          <w:tcPr>
            <w:tcW w:w="2126" w:type="dxa"/>
          </w:tcPr>
          <w:p w14:paraId="725071E1" w14:textId="7733A92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(0,54 км),</w:t>
            </w:r>
          </w:p>
          <w:p w14:paraId="578DE594" w14:textId="5F89BAA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–2025 год</w:t>
            </w:r>
          </w:p>
          <w:p w14:paraId="4BBCD3E7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1A28F3" w14:textId="420F370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Новоюласенский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Красногвардейского района</w:t>
            </w:r>
          </w:p>
        </w:tc>
        <w:tc>
          <w:tcPr>
            <w:tcW w:w="2126" w:type="dxa"/>
          </w:tcPr>
          <w:p w14:paraId="54A1B88F" w14:textId="4C4FBBCE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5B322E53" w14:textId="7EDEF5C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AFF62B8" w14:textId="77777777" w:rsidTr="00E5182F">
        <w:trPr>
          <w:trHeight w:val="84"/>
        </w:trPr>
        <w:tc>
          <w:tcPr>
            <w:tcW w:w="562" w:type="dxa"/>
          </w:tcPr>
          <w:p w14:paraId="454A3F8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C732017" w14:textId="7A940CFD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</w:tcPr>
          <w:p w14:paraId="77A2DF3B" w14:textId="14AB425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3E5AC236" w14:textId="73D746E7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3AD95B1F" w14:textId="5474523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реконструкция участка автомобильной дороги Ивановка–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Староникольское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заменой искусственного сооружения на км 21 + 500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br/>
              <w:t>в Красногвардейском районе</w:t>
            </w:r>
          </w:p>
        </w:tc>
        <w:tc>
          <w:tcPr>
            <w:tcW w:w="2126" w:type="dxa"/>
          </w:tcPr>
          <w:p w14:paraId="5215D7C4" w14:textId="3C70D00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(0,18 км),</w:t>
            </w:r>
          </w:p>
          <w:p w14:paraId="4AECBC31" w14:textId="662BDEF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–2025 год</w:t>
            </w:r>
          </w:p>
          <w:p w14:paraId="3F89955E" w14:textId="012A32D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342093" w14:textId="4049F14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Новоюласенский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Красногвардейского района</w:t>
            </w:r>
          </w:p>
        </w:tc>
        <w:tc>
          <w:tcPr>
            <w:tcW w:w="2126" w:type="dxa"/>
          </w:tcPr>
          <w:p w14:paraId="16D270AF" w14:textId="3D0A4CED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2239B5C7" w14:textId="4A88C29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B389EC4" w14:textId="77777777" w:rsidTr="00E5182F">
        <w:trPr>
          <w:trHeight w:val="84"/>
        </w:trPr>
        <w:tc>
          <w:tcPr>
            <w:tcW w:w="562" w:type="dxa"/>
          </w:tcPr>
          <w:p w14:paraId="4755F8BC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340E67" w14:textId="32DEC6D9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</w:tcPr>
          <w:p w14:paraId="1019518C" w14:textId="420107F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365A3051" w14:textId="4A35675B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</w:t>
            </w:r>
            <w:r w:rsidRPr="00437CEC">
              <w:rPr>
                <w:sz w:val="24"/>
              </w:rPr>
              <w:lastRenderedPageBreak/>
              <w:t xml:space="preserve">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3CFC5FB4" w14:textId="1F101174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автомобиль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Акжарское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–Каракульский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Ясненском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462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округе</w:t>
            </w:r>
          </w:p>
        </w:tc>
        <w:tc>
          <w:tcPr>
            <w:tcW w:w="2126" w:type="dxa"/>
          </w:tcPr>
          <w:p w14:paraId="3799ECD9" w14:textId="6F707D5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(14,794 км),</w:t>
            </w:r>
          </w:p>
          <w:p w14:paraId="38F052C9" w14:textId="1393FA1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76A4AD0D" w14:textId="145E098F" w:rsidR="00166A39" w:rsidRPr="00437CEC" w:rsidRDefault="00166A39" w:rsidP="008C076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Ясненский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462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8C076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2126" w:type="dxa"/>
          </w:tcPr>
          <w:p w14:paraId="268FC93B" w14:textId="1B3F2FD2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за границами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населенного пункта)</w:t>
            </w:r>
          </w:p>
        </w:tc>
        <w:tc>
          <w:tcPr>
            <w:tcW w:w="1701" w:type="dxa"/>
          </w:tcPr>
          <w:p w14:paraId="7527997F" w14:textId="7B9E044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карта планируемого размещения объектов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регионального значения</w:t>
            </w:r>
          </w:p>
        </w:tc>
      </w:tr>
      <w:tr w:rsidR="00166A39" w:rsidRPr="00437CEC" w14:paraId="1EA06B5B" w14:textId="77777777" w:rsidTr="00E5182F">
        <w:trPr>
          <w:trHeight w:val="84"/>
        </w:trPr>
        <w:tc>
          <w:tcPr>
            <w:tcW w:w="562" w:type="dxa"/>
          </w:tcPr>
          <w:p w14:paraId="719D6E8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FA65908" w14:textId="77810B94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</w:tcPr>
          <w:p w14:paraId="6BB26B09" w14:textId="2D3BE66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36C11E06" w14:textId="6F93E263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29A9996F" w14:textId="588975C4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Октябрьское–Комиссарово на участке км 6–км 10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Октябрьском районе</w:t>
            </w:r>
          </w:p>
        </w:tc>
        <w:tc>
          <w:tcPr>
            <w:tcW w:w="2126" w:type="dxa"/>
          </w:tcPr>
          <w:p w14:paraId="2C4CDBBC" w14:textId="5BF5BBC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(4,417 км),</w:t>
            </w:r>
          </w:p>
          <w:p w14:paraId="6A6FF536" w14:textId="60DB89C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641F1A2B" w14:textId="0DED5A4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Октябрьский сельсовет Октябрьского района</w:t>
            </w:r>
          </w:p>
        </w:tc>
        <w:tc>
          <w:tcPr>
            <w:tcW w:w="2126" w:type="dxa"/>
          </w:tcPr>
          <w:p w14:paraId="183BBFA3" w14:textId="399CB20B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473385CA" w14:textId="7817076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0832C71" w14:textId="77777777" w:rsidTr="00E5182F">
        <w:trPr>
          <w:trHeight w:val="84"/>
        </w:trPr>
        <w:tc>
          <w:tcPr>
            <w:tcW w:w="562" w:type="dxa"/>
          </w:tcPr>
          <w:p w14:paraId="1BAF2A9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A00AFB4" w14:textId="5B853B50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</w:tcPr>
          <w:p w14:paraId="77615A9D" w14:textId="1C7C71E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6CDE2B26" w14:textId="59BE44CA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222A4339" w14:textId="74716B10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автомобильной дороги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Баландино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–Казанка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Асекеевском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14:paraId="1138E6E0" w14:textId="6B0A010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автомобильная дорога (9,35 км)/</w:t>
            </w:r>
          </w:p>
          <w:p w14:paraId="52D4A54D" w14:textId="2602028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мосты (30,0 </w:t>
            </w: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. м),</w:t>
            </w:r>
          </w:p>
          <w:p w14:paraId="4A61A345" w14:textId="7371661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–2028 год</w:t>
            </w:r>
          </w:p>
        </w:tc>
        <w:tc>
          <w:tcPr>
            <w:tcW w:w="2410" w:type="dxa"/>
          </w:tcPr>
          <w:p w14:paraId="1EC1656F" w14:textId="5FDEE30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Баландинский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7C5D2538" w14:textId="66C620B8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1C69C3A4" w14:textId="2685200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F92F5DC" w14:textId="77777777" w:rsidTr="00E5182F">
        <w:trPr>
          <w:trHeight w:val="84"/>
        </w:trPr>
        <w:tc>
          <w:tcPr>
            <w:tcW w:w="562" w:type="dxa"/>
          </w:tcPr>
          <w:p w14:paraId="4185D5E4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66B710E" w14:textId="11FC4DF6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6" w:type="dxa"/>
          </w:tcPr>
          <w:p w14:paraId="22DD0F23" w14:textId="6ADF2A5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602030302</w:t>
            </w:r>
          </w:p>
        </w:tc>
        <w:tc>
          <w:tcPr>
            <w:tcW w:w="2126" w:type="dxa"/>
          </w:tcPr>
          <w:p w14:paraId="159A7E85" w14:textId="4EA3DAF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автомобильные дороги (автомобильные дороги регионального или </w:t>
            </w:r>
            <w:proofErr w:type="spellStart"/>
            <w:r w:rsidRPr="00437CEC">
              <w:rPr>
                <w:sz w:val="24"/>
              </w:rPr>
              <w:t>межмуниципаль</w:t>
            </w:r>
            <w:r w:rsidR="00605D1F">
              <w:rPr>
                <w:sz w:val="24"/>
              </w:rPr>
              <w:t>-</w:t>
            </w:r>
            <w:r w:rsidRPr="00437CEC">
              <w:rPr>
                <w:sz w:val="24"/>
              </w:rPr>
              <w:t>ного</w:t>
            </w:r>
            <w:proofErr w:type="spellEnd"/>
            <w:r w:rsidRPr="00437CEC">
              <w:rPr>
                <w:sz w:val="24"/>
              </w:rPr>
              <w:t xml:space="preserve"> значения)</w:t>
            </w:r>
          </w:p>
        </w:tc>
        <w:tc>
          <w:tcPr>
            <w:tcW w:w="2977" w:type="dxa"/>
          </w:tcPr>
          <w:p w14:paraId="62F46EC2" w14:textId="30885FAC" w:rsidR="00166A39" w:rsidRPr="00437CEC" w:rsidRDefault="00166A39" w:rsidP="005709F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автомобильной дороги Подъезд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к г. Оренбургу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Оренбург–Беляевка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 мостом через р. Урал</w:t>
            </w:r>
          </w:p>
        </w:tc>
        <w:tc>
          <w:tcPr>
            <w:tcW w:w="2126" w:type="dxa"/>
          </w:tcPr>
          <w:p w14:paraId="626C55DA" w14:textId="247ACD2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– </w:t>
            </w:r>
            <w:r w:rsidR="00D65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5,5 км,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мосты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 путепроводы</w:t>
            </w:r>
          </w:p>
          <w:p w14:paraId="71267D7C" w14:textId="01A2477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(552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  <w:r w:rsidR="00D65C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EDF5D3" w14:textId="0915548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срок реализации –</w:t>
            </w:r>
            <w:r w:rsidR="00D65C9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до 2030 год</w:t>
            </w:r>
          </w:p>
        </w:tc>
        <w:tc>
          <w:tcPr>
            <w:tcW w:w="2410" w:type="dxa"/>
          </w:tcPr>
          <w:p w14:paraId="7859EFBA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г. Оренбург, </w:t>
            </w:r>
          </w:p>
          <w:p w14:paraId="59FC4E2E" w14:textId="0AB0F7B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Весенний сельсовет Оренбургского района</w:t>
            </w:r>
          </w:p>
        </w:tc>
        <w:tc>
          <w:tcPr>
            <w:tcW w:w="2126" w:type="dxa"/>
          </w:tcPr>
          <w:p w14:paraId="3F503332" w14:textId="086764BB" w:rsidR="00166A39" w:rsidRPr="00437CEC" w:rsidRDefault="00166A39" w:rsidP="002F0755">
            <w:pPr>
              <w:spacing w:after="0" w:line="240" w:lineRule="atLeast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придорожная полоса (устанавливается </w:t>
            </w:r>
            <w:r w:rsidR="00E5182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 границами населенного пункта)</w:t>
            </w:r>
          </w:p>
        </w:tc>
        <w:tc>
          <w:tcPr>
            <w:tcW w:w="1701" w:type="dxa"/>
          </w:tcPr>
          <w:p w14:paraId="02C8E201" w14:textId="1964A78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B2A999C" w14:textId="77777777" w:rsidTr="00E5182F">
        <w:trPr>
          <w:trHeight w:val="84"/>
        </w:trPr>
        <w:tc>
          <w:tcPr>
            <w:tcW w:w="15871" w:type="dxa"/>
            <w:gridSpan w:val="9"/>
          </w:tcPr>
          <w:p w14:paraId="1AB0C963" w14:textId="09F502E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регионального значения в области здравоохранения</w:t>
            </w:r>
          </w:p>
        </w:tc>
      </w:tr>
      <w:tr w:rsidR="00166A39" w:rsidRPr="00437CEC" w14:paraId="756F2739" w14:textId="77777777" w:rsidTr="00E5182F">
        <w:trPr>
          <w:trHeight w:val="84"/>
        </w:trPr>
        <w:tc>
          <w:tcPr>
            <w:tcW w:w="562" w:type="dxa"/>
          </w:tcPr>
          <w:p w14:paraId="48D8B0C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03CDC4" w14:textId="4A5131DF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76" w:type="dxa"/>
          </w:tcPr>
          <w:p w14:paraId="78F9A680" w14:textId="74A8106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C757596" w14:textId="7A1AD4CF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</w:t>
            </w:r>
            <w:r w:rsidRPr="00437CEC">
              <w:rPr>
                <w:sz w:val="24"/>
              </w:rPr>
              <w:lastRenderedPageBreak/>
              <w:t>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612CC359" w14:textId="60C6849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0D4F0E98" w14:textId="4C89AF9E" w:rsidR="00166A39" w:rsidRPr="00437CEC" w:rsidRDefault="00166A39" w:rsidP="006A5FC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22A13179" w14:textId="16C0D2C8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Халилово</w:t>
            </w:r>
          </w:p>
          <w:p w14:paraId="2CEF87DB" w14:textId="1DED1500" w:rsidR="00166A39" w:rsidRPr="00437CEC" w:rsidRDefault="00166A39" w:rsidP="00601E0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Гайского </w:t>
            </w:r>
            <w:r w:rsidR="00601E0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7C3B9D98" w14:textId="1843F48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1619C389" w14:textId="2EFAEDE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60F848C" w14:textId="77777777" w:rsidTr="00E5182F">
        <w:trPr>
          <w:trHeight w:val="84"/>
        </w:trPr>
        <w:tc>
          <w:tcPr>
            <w:tcW w:w="562" w:type="dxa"/>
          </w:tcPr>
          <w:p w14:paraId="4440A859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8734DF" w14:textId="29F932EF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</w:tcPr>
          <w:p w14:paraId="0104475A" w14:textId="5FED1D4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C31F062" w14:textId="6E9F1B1B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42DFAB48" w14:textId="5F0C0B3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5D4CC597" w14:textId="226EF7C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19BAB9AB" w14:textId="08D067B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234FBBC0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д. Новая Ракитянка</w:t>
            </w:r>
          </w:p>
          <w:p w14:paraId="2B71A273" w14:textId="004F0437" w:rsidR="00166A39" w:rsidRPr="00437CEC" w:rsidRDefault="00166A39" w:rsidP="0017569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69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4171DAA3" w14:textId="1522A1D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47DD7648" w14:textId="6B8675C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A7AAE60" w14:textId="77777777" w:rsidTr="00E5182F">
        <w:trPr>
          <w:trHeight w:val="84"/>
        </w:trPr>
        <w:tc>
          <w:tcPr>
            <w:tcW w:w="562" w:type="dxa"/>
          </w:tcPr>
          <w:p w14:paraId="6C5CA0E9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895F15F" w14:textId="00BD9E39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6" w:type="dxa"/>
          </w:tcPr>
          <w:p w14:paraId="6B59A48C" w14:textId="625CF87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690A834C" w14:textId="6D42768F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</w:t>
            </w:r>
            <w:r w:rsidRPr="00437CEC">
              <w:rPr>
                <w:sz w:val="24"/>
              </w:rPr>
              <w:lastRenderedPageBreak/>
              <w:t>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535BDEF0" w14:textId="3946C91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0EE441B1" w14:textId="0983F08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06847F59" w14:textId="0FDD7C8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0E2CFAE" w14:textId="65DD280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Сара</w:t>
            </w:r>
          </w:p>
          <w:p w14:paraId="24162ADD" w14:textId="68491FCA" w:rsidR="00166A39" w:rsidRPr="00437CEC" w:rsidRDefault="00166A39" w:rsidP="00BF711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11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0177163D" w14:textId="0E2FB22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509CCD3E" w14:textId="206288C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AB68E51" w14:textId="77777777" w:rsidTr="00E5182F">
        <w:trPr>
          <w:trHeight w:val="84"/>
        </w:trPr>
        <w:tc>
          <w:tcPr>
            <w:tcW w:w="562" w:type="dxa"/>
          </w:tcPr>
          <w:p w14:paraId="3F805890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9D2754A" w14:textId="08C272DA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</w:tcPr>
          <w:p w14:paraId="59EA5DB7" w14:textId="795FD5C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0F1A1A6A" w14:textId="75F63431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7773FB51" w14:textId="35902C8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64DFF64B" w14:textId="55ADCE1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77D5613" w14:textId="00F3E59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29859904" w14:textId="0387E43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Ильинка</w:t>
            </w:r>
          </w:p>
          <w:p w14:paraId="5E5BF649" w14:textId="37BD1CA1" w:rsidR="00166A39" w:rsidRPr="00437CEC" w:rsidRDefault="00166A39" w:rsidP="00E833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5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09043121" w14:textId="44356D9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0DD73F7" w14:textId="7F26EB0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96674F7" w14:textId="77777777" w:rsidTr="00E5182F">
        <w:trPr>
          <w:trHeight w:val="84"/>
        </w:trPr>
        <w:tc>
          <w:tcPr>
            <w:tcW w:w="562" w:type="dxa"/>
          </w:tcPr>
          <w:p w14:paraId="587E8D1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9F8BF73" w14:textId="399299EA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76" w:type="dxa"/>
          </w:tcPr>
          <w:p w14:paraId="26D54272" w14:textId="298A71C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5E62D492" w14:textId="24B26A02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</w:t>
            </w:r>
            <w:r w:rsidRPr="00437CEC">
              <w:rPr>
                <w:sz w:val="24"/>
              </w:rPr>
              <w:lastRenderedPageBreak/>
              <w:t>условиях, ее структурное подразделение)</w:t>
            </w:r>
          </w:p>
        </w:tc>
        <w:tc>
          <w:tcPr>
            <w:tcW w:w="2977" w:type="dxa"/>
          </w:tcPr>
          <w:p w14:paraId="1081D7FB" w14:textId="5C11998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7B9C85CC" w14:textId="3B22276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0478416" w14:textId="5245F65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3F4F6C0" w14:textId="067B771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Белозерка</w:t>
            </w:r>
          </w:p>
          <w:p w14:paraId="114AB1B8" w14:textId="7E3FEF0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Белозерского сельсовета</w:t>
            </w:r>
          </w:p>
          <w:p w14:paraId="32A319E8" w14:textId="71772F3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</w:p>
        </w:tc>
        <w:tc>
          <w:tcPr>
            <w:tcW w:w="2126" w:type="dxa"/>
          </w:tcPr>
          <w:p w14:paraId="3625B1EC" w14:textId="088CBEF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5F278000" w14:textId="13133B1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C5295B4" w14:textId="77777777" w:rsidTr="00E5182F">
        <w:trPr>
          <w:trHeight w:val="84"/>
        </w:trPr>
        <w:tc>
          <w:tcPr>
            <w:tcW w:w="562" w:type="dxa"/>
          </w:tcPr>
          <w:p w14:paraId="3AA1EFF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7F8E1A" w14:textId="0804B24D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76" w:type="dxa"/>
          </w:tcPr>
          <w:p w14:paraId="457B5E33" w14:textId="09418A4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28D9B3F4" w14:textId="7C35F5C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42D960EC" w14:textId="31B0DA2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508792D1" w14:textId="63DA5E1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86809F0" w14:textId="79048D7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0ACAC06" w14:textId="07E6369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Шаповалово</w:t>
            </w:r>
            <w:proofErr w:type="spellEnd"/>
          </w:p>
          <w:p w14:paraId="3A520B9D" w14:textId="0646261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Шаповаловского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78944E30" w14:textId="1752D42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C888491" w14:textId="63CFC42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F495A6E" w14:textId="77777777" w:rsidTr="00E5182F">
        <w:trPr>
          <w:trHeight w:val="84"/>
        </w:trPr>
        <w:tc>
          <w:tcPr>
            <w:tcW w:w="562" w:type="dxa"/>
          </w:tcPr>
          <w:p w14:paraId="6DC23DD9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FCBB18E" w14:textId="7EFE048A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6" w:type="dxa"/>
          </w:tcPr>
          <w:p w14:paraId="54677B03" w14:textId="7BEEDB2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20E7078C" w14:textId="774FF7F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5A193716" w14:textId="7951DED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4144463B" w14:textId="60EF2AA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14632DCC" w14:textId="7EC6308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23B71D62" w14:textId="5D00CA90" w:rsidR="00166A39" w:rsidRPr="00437CEC" w:rsidRDefault="00B757CA" w:rsidP="002F0755">
            <w:pPr>
              <w:spacing w:after="0" w:line="240" w:lineRule="atLeast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D65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овогригорьевка</w:t>
            </w:r>
          </w:p>
          <w:p w14:paraId="1A0836D0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Новогригорьевского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3BE0A6AE" w14:textId="71DA7A6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34672433" w14:textId="29168DC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73E47AD6" w14:textId="34A4758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ED2D764" w14:textId="77777777" w:rsidTr="00E5182F">
        <w:trPr>
          <w:trHeight w:val="84"/>
        </w:trPr>
        <w:tc>
          <w:tcPr>
            <w:tcW w:w="562" w:type="dxa"/>
          </w:tcPr>
          <w:p w14:paraId="5C1EFD02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BDD27C5" w14:textId="248C1203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</w:tcPr>
          <w:p w14:paraId="5E4B7593" w14:textId="718E9D5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0FEA6D69" w14:textId="740C8897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2F7402ED" w14:textId="13ECA2B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0B1058C1" w14:textId="7487E49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10A11744" w14:textId="783AB16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6AC66145" w14:textId="3F33771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Подольск</w:t>
            </w:r>
          </w:p>
          <w:p w14:paraId="7F10ADDB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Подольского сельсовета</w:t>
            </w:r>
          </w:p>
          <w:p w14:paraId="0F064507" w14:textId="3D09A98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Красногвардейского района</w:t>
            </w:r>
          </w:p>
        </w:tc>
        <w:tc>
          <w:tcPr>
            <w:tcW w:w="2126" w:type="dxa"/>
          </w:tcPr>
          <w:p w14:paraId="7E92CF4B" w14:textId="721800F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1276176" w14:textId="243E0E8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C8F3E87" w14:textId="77777777" w:rsidTr="00E5182F">
        <w:trPr>
          <w:trHeight w:val="84"/>
        </w:trPr>
        <w:tc>
          <w:tcPr>
            <w:tcW w:w="562" w:type="dxa"/>
          </w:tcPr>
          <w:p w14:paraId="399DE3E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93D072E" w14:textId="7C892473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276" w:type="dxa"/>
          </w:tcPr>
          <w:p w14:paraId="35496FFD" w14:textId="6047CCA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5D5A158D" w14:textId="15B286F5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63F9977D" w14:textId="1578C24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34A1E01E" w14:textId="103904D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79358B5F" w14:textId="53A89B5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4BEE4F8" w14:textId="6271744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Черноярово</w:t>
            </w:r>
            <w:proofErr w:type="spellEnd"/>
          </w:p>
          <w:p w14:paraId="1630AA1C" w14:textId="0B5F6AC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Чернояроского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Ташлинского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63FAAB8B" w14:textId="40B6038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2293D641" w14:textId="7BBFC08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F0A269C" w14:textId="77777777" w:rsidTr="00E5182F">
        <w:trPr>
          <w:trHeight w:val="84"/>
        </w:trPr>
        <w:tc>
          <w:tcPr>
            <w:tcW w:w="562" w:type="dxa"/>
          </w:tcPr>
          <w:p w14:paraId="3E5E7C63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9D6B669" w14:textId="2AC8BC70" w:rsidR="00166A39" w:rsidRPr="00437CEC" w:rsidRDefault="00166A39" w:rsidP="006A5FC0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76" w:type="dxa"/>
          </w:tcPr>
          <w:p w14:paraId="4D20A8D2" w14:textId="08B8DEC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78F94F7C" w14:textId="231B8A85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</w:t>
            </w:r>
            <w:r w:rsidRPr="00437CEC">
              <w:rPr>
                <w:sz w:val="24"/>
              </w:rPr>
              <w:lastRenderedPageBreak/>
              <w:t>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0F6B4807" w14:textId="5CC2932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3E39D20B" w14:textId="110D5E1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1B6F150" w14:textId="776E738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</w:t>
            </w: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0F13523E" w14:textId="6676250A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Буренино</w:t>
            </w:r>
          </w:p>
          <w:p w14:paraId="02544975" w14:textId="20CB1C3B" w:rsidR="00166A39" w:rsidRPr="00437CEC" w:rsidRDefault="00B757CA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Новокаменс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Ташлинского</w:t>
            </w:r>
            <w:proofErr w:type="spellEnd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7692B43D" w14:textId="230FEC8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701" w:type="dxa"/>
          </w:tcPr>
          <w:p w14:paraId="751984D7" w14:textId="064B094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планируемого размещения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регионального значения</w:t>
            </w:r>
          </w:p>
        </w:tc>
      </w:tr>
      <w:tr w:rsidR="00166A39" w:rsidRPr="00437CEC" w14:paraId="42713E56" w14:textId="77777777" w:rsidTr="00E5182F">
        <w:trPr>
          <w:trHeight w:val="84"/>
        </w:trPr>
        <w:tc>
          <w:tcPr>
            <w:tcW w:w="562" w:type="dxa"/>
          </w:tcPr>
          <w:p w14:paraId="73782E4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4941A28" w14:textId="75896BFB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</w:tcPr>
          <w:p w14:paraId="20BC4B92" w14:textId="706D2D1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72ABEE1D" w14:textId="2C473392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48DAB2B7" w14:textId="4504E52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772002C0" w14:textId="1B48265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0906EAC7" w14:textId="6856DC3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3DC7EAE" w14:textId="090561D6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Ишалка</w:t>
            </w:r>
            <w:proofErr w:type="spellEnd"/>
          </w:p>
          <w:p w14:paraId="69699507" w14:textId="7FF1651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Пролетарского сельсовета Красногвардейского района</w:t>
            </w:r>
          </w:p>
        </w:tc>
        <w:tc>
          <w:tcPr>
            <w:tcW w:w="2126" w:type="dxa"/>
          </w:tcPr>
          <w:p w14:paraId="12872B5A" w14:textId="4F6FCD8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696CE32" w14:textId="07B01F8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50BE795" w14:textId="77777777" w:rsidTr="00E5182F">
        <w:trPr>
          <w:trHeight w:val="84"/>
        </w:trPr>
        <w:tc>
          <w:tcPr>
            <w:tcW w:w="562" w:type="dxa"/>
          </w:tcPr>
          <w:p w14:paraId="0D7151D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F5D94D3" w14:textId="16697D49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76" w:type="dxa"/>
          </w:tcPr>
          <w:p w14:paraId="542335D2" w14:textId="14C9041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65D4AAF4" w14:textId="317EE7D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лечебно-профилактическая медицинская организация, оказывающая медицинскую </w:t>
            </w:r>
            <w:r w:rsidRPr="00437CEC">
              <w:rPr>
                <w:sz w:val="24"/>
              </w:rPr>
              <w:lastRenderedPageBreak/>
              <w:t xml:space="preserve">помощь в амбулаторных условиях и (или) </w:t>
            </w:r>
            <w:r w:rsidR="006A5FC0">
              <w:rPr>
                <w:sz w:val="24"/>
              </w:rPr>
              <w:t xml:space="preserve">                    </w:t>
            </w:r>
            <w:r w:rsidRPr="00437CEC">
              <w:rPr>
                <w:sz w:val="24"/>
              </w:rPr>
              <w:t>в условиях дневного стационара</w:t>
            </w:r>
          </w:p>
        </w:tc>
        <w:tc>
          <w:tcPr>
            <w:tcW w:w="2977" w:type="dxa"/>
          </w:tcPr>
          <w:p w14:paraId="2AAF4189" w14:textId="0F2D0B9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врачебная амбулатория</w:t>
            </w:r>
          </w:p>
        </w:tc>
        <w:tc>
          <w:tcPr>
            <w:tcW w:w="2126" w:type="dxa"/>
          </w:tcPr>
          <w:p w14:paraId="4569AFF9" w14:textId="0FDEFEB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071F804" w14:textId="6DF8F08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053F415F" w14:textId="7E38095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Ждановка</w:t>
            </w:r>
          </w:p>
          <w:p w14:paraId="4F4483B9" w14:textId="56989B1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Ждановского сельсовета Александровского района</w:t>
            </w:r>
          </w:p>
        </w:tc>
        <w:tc>
          <w:tcPr>
            <w:tcW w:w="2126" w:type="dxa"/>
          </w:tcPr>
          <w:p w14:paraId="127E3AFC" w14:textId="1860454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FA982CF" w14:textId="0AB6F22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778F7E8" w14:textId="77777777" w:rsidTr="00E5182F">
        <w:trPr>
          <w:trHeight w:val="84"/>
        </w:trPr>
        <w:tc>
          <w:tcPr>
            <w:tcW w:w="562" w:type="dxa"/>
          </w:tcPr>
          <w:p w14:paraId="11F4C493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25EDAD" w14:textId="10BE3C32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276" w:type="dxa"/>
          </w:tcPr>
          <w:p w14:paraId="281C017B" w14:textId="6F83C77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55719A6F" w14:textId="0A93B73A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лечебно-профилактическая медицинская организация, оказывающая медицинскую помощь в амбулаторных условиях и (или) </w:t>
            </w:r>
            <w:r w:rsidR="006A5FC0">
              <w:rPr>
                <w:sz w:val="24"/>
              </w:rPr>
              <w:br/>
            </w:r>
            <w:r w:rsidRPr="00437CEC">
              <w:rPr>
                <w:sz w:val="24"/>
              </w:rPr>
              <w:t>в условиях дневного стационара</w:t>
            </w:r>
          </w:p>
        </w:tc>
        <w:tc>
          <w:tcPr>
            <w:tcW w:w="2977" w:type="dxa"/>
          </w:tcPr>
          <w:p w14:paraId="023E6A7F" w14:textId="404DBF6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</w:tc>
        <w:tc>
          <w:tcPr>
            <w:tcW w:w="2126" w:type="dxa"/>
          </w:tcPr>
          <w:p w14:paraId="1E68153E" w14:textId="185CEB9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50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F883945" w14:textId="60C679F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1809C937" w14:textId="6F6E64DF" w:rsidR="00166A39" w:rsidRPr="00437CEC" w:rsidRDefault="00166A39" w:rsidP="00E833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Зиянчурино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5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4A78EF7D" w14:textId="7C2003E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1C886435" w14:textId="2774E07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4C69DF3" w14:textId="77777777" w:rsidTr="00E5182F">
        <w:trPr>
          <w:trHeight w:val="84"/>
        </w:trPr>
        <w:tc>
          <w:tcPr>
            <w:tcW w:w="562" w:type="dxa"/>
          </w:tcPr>
          <w:p w14:paraId="36CB5107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0F059E7" w14:textId="35017118" w:rsidR="00166A39" w:rsidRPr="00437CEC" w:rsidRDefault="00166A39" w:rsidP="006A5FC0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76" w:type="dxa"/>
          </w:tcPr>
          <w:p w14:paraId="0FB5BD06" w14:textId="3F7DFA1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4A215B4E" w14:textId="7E413A10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7CB8AE27" w14:textId="378CA94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057A67F4" w14:textId="0021E48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53FE00CF" w14:textId="6EB9F8D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271DBBE" w14:textId="69C988DE" w:rsidR="00166A39" w:rsidRPr="00437CEC" w:rsidRDefault="00B757CA" w:rsidP="00E833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Новосаринский</w:t>
            </w:r>
            <w:proofErr w:type="spellEnd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5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7507D9FE" w14:textId="042145A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4942DA89" w14:textId="49D5143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14C998F" w14:textId="77777777" w:rsidTr="00E5182F">
        <w:trPr>
          <w:trHeight w:val="84"/>
        </w:trPr>
        <w:tc>
          <w:tcPr>
            <w:tcW w:w="562" w:type="dxa"/>
          </w:tcPr>
          <w:p w14:paraId="72A6477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011B344" w14:textId="0BBD0615" w:rsidR="00166A39" w:rsidRPr="00437CEC" w:rsidRDefault="00166A39" w:rsidP="006A5FC0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76" w:type="dxa"/>
          </w:tcPr>
          <w:p w14:paraId="721739B3" w14:textId="1DFF183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000D8DEE" w14:textId="49A3AE40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230A875B" w14:textId="1CDEBD0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420E2CAD" w14:textId="3ADAB2F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5F761C2" w14:textId="4DE665D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D1898B4" w14:textId="654C3B1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Костино </w:t>
            </w:r>
          </w:p>
          <w:p w14:paraId="72546931" w14:textId="20DD721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Костинского сельсовета</w:t>
            </w:r>
          </w:p>
          <w:p w14:paraId="5E6E43B0" w14:textId="56023D2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4727AC93" w14:textId="262521F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581463FC" w14:textId="0E74948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078052E" w14:textId="77777777" w:rsidTr="00E5182F">
        <w:trPr>
          <w:trHeight w:val="84"/>
        </w:trPr>
        <w:tc>
          <w:tcPr>
            <w:tcW w:w="562" w:type="dxa"/>
          </w:tcPr>
          <w:p w14:paraId="12ABC2B7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59B00F" w14:textId="6ABA55FC" w:rsidR="00166A39" w:rsidRPr="00437CEC" w:rsidRDefault="00166A39" w:rsidP="006A5FC0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</w:tcPr>
          <w:p w14:paraId="25C41787" w14:textId="36E076F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6EC754FB" w14:textId="40A0DE6B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70141133" w14:textId="230D025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110B60D5" w14:textId="77777777" w:rsidR="006A5FC0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3A4F6EC3" w14:textId="2560E3A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4CE4C0A5" w14:textId="28C60D1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03520A73" w14:textId="44893E5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Караганка</w:t>
            </w:r>
            <w:proofErr w:type="spellEnd"/>
          </w:p>
          <w:p w14:paraId="6A584DCF" w14:textId="21E9290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Караганского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7EBF622A" w14:textId="6F0B82C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Новоорского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0F25D880" w14:textId="6B8C8F5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39EF6810" w14:textId="297230F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BAB7A35" w14:textId="77777777" w:rsidTr="00E5182F">
        <w:trPr>
          <w:trHeight w:val="84"/>
        </w:trPr>
        <w:tc>
          <w:tcPr>
            <w:tcW w:w="562" w:type="dxa"/>
          </w:tcPr>
          <w:p w14:paraId="076B879D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33E339A" w14:textId="7943C102" w:rsidR="00166A39" w:rsidRPr="00437CEC" w:rsidRDefault="00166A39" w:rsidP="006A5FC0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76" w:type="dxa"/>
          </w:tcPr>
          <w:p w14:paraId="444E832C" w14:textId="694C85A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30AFBDD" w14:textId="61162EEB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</w:t>
            </w:r>
            <w:r w:rsidRPr="00437CEC">
              <w:rPr>
                <w:sz w:val="24"/>
              </w:rPr>
              <w:lastRenderedPageBreak/>
              <w:t>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276D0EB3" w14:textId="7D2986C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423EC1D3" w14:textId="587085E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1DD9B276" w14:textId="0CF295C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</w:t>
            </w: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11A8F7D1" w14:textId="7F589209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Никольское</w:t>
            </w:r>
          </w:p>
          <w:p w14:paraId="43A00CA5" w14:textId="15FAF1C0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Никольского сельсовета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Оренбургского района</w:t>
            </w:r>
          </w:p>
        </w:tc>
        <w:tc>
          <w:tcPr>
            <w:tcW w:w="2126" w:type="dxa"/>
          </w:tcPr>
          <w:p w14:paraId="6E11DD1F" w14:textId="7D313BA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701" w:type="dxa"/>
          </w:tcPr>
          <w:p w14:paraId="3E5CDD88" w14:textId="1CCD699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планируемого размещения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регионального значения</w:t>
            </w:r>
          </w:p>
        </w:tc>
      </w:tr>
      <w:tr w:rsidR="00166A39" w:rsidRPr="00437CEC" w14:paraId="7E0BBEDA" w14:textId="77777777" w:rsidTr="00E5182F">
        <w:trPr>
          <w:trHeight w:val="84"/>
        </w:trPr>
        <w:tc>
          <w:tcPr>
            <w:tcW w:w="562" w:type="dxa"/>
          </w:tcPr>
          <w:p w14:paraId="4C7C07E3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D4777FD" w14:textId="5E113F20" w:rsidR="00166A39" w:rsidRPr="00437CEC" w:rsidRDefault="00166A39" w:rsidP="006A5FC0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6" w:type="dxa"/>
          </w:tcPr>
          <w:p w14:paraId="49D30DA9" w14:textId="742D443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40BFE3B0" w14:textId="0DA74F4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1C8EA1DE" w14:textId="3D878CB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7FBD324E" w14:textId="4BFCE96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30 посещений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в смену,</w:t>
            </w:r>
          </w:p>
          <w:p w14:paraId="26E48DB4" w14:textId="6A240F0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6FC1D1C" w14:textId="6F9F5B4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Красное </w:t>
            </w:r>
          </w:p>
          <w:p w14:paraId="271F85AB" w14:textId="3D5A7FC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Красновского сельсовета</w:t>
            </w:r>
          </w:p>
          <w:p w14:paraId="291CF3E1" w14:textId="2A57444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</w:tc>
        <w:tc>
          <w:tcPr>
            <w:tcW w:w="2126" w:type="dxa"/>
          </w:tcPr>
          <w:p w14:paraId="56C4CF23" w14:textId="2463C6C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574B47BB" w14:textId="0F58BB5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D84C1EB" w14:textId="77777777" w:rsidTr="00E5182F">
        <w:trPr>
          <w:trHeight w:val="84"/>
        </w:trPr>
        <w:tc>
          <w:tcPr>
            <w:tcW w:w="562" w:type="dxa"/>
          </w:tcPr>
          <w:p w14:paraId="489BC964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B89D27A" w14:textId="6760C9E5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76" w:type="dxa"/>
          </w:tcPr>
          <w:p w14:paraId="115C614C" w14:textId="5AF0140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200D6552" w14:textId="104BF4C4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лечебно-профилактическая медицинская организация, оказывающая медицинскую </w:t>
            </w:r>
            <w:r w:rsidRPr="00437CEC">
              <w:rPr>
                <w:sz w:val="24"/>
              </w:rPr>
              <w:lastRenderedPageBreak/>
              <w:t>помощь в амбулаторных условиях и (или) в условиях дневного стационара</w:t>
            </w:r>
          </w:p>
        </w:tc>
        <w:tc>
          <w:tcPr>
            <w:tcW w:w="2977" w:type="dxa"/>
          </w:tcPr>
          <w:p w14:paraId="3CF4C3EB" w14:textId="22CDC3B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врачебная амбулатория</w:t>
            </w:r>
          </w:p>
        </w:tc>
        <w:tc>
          <w:tcPr>
            <w:tcW w:w="2126" w:type="dxa"/>
          </w:tcPr>
          <w:p w14:paraId="219FE2E0" w14:textId="71E169F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150CF301" w14:textId="509F561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0A60BA3" w14:textId="6E8CE9E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Претория</w:t>
            </w:r>
          </w:p>
          <w:p w14:paraId="040D98A9" w14:textId="6AE84D0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Преторийского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2CD31EAB" w14:textId="7D72B9D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Переволоцкого района</w:t>
            </w:r>
          </w:p>
        </w:tc>
        <w:tc>
          <w:tcPr>
            <w:tcW w:w="2126" w:type="dxa"/>
          </w:tcPr>
          <w:p w14:paraId="3A4C4D87" w14:textId="6D13AEC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1C4711DB" w14:textId="5A17F19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BF86C60" w14:textId="77777777" w:rsidTr="00E5182F">
        <w:trPr>
          <w:trHeight w:val="84"/>
        </w:trPr>
        <w:tc>
          <w:tcPr>
            <w:tcW w:w="562" w:type="dxa"/>
          </w:tcPr>
          <w:p w14:paraId="19103987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E7BABEA" w14:textId="1564F7C6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76" w:type="dxa"/>
          </w:tcPr>
          <w:p w14:paraId="097EE882" w14:textId="6E1CD72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64AA750D" w14:textId="41F0E9A5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7A596BE8" w14:textId="27A254A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4D67223A" w14:textId="66C79D4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538D8A9B" w14:textId="6FA2667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0288C57A" w14:textId="3FB7E26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Алексеевка</w:t>
            </w:r>
          </w:p>
          <w:p w14:paraId="0F190B11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Садового сельсовета</w:t>
            </w:r>
          </w:p>
          <w:p w14:paraId="780B48BA" w14:textId="4028CD7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Переволоцкого района</w:t>
            </w:r>
          </w:p>
        </w:tc>
        <w:tc>
          <w:tcPr>
            <w:tcW w:w="2126" w:type="dxa"/>
          </w:tcPr>
          <w:p w14:paraId="63F20167" w14:textId="41E7087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562CB3BE" w14:textId="639CFB4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B8FCE00" w14:textId="77777777" w:rsidTr="00E5182F">
        <w:trPr>
          <w:trHeight w:val="84"/>
        </w:trPr>
        <w:tc>
          <w:tcPr>
            <w:tcW w:w="562" w:type="dxa"/>
          </w:tcPr>
          <w:p w14:paraId="54624503" w14:textId="77777777" w:rsidR="00166A39" w:rsidRPr="00437CEC" w:rsidRDefault="00166A39" w:rsidP="00CA58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8FE6F63" w14:textId="2E1808DE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</w:tcPr>
          <w:p w14:paraId="34040700" w14:textId="5FF6F3A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98D6345" w14:textId="06FCC93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</w:t>
            </w:r>
            <w:r w:rsidRPr="00437CEC">
              <w:rPr>
                <w:sz w:val="24"/>
              </w:rPr>
              <w:lastRenderedPageBreak/>
              <w:t>структурное подразделение)</w:t>
            </w:r>
          </w:p>
        </w:tc>
        <w:tc>
          <w:tcPr>
            <w:tcW w:w="2977" w:type="dxa"/>
          </w:tcPr>
          <w:p w14:paraId="6026007E" w14:textId="3B35AE6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7E56A4C6" w14:textId="3491FB2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CEDC4FB" w14:textId="5B5CD58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9E55DBC" w14:textId="234E912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Покровка Соль-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</w:p>
          <w:p w14:paraId="38AA978B" w14:textId="157E2ECF" w:rsidR="00166A39" w:rsidRPr="00437CEC" w:rsidRDefault="006573F1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0384787B" w14:textId="7F69BA6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C0EB704" w14:textId="186104E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88412D8" w14:textId="77777777" w:rsidTr="00E5182F">
        <w:trPr>
          <w:trHeight w:val="84"/>
        </w:trPr>
        <w:tc>
          <w:tcPr>
            <w:tcW w:w="562" w:type="dxa"/>
          </w:tcPr>
          <w:p w14:paraId="46DE9CA8" w14:textId="77777777" w:rsidR="00166A39" w:rsidRPr="00437CEC" w:rsidRDefault="00166A39" w:rsidP="00CA58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2CBDE2" w14:textId="0D8A8EC6" w:rsidR="00166A39" w:rsidRPr="00437CEC" w:rsidRDefault="006A5FC0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76" w:type="dxa"/>
          </w:tcPr>
          <w:p w14:paraId="007D73AD" w14:textId="20571D7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67CB6EE4" w14:textId="453699AB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      </w:r>
          </w:p>
        </w:tc>
        <w:tc>
          <w:tcPr>
            <w:tcW w:w="2977" w:type="dxa"/>
          </w:tcPr>
          <w:p w14:paraId="0269FFC4" w14:textId="162098F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</w:tc>
        <w:tc>
          <w:tcPr>
            <w:tcW w:w="2126" w:type="dxa"/>
          </w:tcPr>
          <w:p w14:paraId="5F2DADA5" w14:textId="0321FFC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50 посещений </w:t>
            </w:r>
            <w:r w:rsidR="006A5F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785C677" w14:textId="6D1AE44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9C3A6E4" w14:textId="2AE2448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Буранное Соль-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</w:p>
          <w:p w14:paraId="221B88EB" w14:textId="5958A32A" w:rsidR="00166A39" w:rsidRPr="00437CEC" w:rsidRDefault="006573F1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15606701" w14:textId="353EA46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2E5C5DB7" w14:textId="5D05BC2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98A80EA" w14:textId="77777777" w:rsidTr="00E5182F">
        <w:trPr>
          <w:trHeight w:val="84"/>
        </w:trPr>
        <w:tc>
          <w:tcPr>
            <w:tcW w:w="562" w:type="dxa"/>
          </w:tcPr>
          <w:p w14:paraId="6DD3A861" w14:textId="77777777" w:rsidR="00166A39" w:rsidRPr="00437CEC" w:rsidRDefault="00166A39" w:rsidP="006A5F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BEF8F1E" w14:textId="74597FC2" w:rsidR="00166A39" w:rsidRPr="00437CEC" w:rsidRDefault="00166A39" w:rsidP="006A5FC0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6" w:type="dxa"/>
          </w:tcPr>
          <w:p w14:paraId="605251BB" w14:textId="3DD6CC2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5116590F" w14:textId="4A775ED8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61638464" w14:textId="1B698F2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7203F09E" w14:textId="583361F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41DAD867" w14:textId="06F9820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61733B4E" w14:textId="7B3A201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Тамар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Уткуль</w:t>
            </w:r>
            <w:proofErr w:type="spellEnd"/>
          </w:p>
          <w:p w14:paraId="6A6A4695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Соль-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</w:p>
          <w:p w14:paraId="03ACCCBA" w14:textId="163F7827" w:rsidR="00166A39" w:rsidRPr="00437CEC" w:rsidRDefault="006573F1" w:rsidP="006573F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17369EDD" w14:textId="0785E9E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25794CF8" w14:textId="4010F54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CD97D1F" w14:textId="77777777" w:rsidTr="00E5182F">
        <w:trPr>
          <w:trHeight w:val="84"/>
        </w:trPr>
        <w:tc>
          <w:tcPr>
            <w:tcW w:w="562" w:type="dxa"/>
          </w:tcPr>
          <w:p w14:paraId="11805B0A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43153CC" w14:textId="4EA0AD3B" w:rsidR="00166A39" w:rsidRPr="00437CEC" w:rsidRDefault="00166A39" w:rsidP="006A5FC0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</w:tcPr>
          <w:p w14:paraId="73685F52" w14:textId="7FB9335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061DBF0F" w14:textId="69F21A02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</w:t>
            </w:r>
            <w:r w:rsidRPr="00437CEC">
              <w:rPr>
                <w:sz w:val="24"/>
              </w:rPr>
              <w:lastRenderedPageBreak/>
              <w:t>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3E375613" w14:textId="42E1D8F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137A8131" w14:textId="3AF9232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BEDF682" w14:textId="218435D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1AF85E8E" w14:textId="4C86B10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Сагарчин</w:t>
            </w:r>
            <w:proofErr w:type="spellEnd"/>
          </w:p>
          <w:p w14:paraId="4311A1A1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Сагарчинского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2316D0BD" w14:textId="2D0D5E3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3D52B1B6" w14:textId="49D969B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28785ECC" w14:textId="659E399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планируемого размещения объектов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регионального значения</w:t>
            </w:r>
          </w:p>
        </w:tc>
      </w:tr>
      <w:tr w:rsidR="00166A39" w:rsidRPr="00437CEC" w14:paraId="4DF39034" w14:textId="77777777" w:rsidTr="00E5182F">
        <w:trPr>
          <w:trHeight w:val="84"/>
        </w:trPr>
        <w:tc>
          <w:tcPr>
            <w:tcW w:w="562" w:type="dxa"/>
          </w:tcPr>
          <w:p w14:paraId="608556AC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5AE9B6" w14:textId="180CCCB7" w:rsidR="00166A39" w:rsidRPr="00437CEC" w:rsidRDefault="00166A39" w:rsidP="006A5FC0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6" w:type="dxa"/>
          </w:tcPr>
          <w:p w14:paraId="18C4D42B" w14:textId="1BD7EA7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520C4292" w14:textId="720BD273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      </w:r>
          </w:p>
        </w:tc>
        <w:tc>
          <w:tcPr>
            <w:tcW w:w="2977" w:type="dxa"/>
          </w:tcPr>
          <w:p w14:paraId="3B62C9C9" w14:textId="34B96E8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</w:tc>
        <w:tc>
          <w:tcPr>
            <w:tcW w:w="2126" w:type="dxa"/>
          </w:tcPr>
          <w:p w14:paraId="0B1C4A68" w14:textId="2DD8792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100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57E3E954" w14:textId="461AF35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34CC8624" w14:textId="6A30E5F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Тоцкое Второе</w:t>
            </w:r>
          </w:p>
          <w:p w14:paraId="70F27D95" w14:textId="29D749D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Зареченского сельсовета</w:t>
            </w:r>
          </w:p>
          <w:p w14:paraId="5D7B1607" w14:textId="0FCC58A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Тоцкого района</w:t>
            </w:r>
          </w:p>
        </w:tc>
        <w:tc>
          <w:tcPr>
            <w:tcW w:w="2126" w:type="dxa"/>
          </w:tcPr>
          <w:p w14:paraId="5608F491" w14:textId="140BDCE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309B3957" w14:textId="021575A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F0A493B" w14:textId="77777777" w:rsidTr="00E5182F">
        <w:trPr>
          <w:trHeight w:val="84"/>
        </w:trPr>
        <w:tc>
          <w:tcPr>
            <w:tcW w:w="562" w:type="dxa"/>
          </w:tcPr>
          <w:p w14:paraId="13EFED5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6FE868" w14:textId="3E8A2382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6" w:type="dxa"/>
          </w:tcPr>
          <w:p w14:paraId="3E33CF86" w14:textId="12208AC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64AD1754" w14:textId="389B98E5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медицинскую помощь в </w:t>
            </w:r>
            <w:r w:rsidRPr="00437CEC">
              <w:rPr>
                <w:sz w:val="24"/>
              </w:rPr>
              <w:lastRenderedPageBreak/>
              <w:t>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5F64CE93" w14:textId="5D0C221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79085160" w14:textId="4B4C16C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955CE2C" w14:textId="5B0DEFB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592A812" w14:textId="3D324E6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Ратчино</w:t>
            </w:r>
          </w:p>
          <w:p w14:paraId="572550C0" w14:textId="7CFB6DF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Ратчинского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2BD32FA0" w14:textId="5D0703D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Шарлыкского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5FD6C518" w14:textId="4BE654D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4D541DDB" w14:textId="0C4E9EC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FE24261" w14:textId="77777777" w:rsidTr="00E5182F">
        <w:trPr>
          <w:trHeight w:val="84"/>
        </w:trPr>
        <w:tc>
          <w:tcPr>
            <w:tcW w:w="562" w:type="dxa"/>
          </w:tcPr>
          <w:p w14:paraId="38A81AC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417FC91" w14:textId="38A991CA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</w:tcPr>
          <w:p w14:paraId="474109F6" w14:textId="2EAFF18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2528008E" w14:textId="3459C290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0AAA076E" w14:textId="251AB00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4F627B94" w14:textId="384AA46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7EBB125" w14:textId="2B702BB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C127A9A" w14:textId="634061A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Новоникольское</w:t>
            </w:r>
          </w:p>
          <w:p w14:paraId="67F7BC65" w14:textId="22C5A42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Ждановского сельсовета Александровского района</w:t>
            </w:r>
          </w:p>
        </w:tc>
        <w:tc>
          <w:tcPr>
            <w:tcW w:w="2126" w:type="dxa"/>
          </w:tcPr>
          <w:p w14:paraId="2603545F" w14:textId="2EC4B4D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8C886A4" w14:textId="3F2DBA0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4FCCBF0" w14:textId="77777777" w:rsidTr="00E5182F">
        <w:trPr>
          <w:trHeight w:val="84"/>
        </w:trPr>
        <w:tc>
          <w:tcPr>
            <w:tcW w:w="562" w:type="dxa"/>
          </w:tcPr>
          <w:p w14:paraId="5619664B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7762A2F" w14:textId="6DCC0404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</w:tcPr>
          <w:p w14:paraId="7B3D05DE" w14:textId="629A275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6F1709B6" w14:textId="2E657FCF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</w:t>
            </w:r>
            <w:r w:rsidRPr="00437CEC">
              <w:rPr>
                <w:sz w:val="24"/>
              </w:rPr>
              <w:lastRenderedPageBreak/>
              <w:t>структурное подразделение)</w:t>
            </w:r>
          </w:p>
        </w:tc>
        <w:tc>
          <w:tcPr>
            <w:tcW w:w="2977" w:type="dxa"/>
          </w:tcPr>
          <w:p w14:paraId="61DC72E4" w14:textId="06D95CB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2ACA98C8" w14:textId="0C7C61C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13084B2" w14:textId="2C4D9E4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0EB3D2FE" w14:textId="0168323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Молодежная, </w:t>
            </w:r>
            <w:r w:rsidR="00D811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8115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757C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4E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B7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Покровка</w:t>
            </w:r>
          </w:p>
          <w:p w14:paraId="1D5F81C6" w14:textId="3D3C07D9" w:rsidR="00166A39" w:rsidRPr="00437CEC" w:rsidRDefault="00166A39" w:rsidP="008943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37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74024BFD" w14:textId="5F6B4C8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172A188E" w14:textId="5846231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1A4AAA5" w14:textId="77777777" w:rsidTr="00E5182F">
        <w:trPr>
          <w:trHeight w:val="84"/>
        </w:trPr>
        <w:tc>
          <w:tcPr>
            <w:tcW w:w="562" w:type="dxa"/>
          </w:tcPr>
          <w:p w14:paraId="3128938D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CB14822" w14:textId="02D132A9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</w:tcPr>
          <w:p w14:paraId="38293E3B" w14:textId="37265BE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B75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1453D45" w14:textId="18362635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784C3FC1" w14:textId="6C5877A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7E38F0A2" w14:textId="524BDA9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036B817" w14:textId="79AF5C6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F522EB9" w14:textId="286AB40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Нижнеозерное</w:t>
            </w:r>
            <w:proofErr w:type="spellEnd"/>
          </w:p>
          <w:p w14:paraId="5042C13B" w14:textId="5EE1BA1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Нижнеозернинского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6E411043" w14:textId="18F93D9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5119C63C" w14:textId="625F918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4D6DB37" w14:textId="15BD907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D758805" w14:textId="77777777" w:rsidTr="00E5182F">
        <w:trPr>
          <w:trHeight w:val="84"/>
        </w:trPr>
        <w:tc>
          <w:tcPr>
            <w:tcW w:w="562" w:type="dxa"/>
          </w:tcPr>
          <w:p w14:paraId="4533315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7F9AA2E" w14:textId="4F8F862A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</w:tcPr>
          <w:p w14:paraId="2002880C" w14:textId="1A6D193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C29E5F7" w14:textId="5A7AEB9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0E67F1A7" w14:textId="2E4B389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2096A1B2" w14:textId="55185ED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30 посещений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44AE3AA1" w14:textId="7FCEEC8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B1ED7A0" w14:textId="3ED4E254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r w:rsidR="00F1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бузулукский</w:t>
            </w:r>
            <w:proofErr w:type="spellEnd"/>
          </w:p>
          <w:p w14:paraId="697E0E3B" w14:textId="734ED56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Верхнебузулукского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6B0C1DB5" w14:textId="26197FF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Тоцкого района</w:t>
            </w:r>
          </w:p>
        </w:tc>
        <w:tc>
          <w:tcPr>
            <w:tcW w:w="2126" w:type="dxa"/>
          </w:tcPr>
          <w:p w14:paraId="4ADCA62F" w14:textId="152DF99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DE0359D" w14:textId="245AD30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1E6BCCF" w14:textId="77777777" w:rsidTr="00E5182F">
        <w:trPr>
          <w:trHeight w:val="84"/>
        </w:trPr>
        <w:tc>
          <w:tcPr>
            <w:tcW w:w="562" w:type="dxa"/>
          </w:tcPr>
          <w:p w14:paraId="324140C9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C5F236F" w14:textId="380D9F19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</w:tcPr>
          <w:p w14:paraId="38DF0695" w14:textId="01C56F5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5F0C50E1" w14:textId="0693D3BA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76879DE7" w14:textId="7848451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39831E96" w14:textId="05CB7FB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20 посещений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4BC1A2C6" w14:textId="055EE85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D9C18C3" w14:textId="0D2078E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Белоусовка</w:t>
            </w:r>
          </w:p>
          <w:p w14:paraId="7697471B" w14:textId="5AB4428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Белоусовского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5E8E6982" w14:textId="4DD1C8A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1872896E" w14:textId="6926F4B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7D0EF555" w14:textId="4B5FAD0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5C24A2F" w14:textId="77777777" w:rsidTr="00E5182F">
        <w:trPr>
          <w:trHeight w:val="84"/>
        </w:trPr>
        <w:tc>
          <w:tcPr>
            <w:tcW w:w="562" w:type="dxa"/>
          </w:tcPr>
          <w:p w14:paraId="4BE61FA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65903F6" w14:textId="2819B1E9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</w:tcPr>
          <w:p w14:paraId="2FF9DA59" w14:textId="4B04EAD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F3A43FA" w14:textId="389DEE3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194E97C7" w14:textId="4022DD7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40C89068" w14:textId="622F74C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77216B7B" w14:textId="4D2B04A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137923C3" w14:textId="6C15FEA0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Краснощеково</w:t>
            </w:r>
          </w:p>
          <w:p w14:paraId="582544BE" w14:textId="206FAC95" w:rsidR="00166A39" w:rsidRPr="00437CEC" w:rsidRDefault="00166A39" w:rsidP="00E833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5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28CB1EFE" w14:textId="203D06E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1370B451" w14:textId="307DE9C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E49A5D6" w14:textId="77777777" w:rsidTr="00E5182F">
        <w:trPr>
          <w:trHeight w:val="84"/>
        </w:trPr>
        <w:tc>
          <w:tcPr>
            <w:tcW w:w="562" w:type="dxa"/>
          </w:tcPr>
          <w:p w14:paraId="69A4E735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46B8F0" w14:textId="4712243A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</w:tcPr>
          <w:p w14:paraId="1231C37B" w14:textId="29B381A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A24F591" w14:textId="3A7E20AD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</w:t>
            </w:r>
            <w:r w:rsidRPr="00437CEC">
              <w:rPr>
                <w:sz w:val="24"/>
              </w:rPr>
              <w:lastRenderedPageBreak/>
              <w:t>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16ED71C7" w14:textId="1F89C23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766CEE65" w14:textId="7FC0EEB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E329851" w14:textId="64A5CEF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</w:t>
            </w: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6DF35880" w14:textId="60107CB3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A17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д. ст. Сара</w:t>
            </w:r>
          </w:p>
          <w:p w14:paraId="660A17AB" w14:textId="780C4FF9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5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126" w:type="dxa"/>
          </w:tcPr>
          <w:p w14:paraId="2C3AD676" w14:textId="1ACE024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701" w:type="dxa"/>
          </w:tcPr>
          <w:p w14:paraId="68423073" w14:textId="697EDB1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планируемого размещения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регионального значения</w:t>
            </w:r>
          </w:p>
        </w:tc>
      </w:tr>
      <w:tr w:rsidR="00166A39" w:rsidRPr="00437CEC" w14:paraId="2DBF4048" w14:textId="77777777" w:rsidTr="00E5182F">
        <w:trPr>
          <w:trHeight w:val="554"/>
        </w:trPr>
        <w:tc>
          <w:tcPr>
            <w:tcW w:w="562" w:type="dxa"/>
          </w:tcPr>
          <w:p w14:paraId="7A6BD875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65BF8EB" w14:textId="7DE49274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</w:tcPr>
          <w:p w14:paraId="6168FEF3" w14:textId="1DA5AF7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409973B" w14:textId="20882AC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4EFB7BF0" w14:textId="261BE4A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7BF18732" w14:textId="31FA819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0CE874C" w14:textId="1454B34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2E2931AC" w14:textId="6B1525BE" w:rsidR="00166A39" w:rsidRPr="00437CEC" w:rsidRDefault="00166A39" w:rsidP="00C56E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Оноприеновка</w:t>
            </w:r>
            <w:proofErr w:type="spellEnd"/>
            <w:r w:rsidR="00CA5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="00CA581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E83358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14:paraId="7D635CC3" w14:textId="0F44411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7EA9767" w14:textId="42A748E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9AAB814" w14:textId="77777777" w:rsidTr="00E5182F">
        <w:trPr>
          <w:trHeight w:val="84"/>
        </w:trPr>
        <w:tc>
          <w:tcPr>
            <w:tcW w:w="562" w:type="dxa"/>
          </w:tcPr>
          <w:p w14:paraId="1D11D94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0C971CD" w14:textId="2084D234" w:rsidR="00166A39" w:rsidRPr="00437CEC" w:rsidRDefault="00CA5814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</w:tcPr>
          <w:p w14:paraId="5B1FACB9" w14:textId="50728B5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69321A95" w14:textId="5E801950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</w:t>
            </w:r>
            <w:r w:rsidRPr="00437CEC">
              <w:rPr>
                <w:sz w:val="24"/>
              </w:rPr>
              <w:lastRenderedPageBreak/>
              <w:t>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4232BD1D" w14:textId="2126DC3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25A7DC8A" w14:textId="4A2F5D9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F8DEC76" w14:textId="6AFA676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63BF1B4B" w14:textId="62A3EA6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Лапазы</w:t>
            </w:r>
            <w:proofErr w:type="spellEnd"/>
          </w:p>
          <w:p w14:paraId="6C1D3FA8" w14:textId="68A0D13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Лапазского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72B5260F" w14:textId="10E7255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Новосергиевского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2A81FA52" w14:textId="30EC02F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576CF2C8" w14:textId="26A5DB4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715844D" w14:textId="77777777" w:rsidTr="00E5182F">
        <w:trPr>
          <w:trHeight w:val="84"/>
        </w:trPr>
        <w:tc>
          <w:tcPr>
            <w:tcW w:w="562" w:type="dxa"/>
          </w:tcPr>
          <w:p w14:paraId="75648D70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D92E80A" w14:textId="11BA441B" w:rsidR="00166A39" w:rsidRPr="00437CEC" w:rsidRDefault="00CA5814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6" w:type="dxa"/>
          </w:tcPr>
          <w:p w14:paraId="77DCA644" w14:textId="59A65D7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66E3685A" w14:textId="10B0FB32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3D272308" w14:textId="564C7F8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7AAE50A6" w14:textId="654D66A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177B7AF" w14:textId="7957E71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150BA3B0" w14:textId="0A32282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Васильевка</w:t>
            </w:r>
          </w:p>
          <w:p w14:paraId="356B5C64" w14:textId="3E89690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Васильевского сельсовета</w:t>
            </w:r>
          </w:p>
          <w:p w14:paraId="08CE7CE2" w14:textId="2DDC782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</w:p>
        </w:tc>
        <w:tc>
          <w:tcPr>
            <w:tcW w:w="2126" w:type="dxa"/>
          </w:tcPr>
          <w:p w14:paraId="7499A870" w14:textId="4A7343C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45DFD5AF" w14:textId="43DA268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E632B70" w14:textId="77777777" w:rsidTr="00E5182F">
        <w:trPr>
          <w:trHeight w:val="84"/>
        </w:trPr>
        <w:tc>
          <w:tcPr>
            <w:tcW w:w="562" w:type="dxa"/>
          </w:tcPr>
          <w:p w14:paraId="12EF417C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AFF2EF" w14:textId="6EC959BD" w:rsidR="00166A39" w:rsidRPr="00437CEC" w:rsidRDefault="00CA5814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</w:tcPr>
          <w:p w14:paraId="1C07ABB5" w14:textId="778BC56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6D52F7C6" w14:textId="794D4D8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</w:t>
            </w:r>
            <w:r w:rsidRPr="00437CEC">
              <w:rPr>
                <w:sz w:val="24"/>
              </w:rPr>
              <w:lastRenderedPageBreak/>
              <w:t>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22F8498A" w14:textId="78F5DD1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7A0AC16C" w14:textId="337B60F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A29E81C" w14:textId="4C95C2E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2AFFC2CC" w14:textId="782D05D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Бродецкое</w:t>
            </w:r>
            <w:proofErr w:type="spellEnd"/>
          </w:p>
          <w:p w14:paraId="7839433E" w14:textId="74192C9D" w:rsidR="00166A39" w:rsidRPr="00437CEC" w:rsidRDefault="002A7028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родецкого</w:t>
            </w:r>
            <w:proofErr w:type="spellEnd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24BA3DC2" w14:textId="1B18579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Оренбургского района</w:t>
            </w:r>
          </w:p>
        </w:tc>
        <w:tc>
          <w:tcPr>
            <w:tcW w:w="2126" w:type="dxa"/>
          </w:tcPr>
          <w:p w14:paraId="17E00F2D" w14:textId="144E0CC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9B2E0B5" w14:textId="230607C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8202666" w14:textId="77777777" w:rsidTr="00E5182F">
        <w:trPr>
          <w:trHeight w:val="84"/>
        </w:trPr>
        <w:tc>
          <w:tcPr>
            <w:tcW w:w="562" w:type="dxa"/>
          </w:tcPr>
          <w:p w14:paraId="2D863D8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1F45092" w14:textId="1BB2B140" w:rsidR="00166A39" w:rsidRPr="00437CEC" w:rsidRDefault="00CA5814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</w:tcPr>
          <w:p w14:paraId="64C3BEAA" w14:textId="5E79895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4476607E" w14:textId="20F1F1A5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0C60885C" w14:textId="5D0E2E3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165C895A" w14:textId="195434E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E5BE8F1" w14:textId="7F3B39B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0915463B" w14:textId="7A3E32E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Приютово</w:t>
            </w:r>
          </w:p>
          <w:p w14:paraId="529B4F38" w14:textId="6811C2B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Сергиевского сельсовета</w:t>
            </w:r>
          </w:p>
          <w:p w14:paraId="5704563E" w14:textId="5CCDB34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Оренбургского района</w:t>
            </w:r>
          </w:p>
        </w:tc>
        <w:tc>
          <w:tcPr>
            <w:tcW w:w="2126" w:type="dxa"/>
          </w:tcPr>
          <w:p w14:paraId="5C6D698E" w14:textId="24A231B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C774F0A" w14:textId="3965303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DA683A3" w14:textId="77777777" w:rsidTr="00E5182F">
        <w:trPr>
          <w:trHeight w:val="84"/>
        </w:trPr>
        <w:tc>
          <w:tcPr>
            <w:tcW w:w="562" w:type="dxa"/>
          </w:tcPr>
          <w:p w14:paraId="446DE2F5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6A8AAEB" w14:textId="7B95E011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</w:tcPr>
          <w:p w14:paraId="4FB1D203" w14:textId="5C3B6B2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73D2925B" w14:textId="54812D1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</w:t>
            </w:r>
            <w:r w:rsidRPr="00437CEC">
              <w:rPr>
                <w:sz w:val="24"/>
              </w:rPr>
              <w:lastRenderedPageBreak/>
              <w:t>условиях, ее структурное подразделение)</w:t>
            </w:r>
          </w:p>
        </w:tc>
        <w:tc>
          <w:tcPr>
            <w:tcW w:w="2977" w:type="dxa"/>
          </w:tcPr>
          <w:p w14:paraId="7045A205" w14:textId="7E775DB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1C374482" w14:textId="2911D3D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A65887C" w14:textId="53BD261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2D78C02" w14:textId="7D8F3FFE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Зауральный</w:t>
            </w:r>
            <w:proofErr w:type="spellEnd"/>
          </w:p>
          <w:p w14:paraId="59A665BA" w14:textId="176F91E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Заурального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6431E1D3" w14:textId="30DAD05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Оренбургского района</w:t>
            </w:r>
          </w:p>
        </w:tc>
        <w:tc>
          <w:tcPr>
            <w:tcW w:w="2126" w:type="dxa"/>
          </w:tcPr>
          <w:p w14:paraId="68B14141" w14:textId="5F954B7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73214023" w14:textId="79F870E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648EAA4" w14:textId="77777777" w:rsidTr="00E5182F">
        <w:trPr>
          <w:trHeight w:val="84"/>
        </w:trPr>
        <w:tc>
          <w:tcPr>
            <w:tcW w:w="562" w:type="dxa"/>
          </w:tcPr>
          <w:p w14:paraId="5814E70B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4F0813D" w14:textId="67F24498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</w:tcPr>
          <w:p w14:paraId="099ADEC0" w14:textId="134B8BB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15601A35" w14:textId="2AEEB89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      </w:r>
          </w:p>
        </w:tc>
        <w:tc>
          <w:tcPr>
            <w:tcW w:w="2977" w:type="dxa"/>
          </w:tcPr>
          <w:p w14:paraId="22DA2E69" w14:textId="7D7E2DD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</w:tc>
        <w:tc>
          <w:tcPr>
            <w:tcW w:w="2126" w:type="dxa"/>
          </w:tcPr>
          <w:p w14:paraId="3D518076" w14:textId="0AFDEEA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50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7332CBE" w14:textId="061160D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03D9DEDD" w14:textId="6B5EAD4D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Чебеньки</w:t>
            </w:r>
          </w:p>
          <w:p w14:paraId="7EF32D64" w14:textId="4E08EE9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Чебеньковского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71482A25" w14:textId="06319C2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Оренбургского района</w:t>
            </w:r>
          </w:p>
        </w:tc>
        <w:tc>
          <w:tcPr>
            <w:tcW w:w="2126" w:type="dxa"/>
          </w:tcPr>
          <w:p w14:paraId="7885C553" w14:textId="70C0D32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3EEFF2F8" w14:textId="4B10E2A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4E1B593" w14:textId="77777777" w:rsidTr="00E5182F">
        <w:trPr>
          <w:trHeight w:val="84"/>
        </w:trPr>
        <w:tc>
          <w:tcPr>
            <w:tcW w:w="562" w:type="dxa"/>
          </w:tcPr>
          <w:p w14:paraId="065E413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8F79D56" w14:textId="599C921A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7E5BD058" w14:textId="5CDA991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2354B396" w14:textId="5771EFFC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      </w:r>
          </w:p>
        </w:tc>
        <w:tc>
          <w:tcPr>
            <w:tcW w:w="2977" w:type="dxa"/>
          </w:tcPr>
          <w:p w14:paraId="037A3F76" w14:textId="307237E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</w:tc>
        <w:tc>
          <w:tcPr>
            <w:tcW w:w="2126" w:type="dxa"/>
          </w:tcPr>
          <w:p w14:paraId="05314D63" w14:textId="21AA559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50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03E14DAA" w14:textId="3456115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1D6FCE74" w14:textId="7EF3D7D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Каменноозерное</w:t>
            </w:r>
            <w:proofErr w:type="spellEnd"/>
          </w:p>
          <w:p w14:paraId="1B10619E" w14:textId="6B002B4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Каменнозерного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756D2448" w14:textId="652C3E3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Оренбургского района</w:t>
            </w:r>
          </w:p>
        </w:tc>
        <w:tc>
          <w:tcPr>
            <w:tcW w:w="2126" w:type="dxa"/>
          </w:tcPr>
          <w:p w14:paraId="7715E0D4" w14:textId="7AF867A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1D5F1CD4" w14:textId="61D30CA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5C0E834" w14:textId="77777777" w:rsidTr="00E5182F">
        <w:trPr>
          <w:trHeight w:val="84"/>
        </w:trPr>
        <w:tc>
          <w:tcPr>
            <w:tcW w:w="562" w:type="dxa"/>
          </w:tcPr>
          <w:p w14:paraId="41FFA9F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82808E1" w14:textId="7DAA176F" w:rsidR="00166A39" w:rsidRPr="00437CEC" w:rsidRDefault="00166A39" w:rsidP="00CA5814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</w:tcPr>
          <w:p w14:paraId="02E9504C" w14:textId="0C16D01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4BBA1BB2" w14:textId="4D84B8D5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</w:t>
            </w:r>
            <w:r w:rsidRPr="00437CEC">
              <w:rPr>
                <w:sz w:val="24"/>
              </w:rPr>
              <w:lastRenderedPageBreak/>
              <w:t>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3DC55C53" w14:textId="64F8161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1D9251DC" w14:textId="384125E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5773B2C5" w14:textId="5A9A495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01F5BE09" w14:textId="14CBA4C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Шапошниково</w:t>
            </w:r>
            <w:proofErr w:type="spellEnd"/>
          </w:p>
          <w:p w14:paraId="186A5B8C" w14:textId="3BCE4A2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Шапошниковского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0C9E0882" w14:textId="17F5A6C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Первомайского района</w:t>
            </w:r>
          </w:p>
        </w:tc>
        <w:tc>
          <w:tcPr>
            <w:tcW w:w="2126" w:type="dxa"/>
          </w:tcPr>
          <w:p w14:paraId="25B92E02" w14:textId="6208271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4C26C0D7" w14:textId="789A796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AC29920" w14:textId="77777777" w:rsidTr="00E5182F">
        <w:trPr>
          <w:trHeight w:val="84"/>
        </w:trPr>
        <w:tc>
          <w:tcPr>
            <w:tcW w:w="562" w:type="dxa"/>
          </w:tcPr>
          <w:p w14:paraId="2DE9B3C7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9A2B706" w14:textId="770E9B22" w:rsidR="00166A39" w:rsidRPr="00437CEC" w:rsidRDefault="00CA5814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</w:tcPr>
          <w:p w14:paraId="72546A4C" w14:textId="3A26B87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2B7ECF09" w14:textId="41E53088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3AD955A0" w14:textId="17991C8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7D95C3F5" w14:textId="4BB5D52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EB6AE4C" w14:textId="55987D6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6C5F3DF7" w14:textId="5527442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Гамалеевка</w:t>
            </w:r>
            <w:r w:rsidR="00662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4964EB" w14:textId="310FDB1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26" w:type="dxa"/>
          </w:tcPr>
          <w:p w14:paraId="77B12D89" w14:textId="0491076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32CDA61" w14:textId="592F55F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B360627" w14:textId="77777777" w:rsidTr="00E5182F">
        <w:trPr>
          <w:trHeight w:val="84"/>
        </w:trPr>
        <w:tc>
          <w:tcPr>
            <w:tcW w:w="562" w:type="dxa"/>
          </w:tcPr>
          <w:p w14:paraId="26792AF5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171B3AD" w14:textId="649F2C4D" w:rsidR="00166A39" w:rsidRPr="00437CEC" w:rsidRDefault="00CA5814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</w:tcPr>
          <w:p w14:paraId="5206AFF0" w14:textId="5984C15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65987DF3" w14:textId="30A99A0A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лечебно-профилактическая медицинская организация, оказывающая медицинскую помощь в амбулаторных условиях и (или) в </w:t>
            </w:r>
            <w:r w:rsidRPr="00437CEC">
              <w:rPr>
                <w:sz w:val="24"/>
              </w:rPr>
              <w:lastRenderedPageBreak/>
              <w:t>условиях дневного стационара</w:t>
            </w:r>
          </w:p>
        </w:tc>
        <w:tc>
          <w:tcPr>
            <w:tcW w:w="2977" w:type="dxa"/>
          </w:tcPr>
          <w:p w14:paraId="2624C578" w14:textId="4AD5971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врачебная амбулатория</w:t>
            </w:r>
          </w:p>
        </w:tc>
        <w:tc>
          <w:tcPr>
            <w:tcW w:w="2126" w:type="dxa"/>
          </w:tcPr>
          <w:p w14:paraId="6FCA338E" w14:textId="2832C42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30 посещений </w:t>
            </w:r>
            <w:r w:rsidR="00CA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BB85F89" w14:textId="5303671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28A109DA" w14:textId="3EA140B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Гамалеевка</w:t>
            </w:r>
            <w:proofErr w:type="spellEnd"/>
          </w:p>
          <w:p w14:paraId="1B360DE6" w14:textId="30009A3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26" w:type="dxa"/>
          </w:tcPr>
          <w:p w14:paraId="03BFDF3D" w14:textId="61544B8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72E3E0DA" w14:textId="08024CA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7F885F6" w14:textId="77777777" w:rsidTr="00E5182F">
        <w:trPr>
          <w:trHeight w:val="84"/>
        </w:trPr>
        <w:tc>
          <w:tcPr>
            <w:tcW w:w="562" w:type="dxa"/>
          </w:tcPr>
          <w:p w14:paraId="5296E2DA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189B97D" w14:textId="4E5BD3E8" w:rsidR="00166A39" w:rsidRPr="00437CEC" w:rsidRDefault="00CA5814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</w:tcPr>
          <w:p w14:paraId="1B9DA04B" w14:textId="594CBEC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091B1359" w14:textId="2613E42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6EC201DA" w14:textId="4C62A81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1DCDE521" w14:textId="77777777" w:rsidR="00CA5814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63605E5E" w14:textId="67B174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3CDF974" w14:textId="6466E57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6F97D13" w14:textId="796DFF3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Федоровка Первая</w:t>
            </w:r>
          </w:p>
          <w:p w14:paraId="0BE41EE6" w14:textId="2D66159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Федоровского Первого сельсовета</w:t>
            </w:r>
          </w:p>
          <w:p w14:paraId="2FE78C91" w14:textId="140B381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61085DB5" w14:textId="71A77AC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18FFCA17" w14:textId="5B42C38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84CEDF0" w14:textId="77777777" w:rsidTr="00E5182F">
        <w:trPr>
          <w:trHeight w:val="84"/>
        </w:trPr>
        <w:tc>
          <w:tcPr>
            <w:tcW w:w="562" w:type="dxa"/>
          </w:tcPr>
          <w:p w14:paraId="0437EB4A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04A1CD8" w14:textId="51CE0B7C" w:rsidR="00166A39" w:rsidRPr="00437CEC" w:rsidRDefault="00166A39" w:rsidP="00BB0156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6" w:type="dxa"/>
          </w:tcPr>
          <w:p w14:paraId="664175B0" w14:textId="33627A1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602010401</w:t>
            </w:r>
          </w:p>
        </w:tc>
        <w:tc>
          <w:tcPr>
            <w:tcW w:w="2126" w:type="dxa"/>
          </w:tcPr>
          <w:p w14:paraId="784CDE70" w14:textId="0A2DA631" w:rsidR="00166A39" w:rsidRPr="00437CEC" w:rsidRDefault="007E534D" w:rsidP="00F96AC6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>
              <w:rPr>
                <w:sz w:val="24"/>
              </w:rPr>
              <w:t>л</w:t>
            </w:r>
            <w:r w:rsidR="00166A39" w:rsidRPr="00437CEC">
              <w:rPr>
                <w:sz w:val="24"/>
              </w:rPr>
              <w:t>ечебно</w:t>
            </w:r>
            <w:r w:rsidR="00F96AC6">
              <w:rPr>
                <w:sz w:val="24"/>
              </w:rPr>
              <w:t>-</w:t>
            </w:r>
            <w:r w:rsidR="00166A39" w:rsidRPr="00437CEC">
              <w:rPr>
                <w:sz w:val="24"/>
              </w:rPr>
              <w:t>профилактическая медицинская организация (кроме санаторно</w:t>
            </w:r>
            <w:r w:rsidR="00F96AC6">
              <w:rPr>
                <w:sz w:val="24"/>
              </w:rPr>
              <w:t>-</w:t>
            </w:r>
            <w:r w:rsidR="00166A39" w:rsidRPr="00437CEC">
              <w:rPr>
                <w:sz w:val="24"/>
              </w:rPr>
              <w:t>курортной), оказывающая медицинскую помощь в стационарных условиях, ее структурное подразделение</w:t>
            </w:r>
          </w:p>
        </w:tc>
        <w:tc>
          <w:tcPr>
            <w:tcW w:w="2977" w:type="dxa"/>
          </w:tcPr>
          <w:p w14:paraId="37FE7868" w14:textId="411F23B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126" w:type="dxa"/>
          </w:tcPr>
          <w:p w14:paraId="6E79ABEF" w14:textId="77777777" w:rsidR="00BB0156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500 посещений </w:t>
            </w:r>
          </w:p>
          <w:p w14:paraId="3C39DF98" w14:textId="3A23121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85E023A" w14:textId="0098A80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B48C1AF" w14:textId="51B1DF0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пр. Нижний, </w:t>
            </w:r>
            <w:r w:rsidR="00F96AC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 w:rsidR="007E53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8839C0" w14:textId="779FA5A6" w:rsidR="00166A39" w:rsidRPr="00437CEC" w:rsidRDefault="00166A39" w:rsidP="007E534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126" w:type="dxa"/>
          </w:tcPr>
          <w:p w14:paraId="4A1C2396" w14:textId="008DA69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348E0B1C" w14:textId="2B53383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AA5C1AF" w14:textId="77777777" w:rsidTr="00E5182F">
        <w:trPr>
          <w:trHeight w:val="84"/>
        </w:trPr>
        <w:tc>
          <w:tcPr>
            <w:tcW w:w="562" w:type="dxa"/>
          </w:tcPr>
          <w:p w14:paraId="4A50F5F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EF7EBA8" w14:textId="3C71C1E8" w:rsidR="00166A39" w:rsidRPr="00437CEC" w:rsidRDefault="00166A39" w:rsidP="00BB0156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76" w:type="dxa"/>
          </w:tcPr>
          <w:p w14:paraId="28183BFD" w14:textId="425EBBA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602010406</w:t>
            </w:r>
          </w:p>
        </w:tc>
        <w:tc>
          <w:tcPr>
            <w:tcW w:w="2126" w:type="dxa"/>
          </w:tcPr>
          <w:p w14:paraId="44C215FA" w14:textId="5D7F87C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</w:t>
            </w:r>
            <w:r w:rsidRPr="00437CEC">
              <w:rPr>
                <w:sz w:val="24"/>
              </w:rPr>
              <w:lastRenderedPageBreak/>
              <w:t>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64D1F315" w14:textId="1613158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552C3998" w14:textId="77777777" w:rsidR="00BB0156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032A225D" w14:textId="416830F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5674F9B" w14:textId="7916AAC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7A38CE7" w14:textId="142C2BF4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Каликино</w:t>
            </w:r>
            <w:proofErr w:type="spellEnd"/>
          </w:p>
          <w:p w14:paraId="0C17CE53" w14:textId="3E65DECB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Каликинского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</w:p>
          <w:p w14:paraId="4765EB7D" w14:textId="68143D15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Александровского района</w:t>
            </w:r>
          </w:p>
        </w:tc>
        <w:tc>
          <w:tcPr>
            <w:tcW w:w="2126" w:type="dxa"/>
          </w:tcPr>
          <w:p w14:paraId="2C07EFC1" w14:textId="3C87994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701" w:type="dxa"/>
          </w:tcPr>
          <w:p w14:paraId="478594AE" w14:textId="32A004E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планируемого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объектов регионального значения</w:t>
            </w:r>
          </w:p>
        </w:tc>
      </w:tr>
      <w:tr w:rsidR="00166A39" w:rsidRPr="00437CEC" w14:paraId="1C9AD3B3" w14:textId="77777777" w:rsidTr="00E5182F">
        <w:trPr>
          <w:trHeight w:val="84"/>
        </w:trPr>
        <w:tc>
          <w:tcPr>
            <w:tcW w:w="562" w:type="dxa"/>
          </w:tcPr>
          <w:p w14:paraId="740434A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065FCCE" w14:textId="1D798124" w:rsidR="00166A39" w:rsidRPr="00437CEC" w:rsidRDefault="00166A39" w:rsidP="00BB0156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76" w:type="dxa"/>
          </w:tcPr>
          <w:p w14:paraId="43A065F1" w14:textId="531B2D0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7B73B918" w14:textId="14D88834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2190D92A" w14:textId="71D05D0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05AC2D60" w14:textId="77777777" w:rsidR="00BB0156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3A0207B5" w14:textId="4EB80BD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4CE7D515" w14:textId="44C941F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–2024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4E662A3" w14:textId="093039FE" w:rsidR="00166A39" w:rsidRPr="00437CEC" w:rsidRDefault="00166A39" w:rsidP="00BB015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Новосимбирка</w:t>
            </w:r>
            <w:proofErr w:type="spellEnd"/>
            <w:r w:rsidR="00BB0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5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45630984" w14:textId="35C6530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370E200" w14:textId="3FE8B58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16912D3" w14:textId="77777777" w:rsidTr="00E5182F">
        <w:trPr>
          <w:trHeight w:val="84"/>
        </w:trPr>
        <w:tc>
          <w:tcPr>
            <w:tcW w:w="562" w:type="dxa"/>
          </w:tcPr>
          <w:p w14:paraId="6D9D133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DF6E725" w14:textId="4BDDE5A6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</w:tcPr>
          <w:p w14:paraId="440E38E7" w14:textId="50AD95A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70A9D42D" w14:textId="2FDC339D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</w:t>
            </w:r>
            <w:r w:rsidRPr="00437CEC">
              <w:rPr>
                <w:sz w:val="24"/>
              </w:rPr>
              <w:lastRenderedPageBreak/>
              <w:t>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3E3DAF85" w14:textId="6F7D33B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03CE8D54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2919001B" w14:textId="3A810CA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5F834DD1" w14:textId="5E66C6B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2BCD6641" w14:textId="7E9B11E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д. Первомайск</w:t>
            </w:r>
          </w:p>
          <w:p w14:paraId="4B4D3639" w14:textId="58C976AC" w:rsidR="00166A39" w:rsidRPr="00437CEC" w:rsidRDefault="00166A39" w:rsidP="00E833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5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6C2606BD" w14:textId="6517A67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9DD7F4B" w14:textId="5D8820C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планируемого размещения объектов регионального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</w:tr>
      <w:tr w:rsidR="00166A39" w:rsidRPr="00437CEC" w14:paraId="6A267F61" w14:textId="77777777" w:rsidTr="00E5182F">
        <w:trPr>
          <w:trHeight w:val="84"/>
        </w:trPr>
        <w:tc>
          <w:tcPr>
            <w:tcW w:w="562" w:type="dxa"/>
          </w:tcPr>
          <w:p w14:paraId="0703F36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D9EA771" w14:textId="793CA58B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76" w:type="dxa"/>
          </w:tcPr>
          <w:p w14:paraId="0A8A63C9" w14:textId="40E0D03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7A22BF4D" w14:textId="10166F37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2211F066" w14:textId="2184574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5C8913A9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49001429" w14:textId="22BA34D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540439C" w14:textId="30ED094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EB45F6E" w14:textId="24F6B78F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Яровой</w:t>
            </w:r>
          </w:p>
          <w:p w14:paraId="58881751" w14:textId="473D593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Приуральского сельсовета</w:t>
            </w:r>
          </w:p>
          <w:p w14:paraId="2D6E873F" w14:textId="768326E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Оренбургского района</w:t>
            </w:r>
          </w:p>
        </w:tc>
        <w:tc>
          <w:tcPr>
            <w:tcW w:w="2126" w:type="dxa"/>
          </w:tcPr>
          <w:p w14:paraId="044751FC" w14:textId="4A40B0D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3F20D8B5" w14:textId="4A5E695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B632350" w14:textId="77777777" w:rsidTr="00E5182F">
        <w:trPr>
          <w:trHeight w:val="84"/>
        </w:trPr>
        <w:tc>
          <w:tcPr>
            <w:tcW w:w="562" w:type="dxa"/>
          </w:tcPr>
          <w:p w14:paraId="61F18E1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AE5111A" w14:textId="46EEF870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6" w:type="dxa"/>
          </w:tcPr>
          <w:p w14:paraId="10CDD8E2" w14:textId="4B84793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4405FFB0" w14:textId="0FCDF127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</w:t>
            </w:r>
            <w:r w:rsidRPr="00437CEC">
              <w:rPr>
                <w:sz w:val="24"/>
              </w:rPr>
              <w:lastRenderedPageBreak/>
              <w:t>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352ED582" w14:textId="510D7E6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13ACB53D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167708E5" w14:textId="5171BEA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0C1BC82" w14:textId="06802FF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04E6C82" w14:textId="19E67C7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Елшанка</w:t>
            </w:r>
          </w:p>
          <w:p w14:paraId="6EA93A4D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Соль-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</w:p>
          <w:p w14:paraId="0369B0BB" w14:textId="50E638A7" w:rsidR="00166A39" w:rsidRPr="00437CEC" w:rsidRDefault="006573F1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08AD9FD2" w14:textId="02841A4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7D90360" w14:textId="22FC939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1163C3E" w14:textId="77777777" w:rsidTr="00E5182F">
        <w:trPr>
          <w:trHeight w:val="84"/>
        </w:trPr>
        <w:tc>
          <w:tcPr>
            <w:tcW w:w="562" w:type="dxa"/>
          </w:tcPr>
          <w:p w14:paraId="154E78B3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E792D2F" w14:textId="11D7BBB5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6" w:type="dxa"/>
          </w:tcPr>
          <w:p w14:paraId="09C77331" w14:textId="621903F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439ACFE1" w14:textId="76C6C538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2525C39B" w14:textId="365A783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43D70E40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5493E5C7" w14:textId="36D927C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4CDD51F" w14:textId="1BEAA15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DF87957" w14:textId="1A60B54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Ветлянка</w:t>
            </w:r>
            <w:proofErr w:type="spellEnd"/>
          </w:p>
          <w:p w14:paraId="50473035" w14:textId="5110D92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Соль-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</w:p>
          <w:p w14:paraId="5775C87F" w14:textId="5EC2977B" w:rsidR="00166A39" w:rsidRPr="00437CEC" w:rsidRDefault="006573F1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5C999FDA" w14:textId="5F05E16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C9667BC" w14:textId="4EB6BEE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ECC8DD6" w14:textId="77777777" w:rsidTr="00E5182F">
        <w:trPr>
          <w:trHeight w:val="84"/>
        </w:trPr>
        <w:tc>
          <w:tcPr>
            <w:tcW w:w="562" w:type="dxa"/>
          </w:tcPr>
          <w:p w14:paraId="4D11B8B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BE7318C" w14:textId="35E9DC25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76" w:type="dxa"/>
          </w:tcPr>
          <w:p w14:paraId="2F64A599" w14:textId="793651D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43319AF9" w14:textId="19C83E7A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медицинскую помощь в </w:t>
            </w:r>
            <w:r w:rsidRPr="00437CEC">
              <w:rPr>
                <w:sz w:val="24"/>
              </w:rPr>
              <w:lastRenderedPageBreak/>
              <w:t>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61132BBB" w14:textId="7D2E56D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089D880F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2BE5E23C" w14:textId="17BB544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78186A4" w14:textId="4C0B95C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AB7C384" w14:textId="7AEE869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Большое Чураево</w:t>
            </w:r>
          </w:p>
          <w:p w14:paraId="7F171605" w14:textId="4C143D5C" w:rsidR="00166A39" w:rsidRPr="00437CEC" w:rsidRDefault="00166A39" w:rsidP="00E8335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5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33B4B2DB" w14:textId="1C4D2FD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363E4AE9" w14:textId="53C7775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9E55EED" w14:textId="77777777" w:rsidTr="00E5182F">
        <w:trPr>
          <w:trHeight w:val="84"/>
        </w:trPr>
        <w:tc>
          <w:tcPr>
            <w:tcW w:w="562" w:type="dxa"/>
          </w:tcPr>
          <w:p w14:paraId="5869FF44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572BA34" w14:textId="0506CEBD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76" w:type="dxa"/>
          </w:tcPr>
          <w:p w14:paraId="4D5E4950" w14:textId="5C91FDC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352F559C" w14:textId="65065CC5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73F40973" w14:textId="347F730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6684146F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20 посещений</w:t>
            </w:r>
          </w:p>
          <w:p w14:paraId="01AD2A8A" w14:textId="7004F27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741B816D" w14:textId="6BA2CC4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6218C61E" w14:textId="0B3E0134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Кайракты</w:t>
            </w:r>
            <w:proofErr w:type="spellEnd"/>
          </w:p>
          <w:p w14:paraId="12A1AE8F" w14:textId="6DBBBBE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Базартюбинского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5E412E27" w14:textId="6B06CB5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Акбулакского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05947C3E" w14:textId="4124011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2C6F037B" w14:textId="263A3E5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28BA08E" w14:textId="77777777" w:rsidTr="00E5182F">
        <w:trPr>
          <w:trHeight w:val="84"/>
        </w:trPr>
        <w:tc>
          <w:tcPr>
            <w:tcW w:w="562" w:type="dxa"/>
          </w:tcPr>
          <w:p w14:paraId="4C091D1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4AF081B" w14:textId="1FA529B4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</w:tcPr>
          <w:p w14:paraId="19D69F1F" w14:textId="2E0C7AB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59A31B49" w14:textId="6F4DDAD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</w:t>
            </w:r>
            <w:r w:rsidRPr="00437CEC">
              <w:rPr>
                <w:sz w:val="24"/>
              </w:rPr>
              <w:lastRenderedPageBreak/>
              <w:t>структурное подразделение)</w:t>
            </w:r>
          </w:p>
        </w:tc>
        <w:tc>
          <w:tcPr>
            <w:tcW w:w="2977" w:type="dxa"/>
          </w:tcPr>
          <w:p w14:paraId="615AB41B" w14:textId="22FB4CF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09C713A1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538B14D3" w14:textId="095B2C8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FBC61EC" w14:textId="5BAE3F5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330BB418" w14:textId="78DE9A8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Кутуши</w:t>
            </w:r>
            <w:proofErr w:type="spellEnd"/>
          </w:p>
          <w:p w14:paraId="58ACD51B" w14:textId="4464299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Кутушинского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29058D14" w14:textId="7B0BEEA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Курманаевского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5501F2EF" w14:textId="2526FC9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46D19D48" w14:textId="237755F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864027C" w14:textId="77777777" w:rsidTr="00E5182F">
        <w:trPr>
          <w:trHeight w:val="84"/>
        </w:trPr>
        <w:tc>
          <w:tcPr>
            <w:tcW w:w="562" w:type="dxa"/>
          </w:tcPr>
          <w:p w14:paraId="719B59C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FCFFA3C" w14:textId="6A64684B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76" w:type="dxa"/>
          </w:tcPr>
          <w:p w14:paraId="18BFD300" w14:textId="2E090B1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20E5C94" w14:textId="5BED091D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4C02485F" w14:textId="6BCA87C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07C3D371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30 посещений </w:t>
            </w:r>
          </w:p>
          <w:p w14:paraId="6C4988C2" w14:textId="3BC821C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0E9F3D9B" w14:textId="6D39E45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FA52757" w14:textId="2C4D7E33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</w:p>
          <w:p w14:paraId="43C63ED1" w14:textId="018FA14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Суворовского сельсовета</w:t>
            </w:r>
          </w:p>
          <w:p w14:paraId="0E0B15AA" w14:textId="34506D7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Тоцкого района</w:t>
            </w:r>
          </w:p>
        </w:tc>
        <w:tc>
          <w:tcPr>
            <w:tcW w:w="2126" w:type="dxa"/>
          </w:tcPr>
          <w:p w14:paraId="5A4AD0A1" w14:textId="7511F0B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332A156" w14:textId="342AD3C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8ECA5D3" w14:textId="77777777" w:rsidTr="00E5182F">
        <w:trPr>
          <w:trHeight w:val="84"/>
        </w:trPr>
        <w:tc>
          <w:tcPr>
            <w:tcW w:w="562" w:type="dxa"/>
          </w:tcPr>
          <w:p w14:paraId="3FC02943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9FBD47E" w14:textId="55983BC3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6" w:type="dxa"/>
          </w:tcPr>
          <w:p w14:paraId="5D13C7DA" w14:textId="0397B1B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5AE6ED7B" w14:textId="61E08B8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6831681D" w14:textId="22C8BAD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7E1CFA62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60317C1C" w14:textId="40B86C3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4A7417F8" w14:textId="7ADFAFA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CF33F49" w14:textId="687F2D3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Пригорное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C87376" w14:textId="23DC24A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Новотроицка</w:t>
            </w:r>
          </w:p>
        </w:tc>
        <w:tc>
          <w:tcPr>
            <w:tcW w:w="2126" w:type="dxa"/>
          </w:tcPr>
          <w:p w14:paraId="3F026510" w14:textId="2E7E8B0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59EBDF91" w14:textId="6A0C5A3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B2F2426" w14:textId="77777777" w:rsidTr="00E5182F">
        <w:trPr>
          <w:trHeight w:val="84"/>
        </w:trPr>
        <w:tc>
          <w:tcPr>
            <w:tcW w:w="562" w:type="dxa"/>
          </w:tcPr>
          <w:p w14:paraId="39A27BED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978F8A2" w14:textId="0FC2994F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276" w:type="dxa"/>
          </w:tcPr>
          <w:p w14:paraId="20E727E9" w14:textId="4E8A092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602010406</w:t>
            </w:r>
          </w:p>
        </w:tc>
        <w:tc>
          <w:tcPr>
            <w:tcW w:w="2126" w:type="dxa"/>
          </w:tcPr>
          <w:p w14:paraId="5EF2CCF1" w14:textId="435F46C3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23AD1557" w14:textId="0C3FFE5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6DC89426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2AFD7FBF" w14:textId="209E239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421871A3" w14:textId="3B99966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35F25C9E" w14:textId="7D97C0AB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Блявтамак</w:t>
            </w:r>
            <w:proofErr w:type="spellEnd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C5B8C" w14:textId="60DEEDD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Медногорска</w:t>
            </w:r>
          </w:p>
        </w:tc>
        <w:tc>
          <w:tcPr>
            <w:tcW w:w="2126" w:type="dxa"/>
          </w:tcPr>
          <w:p w14:paraId="40E0E1D3" w14:textId="0CEF821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E443EF0" w14:textId="76ED6AF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B8A481D" w14:textId="77777777" w:rsidTr="00E5182F">
        <w:trPr>
          <w:trHeight w:val="84"/>
        </w:trPr>
        <w:tc>
          <w:tcPr>
            <w:tcW w:w="562" w:type="dxa"/>
          </w:tcPr>
          <w:p w14:paraId="0A8AB10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5B630B0" w14:textId="6320446F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76" w:type="dxa"/>
          </w:tcPr>
          <w:p w14:paraId="39768CEE" w14:textId="7D62816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602010401</w:t>
            </w:r>
          </w:p>
        </w:tc>
        <w:tc>
          <w:tcPr>
            <w:tcW w:w="2126" w:type="dxa"/>
          </w:tcPr>
          <w:p w14:paraId="14095AC2" w14:textId="3FE6150B" w:rsidR="00166A39" w:rsidRPr="00437CEC" w:rsidRDefault="00166A39" w:rsidP="00901550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Лечебно</w:t>
            </w:r>
            <w:r w:rsidR="00901550">
              <w:rPr>
                <w:sz w:val="24"/>
              </w:rPr>
              <w:t>-</w:t>
            </w:r>
            <w:r w:rsidRPr="00437CEC">
              <w:rPr>
                <w:sz w:val="24"/>
              </w:rPr>
              <w:t>профилактическая медицинская организация (кроме санаторно</w:t>
            </w:r>
            <w:r w:rsidR="00901550">
              <w:rPr>
                <w:sz w:val="24"/>
              </w:rPr>
              <w:t>-</w:t>
            </w:r>
            <w:r w:rsidRPr="00437CEC">
              <w:rPr>
                <w:sz w:val="24"/>
              </w:rPr>
              <w:t>курортной), оказывающая медицинскую помощь в стационарных условиях, ее структурное подразделение</w:t>
            </w:r>
          </w:p>
        </w:tc>
        <w:tc>
          <w:tcPr>
            <w:tcW w:w="2977" w:type="dxa"/>
          </w:tcPr>
          <w:p w14:paraId="45EB8537" w14:textId="5B5DEE5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126" w:type="dxa"/>
          </w:tcPr>
          <w:p w14:paraId="67F2C929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100 посещений </w:t>
            </w:r>
          </w:p>
          <w:p w14:paraId="09839174" w14:textId="36E41B2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7762666B" w14:textId="5E9830E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7B3D1D21" w14:textId="35CF12F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 w:rsidR="0090155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7E53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77CEB0" w14:textId="619524B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Абдулино</w:t>
            </w:r>
          </w:p>
          <w:p w14:paraId="1500161A" w14:textId="67B4F2EF" w:rsidR="00166A39" w:rsidRPr="00437CEC" w:rsidRDefault="00166A39" w:rsidP="00AA45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59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3F5CA768" w14:textId="4DD3DF9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08F10F4" w14:textId="0D2D32B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2614F68" w14:textId="77777777" w:rsidTr="00E5182F">
        <w:trPr>
          <w:trHeight w:val="84"/>
        </w:trPr>
        <w:tc>
          <w:tcPr>
            <w:tcW w:w="562" w:type="dxa"/>
          </w:tcPr>
          <w:p w14:paraId="32FD7AD2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15D8E8D" w14:textId="257BC5BE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76" w:type="dxa"/>
          </w:tcPr>
          <w:p w14:paraId="3D327CE8" w14:textId="2FB72DF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602010402</w:t>
            </w:r>
          </w:p>
        </w:tc>
        <w:tc>
          <w:tcPr>
            <w:tcW w:w="2126" w:type="dxa"/>
          </w:tcPr>
          <w:p w14:paraId="54EEA746" w14:textId="2315DDD1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лечебно-профилактическая медицинская организация, оказывающая </w:t>
            </w:r>
            <w:r w:rsidRPr="00437CEC">
              <w:rPr>
                <w:sz w:val="24"/>
              </w:rPr>
              <w:lastRenderedPageBreak/>
              <w:t>медицинскую помощь в амбулаторных условиях и (или) в условиях дневного стационара</w:t>
            </w:r>
          </w:p>
        </w:tc>
        <w:tc>
          <w:tcPr>
            <w:tcW w:w="2977" w:type="dxa"/>
          </w:tcPr>
          <w:p w14:paraId="6293FDD9" w14:textId="5434B29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врачебная амбулатория</w:t>
            </w:r>
          </w:p>
        </w:tc>
        <w:tc>
          <w:tcPr>
            <w:tcW w:w="2126" w:type="dxa"/>
          </w:tcPr>
          <w:p w14:paraId="0BD2B3FF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50 посещений </w:t>
            </w:r>
          </w:p>
          <w:p w14:paraId="110A0AB6" w14:textId="2F4BD90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27E4A5E" w14:textId="6747B90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BEF0456" w14:textId="56A97B8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Пилюгино</w:t>
            </w:r>
          </w:p>
          <w:p w14:paraId="265232A6" w14:textId="54ACFBE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Пилюгинского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21F7DE81" w14:textId="7A75D69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Бугурусланского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3D1FB2FC" w14:textId="49FC6A6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4224943" w14:textId="19FE632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планируемого размещения объектов регионального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</w:t>
            </w:r>
          </w:p>
        </w:tc>
      </w:tr>
      <w:tr w:rsidR="00166A39" w:rsidRPr="00437CEC" w14:paraId="7A7327FB" w14:textId="77777777" w:rsidTr="00E5182F">
        <w:trPr>
          <w:trHeight w:val="84"/>
        </w:trPr>
        <w:tc>
          <w:tcPr>
            <w:tcW w:w="562" w:type="dxa"/>
          </w:tcPr>
          <w:p w14:paraId="11C6A34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C73CCF1" w14:textId="07818E5A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6" w:type="dxa"/>
          </w:tcPr>
          <w:p w14:paraId="5189F8B7" w14:textId="467DE62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602010401</w:t>
            </w:r>
          </w:p>
        </w:tc>
        <w:tc>
          <w:tcPr>
            <w:tcW w:w="2126" w:type="dxa"/>
          </w:tcPr>
          <w:p w14:paraId="3517630A" w14:textId="69095D6E" w:rsidR="00166A39" w:rsidRPr="00437CEC" w:rsidRDefault="00166A39" w:rsidP="00BE222F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Лечебно</w:t>
            </w:r>
            <w:r w:rsidR="00BE222F">
              <w:rPr>
                <w:sz w:val="24"/>
              </w:rPr>
              <w:t>-</w:t>
            </w:r>
            <w:r w:rsidRPr="00437CEC">
              <w:rPr>
                <w:sz w:val="24"/>
              </w:rPr>
              <w:t>профилактическая медицинская организация (кроме санаторно</w:t>
            </w:r>
            <w:r w:rsidR="00BE222F">
              <w:rPr>
                <w:sz w:val="24"/>
              </w:rPr>
              <w:t>-</w:t>
            </w:r>
            <w:r w:rsidRPr="00437CEC">
              <w:rPr>
                <w:sz w:val="24"/>
              </w:rPr>
              <w:t>курортной), оказывающая медицинскую помощь в стационарных условиях, ее структурное подразделение</w:t>
            </w:r>
          </w:p>
        </w:tc>
        <w:tc>
          <w:tcPr>
            <w:tcW w:w="2977" w:type="dxa"/>
          </w:tcPr>
          <w:p w14:paraId="5D3F5950" w14:textId="7389D1A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126" w:type="dxa"/>
          </w:tcPr>
          <w:p w14:paraId="5A6786C9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50 посещений </w:t>
            </w:r>
          </w:p>
          <w:p w14:paraId="412C74D7" w14:textId="2461E3A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252345E" w14:textId="70D1579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06AFDFFB" w14:textId="7345A15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г. Орск</w:t>
            </w:r>
          </w:p>
        </w:tc>
        <w:tc>
          <w:tcPr>
            <w:tcW w:w="2126" w:type="dxa"/>
          </w:tcPr>
          <w:p w14:paraId="24304DE4" w14:textId="3C20105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C28F606" w14:textId="4F2F9C0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75B9481" w14:textId="77777777" w:rsidTr="00E5182F">
        <w:trPr>
          <w:trHeight w:val="84"/>
        </w:trPr>
        <w:tc>
          <w:tcPr>
            <w:tcW w:w="562" w:type="dxa"/>
          </w:tcPr>
          <w:p w14:paraId="2ED1C64A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0B0D355" w14:textId="2D156D4A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6" w:type="dxa"/>
          </w:tcPr>
          <w:p w14:paraId="5AA84489" w14:textId="5721CE7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602010406</w:t>
            </w:r>
          </w:p>
        </w:tc>
        <w:tc>
          <w:tcPr>
            <w:tcW w:w="2126" w:type="dxa"/>
          </w:tcPr>
          <w:p w14:paraId="045A21C0" w14:textId="2D60F2DA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</w:t>
            </w:r>
            <w:r w:rsidRPr="00437CEC">
              <w:rPr>
                <w:sz w:val="24"/>
              </w:rPr>
              <w:lastRenderedPageBreak/>
              <w:t>структурное подразделение)</w:t>
            </w:r>
          </w:p>
        </w:tc>
        <w:tc>
          <w:tcPr>
            <w:tcW w:w="2977" w:type="dxa"/>
          </w:tcPr>
          <w:p w14:paraId="10CD7E65" w14:textId="3AE7A93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275DCEE7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499A3DC1" w14:textId="6BC2B31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676B2A6" w14:textId="3344A5D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3A3669E" w14:textId="7190E02B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Романовский</w:t>
            </w:r>
          </w:p>
          <w:p w14:paraId="642958BA" w14:textId="440DD5D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Романовского сельсовета</w:t>
            </w:r>
          </w:p>
          <w:p w14:paraId="02B04880" w14:textId="021FCF5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Александровского района</w:t>
            </w:r>
          </w:p>
        </w:tc>
        <w:tc>
          <w:tcPr>
            <w:tcW w:w="2126" w:type="dxa"/>
          </w:tcPr>
          <w:p w14:paraId="3FDA00D6" w14:textId="777B73D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295EDD46" w14:textId="70807FF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BD3F02B" w14:textId="77777777" w:rsidTr="00E5182F">
        <w:trPr>
          <w:trHeight w:val="84"/>
        </w:trPr>
        <w:tc>
          <w:tcPr>
            <w:tcW w:w="562" w:type="dxa"/>
          </w:tcPr>
          <w:p w14:paraId="4F5CFD0B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D646337" w14:textId="5216AF49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</w:tcPr>
          <w:p w14:paraId="4F3F151D" w14:textId="392E26D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4219D519" w14:textId="7BC1D919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7410F892" w14:textId="50023C6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03942B76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56604078" w14:textId="31BB901B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4A1CE6BC" w14:textId="6C6EEF0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3F0090F3" w14:textId="4ACFE15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Сухоречка</w:t>
            </w:r>
            <w:proofErr w:type="spellEnd"/>
          </w:p>
          <w:p w14:paraId="25A6C73F" w14:textId="7977CC1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Сухореченского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51CC9123" w14:textId="7B229F1D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Илекского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2FE8D990" w14:textId="3490FCD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12EF27BB" w14:textId="0CBB24D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05A85B8" w14:textId="77777777" w:rsidTr="00E5182F">
        <w:trPr>
          <w:trHeight w:val="84"/>
        </w:trPr>
        <w:tc>
          <w:tcPr>
            <w:tcW w:w="562" w:type="dxa"/>
          </w:tcPr>
          <w:p w14:paraId="0CB1AD84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75A593A" w14:textId="3BF5AE33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</w:tcPr>
          <w:p w14:paraId="001DC95C" w14:textId="56F087C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1C2863F" w14:textId="1954A446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6EA4DEB9" w14:textId="5972E78C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3B5B43BF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38B9511D" w14:textId="5028769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4601647C" w14:textId="3D1F6038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6D2A211D" w14:textId="0A807B6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Благодарное</w:t>
            </w:r>
          </w:p>
          <w:p w14:paraId="79820FA2" w14:textId="458EEDC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Благодарновского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3E78D013" w14:textId="394CD49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Ташлинского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3BD33960" w14:textId="670E404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314CF4DD" w14:textId="02821A3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663A4EC" w14:textId="77777777" w:rsidTr="00E5182F">
        <w:trPr>
          <w:trHeight w:val="84"/>
        </w:trPr>
        <w:tc>
          <w:tcPr>
            <w:tcW w:w="562" w:type="dxa"/>
          </w:tcPr>
          <w:p w14:paraId="5BC8CFF7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1DF14C4" w14:textId="03DE33D1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76" w:type="dxa"/>
          </w:tcPr>
          <w:p w14:paraId="262C7B78" w14:textId="42A4274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3898363" w14:textId="20CBE3E1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1D8229CF" w14:textId="6915C05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6D547301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069FA7DF" w14:textId="506FD53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258AB08F" w14:textId="3787F6E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5A8D728B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Угольное</w:t>
            </w:r>
          </w:p>
          <w:p w14:paraId="28591442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Соль-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</w:p>
          <w:p w14:paraId="54A426EE" w14:textId="690B3AEE" w:rsidR="00166A39" w:rsidRPr="00437CEC" w:rsidRDefault="006573F1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126" w:type="dxa"/>
          </w:tcPr>
          <w:p w14:paraId="38764F27" w14:textId="6B25CAD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2DC76B14" w14:textId="543460F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CFA6D56" w14:textId="77777777" w:rsidTr="00E5182F">
        <w:trPr>
          <w:trHeight w:val="84"/>
        </w:trPr>
        <w:tc>
          <w:tcPr>
            <w:tcW w:w="562" w:type="dxa"/>
          </w:tcPr>
          <w:p w14:paraId="47BAD696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C72510" w14:textId="42F6C697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</w:tcPr>
          <w:p w14:paraId="23E5B839" w14:textId="3255A5F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3ED91B47" w14:textId="02270DAA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29F851F4" w14:textId="19873B0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5F2D489C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27FF7201" w14:textId="5CE52E4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66CCB58" w14:textId="1AFA60A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619C4C77" w14:textId="43CA1CF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Нестеровка</w:t>
            </w:r>
            <w:proofErr w:type="spellEnd"/>
          </w:p>
          <w:p w14:paraId="0F895B7E" w14:textId="559670B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Нестеровского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06C1B04F" w14:textId="3A74A61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Новосергиевского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14:paraId="4F958929" w14:textId="7A00926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36BBC828" w14:textId="78797571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380050D" w14:textId="77777777" w:rsidTr="00E5182F">
        <w:trPr>
          <w:trHeight w:val="84"/>
        </w:trPr>
        <w:tc>
          <w:tcPr>
            <w:tcW w:w="562" w:type="dxa"/>
          </w:tcPr>
          <w:p w14:paraId="7F638BA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8F09940" w14:textId="230C58F3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</w:tcPr>
          <w:p w14:paraId="3133E62C" w14:textId="461C2CA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2F11E91F" w14:textId="5CB8E864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</w:t>
            </w:r>
            <w:r w:rsidRPr="00437CEC">
              <w:rPr>
                <w:sz w:val="24"/>
              </w:rPr>
              <w:lastRenderedPageBreak/>
              <w:t>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5D291A82" w14:textId="0E91666A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126" w:type="dxa"/>
          </w:tcPr>
          <w:p w14:paraId="2E2AF48A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20 посещений</w:t>
            </w:r>
          </w:p>
          <w:p w14:paraId="2B9ABD2E" w14:textId="6375ECA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0CEADBAD" w14:textId="5F50BD7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</w:t>
            </w: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F397C12" w14:textId="2980F521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Малый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Сурмет</w:t>
            </w:r>
            <w:proofErr w:type="spellEnd"/>
          </w:p>
          <w:p w14:paraId="28FA2549" w14:textId="1D09FFB8" w:rsidR="00166A39" w:rsidRPr="00437CEC" w:rsidRDefault="00166A39" w:rsidP="00D811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6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126" w:type="dxa"/>
          </w:tcPr>
          <w:p w14:paraId="1F752628" w14:textId="39AD407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701" w:type="dxa"/>
          </w:tcPr>
          <w:p w14:paraId="6C458EB1" w14:textId="669B7559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планируемого размещения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регионального значения</w:t>
            </w:r>
          </w:p>
        </w:tc>
      </w:tr>
      <w:tr w:rsidR="00166A39" w:rsidRPr="00437CEC" w14:paraId="24C534C7" w14:textId="77777777" w:rsidTr="00E5182F">
        <w:trPr>
          <w:trHeight w:val="84"/>
        </w:trPr>
        <w:tc>
          <w:tcPr>
            <w:tcW w:w="562" w:type="dxa"/>
          </w:tcPr>
          <w:p w14:paraId="214E9B2B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FA3731F" w14:textId="449FAC5B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</w:tcPr>
          <w:p w14:paraId="1C845670" w14:textId="242464D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BF4C8ED" w14:textId="7EDD241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</w:tcPr>
          <w:p w14:paraId="18CCF575" w14:textId="14F04ECF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</w:tcPr>
          <w:p w14:paraId="3E159C88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452D8F73" w14:textId="68346BBA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09F13651" w14:textId="2C7E2EDC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40DAB3D6" w14:textId="23AAE80C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Нижнекристалка</w:t>
            </w:r>
            <w:proofErr w:type="spellEnd"/>
          </w:p>
          <w:p w14:paraId="3D0FD468" w14:textId="75A73A93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Нижнекристальского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05BD665F" w14:textId="4109AB8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Красногвардейского района</w:t>
            </w:r>
          </w:p>
        </w:tc>
        <w:tc>
          <w:tcPr>
            <w:tcW w:w="2126" w:type="dxa"/>
          </w:tcPr>
          <w:p w14:paraId="4E0CECAE" w14:textId="4348C0D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60E0A274" w14:textId="74F1B69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D14DF59" w14:textId="77777777" w:rsidTr="00E5182F">
        <w:trPr>
          <w:trHeight w:val="84"/>
        </w:trPr>
        <w:tc>
          <w:tcPr>
            <w:tcW w:w="562" w:type="dxa"/>
          </w:tcPr>
          <w:p w14:paraId="3C867AB4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E1E1F04" w14:textId="4F39417E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</w:tcPr>
          <w:p w14:paraId="349884D7" w14:textId="38D83FD8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5A2D0246" w14:textId="05B6030C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 xml:space="preserve">лечебно-профилактическая медицинская организация, оказывающая медицинскую </w:t>
            </w:r>
            <w:r w:rsidRPr="00437CEC">
              <w:rPr>
                <w:sz w:val="24"/>
              </w:rPr>
              <w:lastRenderedPageBreak/>
              <w:t>помощь в амбулаторных условиях и (или) в условиях дневного стационара</w:t>
            </w:r>
          </w:p>
        </w:tc>
        <w:tc>
          <w:tcPr>
            <w:tcW w:w="2977" w:type="dxa"/>
          </w:tcPr>
          <w:p w14:paraId="0BBD0CED" w14:textId="591ABE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врачебная амбулатория</w:t>
            </w:r>
          </w:p>
        </w:tc>
        <w:tc>
          <w:tcPr>
            <w:tcW w:w="2126" w:type="dxa"/>
          </w:tcPr>
          <w:p w14:paraId="0A2CA971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30 посещений </w:t>
            </w:r>
          </w:p>
          <w:p w14:paraId="2A3ED47E" w14:textId="1C9B3AD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6EA59D3D" w14:textId="5BECBEB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14:paraId="17CBC37E" w14:textId="6BCC8F0F" w:rsidR="00166A39" w:rsidRPr="00437CEC" w:rsidRDefault="00B757CA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166A39" w:rsidRPr="00437CEC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</w:p>
          <w:p w14:paraId="4E37674D" w14:textId="253CEBC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Пушкинского сельсовета</w:t>
            </w:r>
          </w:p>
          <w:p w14:paraId="628E0F64" w14:textId="6D4EC7AB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Красногвардейского района</w:t>
            </w:r>
          </w:p>
        </w:tc>
        <w:tc>
          <w:tcPr>
            <w:tcW w:w="2126" w:type="dxa"/>
          </w:tcPr>
          <w:p w14:paraId="7EF14E42" w14:textId="78C23A0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14:paraId="0A543F81" w14:textId="77F5AD5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28666B1" w14:textId="77777777" w:rsidTr="00B30258">
        <w:trPr>
          <w:trHeight w:val="84"/>
        </w:trPr>
        <w:tc>
          <w:tcPr>
            <w:tcW w:w="562" w:type="dxa"/>
            <w:tcBorders>
              <w:bottom w:val="single" w:sz="4" w:space="0" w:color="auto"/>
            </w:tcBorders>
          </w:tcPr>
          <w:p w14:paraId="72A71984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8AD9B6" w14:textId="4FFCCCF6" w:rsidR="00166A39" w:rsidRPr="00437CEC" w:rsidRDefault="00166A39" w:rsidP="00BE22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CEDF3A" w14:textId="69DC9474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56922F" w14:textId="42B4F2A0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объекты здравоохранения (лечебно-профилактическая медицинская организация (кроме санаторно-курортной), оказывающая медицинскую помощь в стационарных условиях, ее структурное подразделение)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F32CDF2" w14:textId="046ACB36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1D5DCE" w14:textId="77777777" w:rsidR="00BE222F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20 посещений </w:t>
            </w:r>
          </w:p>
          <w:p w14:paraId="182F0205" w14:textId="7BBDC43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7B139194" w14:textId="1101483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75ECE2" w14:textId="0EBBC8C5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Черноречье</w:t>
            </w:r>
          </w:p>
          <w:p w14:paraId="170A4FDB" w14:textId="5A59BBD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Чернореченского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14:paraId="38C4E4B6" w14:textId="32545AC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Оренбургского района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86DD06" w14:textId="146A57F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DA373F" w14:textId="76105FD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6C9CC75" w14:textId="77777777" w:rsidTr="00B30258">
        <w:trPr>
          <w:trHeight w:val="84"/>
        </w:trPr>
        <w:tc>
          <w:tcPr>
            <w:tcW w:w="562" w:type="dxa"/>
            <w:tcBorders>
              <w:bottom w:val="single" w:sz="4" w:space="0" w:color="auto"/>
            </w:tcBorders>
          </w:tcPr>
          <w:p w14:paraId="291E896A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8A7DC1" w14:textId="45C8D31F" w:rsidR="00166A39" w:rsidRPr="00437CEC" w:rsidRDefault="008F43F6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070B36" w14:textId="55E9BC42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60201040</w:t>
            </w:r>
            <w:r w:rsidRPr="00437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45F601" w14:textId="24132CBE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6FB409C" w14:textId="176BFA3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врачебная амбулатория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E2DD83" w14:textId="77777777" w:rsidR="008F43F6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30 посещений </w:t>
            </w:r>
          </w:p>
          <w:p w14:paraId="5F3D4BE9" w14:textId="118AC63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в смену,</w:t>
            </w:r>
          </w:p>
          <w:p w14:paraId="3FEA55A6" w14:textId="3BF32F74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–2025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CE8880" w14:textId="20714031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ЖК </w:t>
            </w:r>
            <w:proofErr w:type="spellStart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Приуралье</w:t>
            </w:r>
            <w:proofErr w:type="spellEnd"/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14:paraId="07A79125" w14:textId="18544B2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с. Ивановка Ивановского сельсовета</w:t>
            </w:r>
          </w:p>
          <w:p w14:paraId="1BE49343" w14:textId="0DF2FDD9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Оренбургского района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F221BF" w14:textId="78909EA0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055CE7" w14:textId="6D3AEDD6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3536350F" w14:textId="77777777" w:rsidTr="00B30258">
        <w:trPr>
          <w:trHeight w:val="84"/>
        </w:trPr>
        <w:tc>
          <w:tcPr>
            <w:tcW w:w="158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C1D1F" w14:textId="783885ED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258" w:rsidRPr="00437CEC" w14:paraId="44E5B495" w14:textId="77777777" w:rsidTr="00B30258">
        <w:trPr>
          <w:trHeight w:val="84"/>
        </w:trPr>
        <w:tc>
          <w:tcPr>
            <w:tcW w:w="15871" w:type="dxa"/>
            <w:gridSpan w:val="9"/>
            <w:tcBorders>
              <w:top w:val="nil"/>
            </w:tcBorders>
          </w:tcPr>
          <w:p w14:paraId="720F02A7" w14:textId="2FDD83FF" w:rsidR="00B30258" w:rsidRPr="00437CEC" w:rsidRDefault="00B30258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Объекты регионального значения в области </w:t>
            </w:r>
            <w:r w:rsidRPr="00437C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физической </w:t>
            </w: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культуры, спорта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туризма</w:t>
            </w:r>
          </w:p>
        </w:tc>
      </w:tr>
      <w:tr w:rsidR="00166A39" w:rsidRPr="00437CEC" w14:paraId="67877765" w14:textId="77777777" w:rsidTr="00EF2241">
        <w:trPr>
          <w:trHeight w:val="3343"/>
        </w:trPr>
        <w:tc>
          <w:tcPr>
            <w:tcW w:w="562" w:type="dxa"/>
          </w:tcPr>
          <w:p w14:paraId="7B9E519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3AD298F" w14:textId="61017057" w:rsidR="00166A39" w:rsidRPr="00437CEC" w:rsidRDefault="00613375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</w:tcPr>
          <w:p w14:paraId="252017CF" w14:textId="0F14048C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602010301</w:t>
            </w:r>
          </w:p>
        </w:tc>
        <w:tc>
          <w:tcPr>
            <w:tcW w:w="2126" w:type="dxa"/>
          </w:tcPr>
          <w:p w14:paraId="5B3E3744" w14:textId="26EB2BDB" w:rsidR="006844AB" w:rsidRPr="00437CEC" w:rsidRDefault="00166A39" w:rsidP="0063143A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объекты физической культуры и массового спорта (объект спорта, включающий раздельно нормируемые спортивные сооружения (объекты) (в т</w:t>
            </w:r>
            <w:r w:rsidR="00525C64">
              <w:rPr>
                <w:sz w:val="24"/>
              </w:rPr>
              <w:t>ом</w:t>
            </w:r>
            <w:r w:rsidRPr="00437CEC">
              <w:rPr>
                <w:sz w:val="24"/>
              </w:rPr>
              <w:t xml:space="preserve"> ч</w:t>
            </w:r>
            <w:r w:rsidR="00525C64">
              <w:rPr>
                <w:sz w:val="24"/>
              </w:rPr>
              <w:t>исле</w:t>
            </w:r>
            <w:r w:rsidRPr="00437CEC">
              <w:rPr>
                <w:sz w:val="24"/>
              </w:rPr>
              <w:t xml:space="preserve"> физкультурно</w:t>
            </w:r>
            <w:r w:rsidR="00525C64">
              <w:rPr>
                <w:sz w:val="24"/>
              </w:rPr>
              <w:t>-</w:t>
            </w:r>
            <w:r w:rsidRPr="00437CEC">
              <w:rPr>
                <w:sz w:val="24"/>
              </w:rPr>
              <w:t>оздоровительный комплекс)</w:t>
            </w:r>
          </w:p>
        </w:tc>
        <w:tc>
          <w:tcPr>
            <w:tcW w:w="2977" w:type="dxa"/>
          </w:tcPr>
          <w:p w14:paraId="7CDB0816" w14:textId="27029DE7" w:rsidR="00166A39" w:rsidRPr="00437CEC" w:rsidRDefault="00525C64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с</w:t>
            </w:r>
            <w:r w:rsidR="00166A39" w:rsidRPr="00437CEC">
              <w:rPr>
                <w:sz w:val="24"/>
              </w:rPr>
              <w:t>троительство л</w:t>
            </w:r>
            <w:r>
              <w:rPr>
                <w:sz w:val="24"/>
              </w:rPr>
              <w:t xml:space="preserve">едовой арены с двумя катками </w:t>
            </w:r>
            <w:r w:rsidR="004B1834"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в </w:t>
            </w:r>
            <w:r w:rsidR="00166A39" w:rsidRPr="00437CEC">
              <w:rPr>
                <w:sz w:val="24"/>
              </w:rPr>
              <w:t>г. Оренбург</w:t>
            </w:r>
            <w:r w:rsidR="004B1834">
              <w:rPr>
                <w:sz w:val="24"/>
              </w:rPr>
              <w:t>е</w:t>
            </w:r>
          </w:p>
        </w:tc>
        <w:tc>
          <w:tcPr>
            <w:tcW w:w="2126" w:type="dxa"/>
          </w:tcPr>
          <w:p w14:paraId="47CF0AC7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–2024–2025 годы</w:t>
            </w:r>
            <w:r w:rsidR="00190274" w:rsidRPr="00437CEC">
              <w:rPr>
                <w:sz w:val="24"/>
              </w:rPr>
              <w:t>;</w:t>
            </w:r>
          </w:p>
          <w:p w14:paraId="1497D72D" w14:textId="6CD34636" w:rsidR="00190274" w:rsidRPr="00437CEC" w:rsidRDefault="00190274" w:rsidP="00190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15238,7 </w:t>
            </w:r>
            <w:proofErr w:type="spellStart"/>
            <w:proofErr w:type="gramStart"/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 w:rsidR="0052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70BFC79" w14:textId="30F19D1B" w:rsidR="00D13823" w:rsidRPr="00437CEC" w:rsidRDefault="00190274" w:rsidP="00190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5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этажа</w:t>
            </w:r>
            <w:r w:rsidR="00D13823" w:rsidRPr="00437C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232C5" w14:textId="6BF7ABC2" w:rsidR="00D13823" w:rsidRPr="00437CEC" w:rsidRDefault="00525C64" w:rsidP="00525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3823" w:rsidRPr="00437CE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пропускная способность – 65</w:t>
            </w:r>
            <w:r w:rsidR="00D13823" w:rsidRPr="00437CEC">
              <w:rPr>
                <w:rFonts w:ascii="Times New Roman" w:hAnsi="Times New Roman" w:cs="Times New Roman"/>
                <w:sz w:val="24"/>
                <w:szCs w:val="24"/>
              </w:rPr>
              <w:t>197 человек</w:t>
            </w:r>
          </w:p>
        </w:tc>
        <w:tc>
          <w:tcPr>
            <w:tcW w:w="2410" w:type="dxa"/>
          </w:tcPr>
          <w:p w14:paraId="0FF2964C" w14:textId="762F3AC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 г. Оренбург</w:t>
            </w:r>
          </w:p>
        </w:tc>
        <w:tc>
          <w:tcPr>
            <w:tcW w:w="2126" w:type="dxa"/>
          </w:tcPr>
          <w:p w14:paraId="687C9648" w14:textId="72EEDA6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не требуется</w:t>
            </w:r>
          </w:p>
        </w:tc>
        <w:tc>
          <w:tcPr>
            <w:tcW w:w="1701" w:type="dxa"/>
          </w:tcPr>
          <w:p w14:paraId="0E9E3C99" w14:textId="25C99B8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EF2241" w:rsidRPr="00437CEC" w14:paraId="32218592" w14:textId="77777777" w:rsidTr="00EF2241">
        <w:trPr>
          <w:trHeight w:val="3343"/>
        </w:trPr>
        <w:tc>
          <w:tcPr>
            <w:tcW w:w="562" w:type="dxa"/>
          </w:tcPr>
          <w:p w14:paraId="78418160" w14:textId="77777777" w:rsidR="00EF2241" w:rsidRPr="00437CEC" w:rsidRDefault="00EF2241" w:rsidP="00EF224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40D446D" w14:textId="1E7ECC8A" w:rsidR="00EF2241" w:rsidRDefault="00EF2241" w:rsidP="00EF2241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061">
              <w:t>117</w:t>
            </w:r>
          </w:p>
        </w:tc>
        <w:tc>
          <w:tcPr>
            <w:tcW w:w="1276" w:type="dxa"/>
          </w:tcPr>
          <w:p w14:paraId="0C06C984" w14:textId="0179821C" w:rsidR="00EF2241" w:rsidRPr="00437CEC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DF3061">
              <w:t>602010301</w:t>
            </w:r>
          </w:p>
        </w:tc>
        <w:tc>
          <w:tcPr>
            <w:tcW w:w="2126" w:type="dxa"/>
          </w:tcPr>
          <w:p w14:paraId="7B6D7E1A" w14:textId="2D811396" w:rsidR="00EF2241" w:rsidRPr="00437CEC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DF3061">
              <w:t>объекты физической культуры и массового спорта (объект спорта, включающий раздельно нормируемые спортивные сооружения (объекты) (в том числе физкультурно-оздоровительный комплекс)</w:t>
            </w:r>
          </w:p>
        </w:tc>
        <w:tc>
          <w:tcPr>
            <w:tcW w:w="2977" w:type="dxa"/>
          </w:tcPr>
          <w:p w14:paraId="328BB1A5" w14:textId="4BD929CC" w:rsidR="00EF2241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DF3061">
              <w:t>физкультурно-оздоровительный комплекс              в с. Ивановка Оренбургского района Оренбургской области</w:t>
            </w:r>
          </w:p>
        </w:tc>
        <w:tc>
          <w:tcPr>
            <w:tcW w:w="2126" w:type="dxa"/>
          </w:tcPr>
          <w:p w14:paraId="7CE3808D" w14:textId="77777777" w:rsidR="00EF2241" w:rsidRPr="00C206C3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C206C3">
              <w:rPr>
                <w:sz w:val="24"/>
              </w:rPr>
              <w:t>срок реализации –2025 годы;</w:t>
            </w:r>
          </w:p>
          <w:p w14:paraId="3EC7A0C0" w14:textId="77777777" w:rsidR="00EF2241" w:rsidRPr="00C206C3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C206C3">
              <w:rPr>
                <w:sz w:val="24"/>
              </w:rPr>
              <w:t>4-этажное здание</w:t>
            </w:r>
          </w:p>
          <w:p w14:paraId="0B6EC596" w14:textId="3401789F" w:rsidR="00EF2241" w:rsidRPr="00C206C3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C206C3">
              <w:rPr>
                <w:sz w:val="24"/>
              </w:rPr>
              <w:t xml:space="preserve">(без подвала) </w:t>
            </w:r>
            <w:r w:rsidR="00EF1631" w:rsidRPr="00C206C3">
              <w:rPr>
                <w:sz w:val="24"/>
              </w:rPr>
              <w:t xml:space="preserve">площадью              </w:t>
            </w:r>
            <w:r w:rsidRPr="00C206C3">
              <w:rPr>
                <w:sz w:val="24"/>
              </w:rPr>
              <w:t>3,4 тыс. кв. м</w:t>
            </w:r>
          </w:p>
          <w:p w14:paraId="342AC6B5" w14:textId="339ECB2F" w:rsidR="00EF2241" w:rsidRPr="00437CEC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C206C3">
              <w:rPr>
                <w:sz w:val="24"/>
              </w:rPr>
              <w:t xml:space="preserve">с универсальными залами для игровых видов спорта, тренажерным залом, </w:t>
            </w:r>
            <w:proofErr w:type="spellStart"/>
            <w:r w:rsidRPr="00C206C3">
              <w:rPr>
                <w:sz w:val="24"/>
              </w:rPr>
              <w:t>администра-тивными</w:t>
            </w:r>
            <w:proofErr w:type="spellEnd"/>
            <w:r w:rsidRPr="00C206C3">
              <w:rPr>
                <w:sz w:val="24"/>
              </w:rPr>
              <w:t xml:space="preserve"> и под-</w:t>
            </w:r>
            <w:proofErr w:type="spellStart"/>
            <w:r w:rsidRPr="00C206C3">
              <w:rPr>
                <w:sz w:val="24"/>
              </w:rPr>
              <w:t>собными</w:t>
            </w:r>
            <w:proofErr w:type="spellEnd"/>
            <w:r w:rsidRPr="00C206C3">
              <w:rPr>
                <w:sz w:val="24"/>
              </w:rPr>
              <w:t xml:space="preserve"> помещениями</w:t>
            </w:r>
            <w:r w:rsidRPr="00EF2241">
              <w:rPr>
                <w:sz w:val="24"/>
              </w:rPr>
              <w:t xml:space="preserve">                  </w:t>
            </w:r>
          </w:p>
        </w:tc>
        <w:tc>
          <w:tcPr>
            <w:tcW w:w="2410" w:type="dxa"/>
          </w:tcPr>
          <w:p w14:paraId="3AAACAA0" w14:textId="77777777" w:rsidR="00EF2241" w:rsidRPr="00437CEC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с. Ивановка</w:t>
            </w:r>
          </w:p>
          <w:p w14:paraId="452C2A0D" w14:textId="77777777" w:rsidR="00EF2241" w:rsidRPr="00437CEC" w:rsidRDefault="00EF2241" w:rsidP="00EF224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>Ивановского сельсовета</w:t>
            </w:r>
          </w:p>
          <w:p w14:paraId="6815D755" w14:textId="4A560AF7" w:rsidR="00EF2241" w:rsidRPr="00437CEC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Оренбургского района</w:t>
            </w:r>
          </w:p>
        </w:tc>
        <w:tc>
          <w:tcPr>
            <w:tcW w:w="2126" w:type="dxa"/>
          </w:tcPr>
          <w:p w14:paraId="28F2BFF5" w14:textId="61EF8231" w:rsidR="00EF2241" w:rsidRPr="00437CEC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не требуется</w:t>
            </w:r>
          </w:p>
        </w:tc>
        <w:tc>
          <w:tcPr>
            <w:tcW w:w="1701" w:type="dxa"/>
          </w:tcPr>
          <w:p w14:paraId="03BAD8F3" w14:textId="3C62712F" w:rsidR="00EF2241" w:rsidRPr="00437CEC" w:rsidRDefault="00EF2241" w:rsidP="00EF2241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B4A3DD5" w14:textId="77777777" w:rsidTr="00EF2241">
        <w:trPr>
          <w:trHeight w:val="3202"/>
        </w:trPr>
        <w:tc>
          <w:tcPr>
            <w:tcW w:w="562" w:type="dxa"/>
          </w:tcPr>
          <w:p w14:paraId="52FC5846" w14:textId="77777777" w:rsidR="00166A39" w:rsidRPr="00437CEC" w:rsidRDefault="00166A39" w:rsidP="00EF22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5D35590" w14:textId="3B54BAB3" w:rsidR="00166A39" w:rsidRPr="00437CEC" w:rsidRDefault="00166A39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78650E1" w14:textId="1F953D1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</w:p>
        </w:tc>
        <w:tc>
          <w:tcPr>
            <w:tcW w:w="2126" w:type="dxa"/>
          </w:tcPr>
          <w:p w14:paraId="46D979DD" w14:textId="25894E80" w:rsidR="00166A39" w:rsidRPr="00437CEC" w:rsidRDefault="00166A39" w:rsidP="0063143A">
            <w:pPr>
              <w:pStyle w:val="114"/>
              <w:spacing w:line="240" w:lineRule="atLeast"/>
              <w:rPr>
                <w:sz w:val="24"/>
              </w:rPr>
            </w:pPr>
          </w:p>
        </w:tc>
        <w:tc>
          <w:tcPr>
            <w:tcW w:w="2977" w:type="dxa"/>
          </w:tcPr>
          <w:p w14:paraId="202500FC" w14:textId="4978420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</w:p>
        </w:tc>
        <w:tc>
          <w:tcPr>
            <w:tcW w:w="2126" w:type="dxa"/>
          </w:tcPr>
          <w:p w14:paraId="1EF5EC8E" w14:textId="31CC647C" w:rsidR="00B647BD" w:rsidRPr="00437CEC" w:rsidRDefault="00B647BD" w:rsidP="008F2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размерами в осях 59</w:t>
            </w:r>
            <w:r w:rsidR="003B0533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28 м (размер зала с игровой площадкой составляет</w:t>
            </w:r>
            <w:r w:rsidR="0048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х 24 м);</w:t>
            </w:r>
          </w:p>
          <w:p w14:paraId="46A37407" w14:textId="3B86F9D2" w:rsidR="00B647BD" w:rsidRPr="00437CEC" w:rsidRDefault="00613375" w:rsidP="00613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647BD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ропускная способность </w:t>
            </w:r>
            <w:r w:rsidR="00480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B647BD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учебно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47BD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тренировочных занятиях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                          </w:t>
            </w:r>
            <w:r w:rsidR="00B647BD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2410" w:type="dxa"/>
          </w:tcPr>
          <w:p w14:paraId="07A6F807" w14:textId="7B7CFEA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</w:p>
        </w:tc>
        <w:tc>
          <w:tcPr>
            <w:tcW w:w="2126" w:type="dxa"/>
          </w:tcPr>
          <w:p w14:paraId="2B85E2F6" w14:textId="41808BB9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</w:tcPr>
          <w:p w14:paraId="4A60B69B" w14:textId="30582B44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</w:p>
        </w:tc>
      </w:tr>
      <w:tr w:rsidR="00166A39" w:rsidRPr="00437CEC" w14:paraId="603FF6F9" w14:textId="77777777" w:rsidTr="00E5182F">
        <w:trPr>
          <w:trHeight w:val="84"/>
        </w:trPr>
        <w:tc>
          <w:tcPr>
            <w:tcW w:w="562" w:type="dxa"/>
          </w:tcPr>
          <w:p w14:paraId="6A33194D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5E81CE" w14:textId="6B48B42B" w:rsidR="00166A39" w:rsidRPr="00437CEC" w:rsidRDefault="00613375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</w:tcPr>
          <w:p w14:paraId="55A685B7" w14:textId="1C1F1C3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602010301</w:t>
            </w:r>
          </w:p>
        </w:tc>
        <w:tc>
          <w:tcPr>
            <w:tcW w:w="2126" w:type="dxa"/>
          </w:tcPr>
          <w:p w14:paraId="70649B10" w14:textId="54F57E2C" w:rsidR="00166A39" w:rsidRPr="00437CEC" w:rsidRDefault="00166A39" w:rsidP="0063143A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объекты физической культуры и массового спорта (объект спорта, включающий раздельно нормируемые спортивные сооружения (объекты) (в </w:t>
            </w:r>
            <w:r w:rsidR="00613375">
              <w:rPr>
                <w:sz w:val="24"/>
              </w:rPr>
              <w:t>том числе</w:t>
            </w:r>
            <w:r w:rsidRPr="00437CEC">
              <w:rPr>
                <w:sz w:val="24"/>
              </w:rPr>
              <w:t xml:space="preserve"> физкультурно</w:t>
            </w:r>
            <w:r w:rsidR="00613375">
              <w:rPr>
                <w:sz w:val="24"/>
              </w:rPr>
              <w:t>-</w:t>
            </w:r>
            <w:r w:rsidRPr="00437CEC">
              <w:rPr>
                <w:sz w:val="24"/>
              </w:rPr>
              <w:t>оздоровительный комплекс)</w:t>
            </w:r>
          </w:p>
        </w:tc>
        <w:tc>
          <w:tcPr>
            <w:tcW w:w="2977" w:type="dxa"/>
          </w:tcPr>
          <w:p w14:paraId="5E9DAFFE" w14:textId="29447056" w:rsidR="00166A39" w:rsidRPr="00437CEC" w:rsidRDefault="00613375" w:rsidP="006844AB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д</w:t>
            </w:r>
            <w:r w:rsidR="00166A39" w:rsidRPr="00437CEC">
              <w:rPr>
                <w:sz w:val="24"/>
              </w:rPr>
              <w:t>ворец водных видов спорта</w:t>
            </w:r>
            <w:r w:rsidR="00667903">
              <w:rPr>
                <w:sz w:val="24"/>
              </w:rPr>
              <w:t xml:space="preserve"> в</w:t>
            </w:r>
            <w:r w:rsidR="00166A39" w:rsidRPr="00437CEC">
              <w:rPr>
                <w:sz w:val="24"/>
              </w:rPr>
              <w:t xml:space="preserve"> г. Оренбург</w:t>
            </w:r>
            <w:r w:rsidR="00667903">
              <w:rPr>
                <w:sz w:val="24"/>
              </w:rPr>
              <w:t>е</w:t>
            </w:r>
          </w:p>
        </w:tc>
        <w:tc>
          <w:tcPr>
            <w:tcW w:w="2126" w:type="dxa"/>
          </w:tcPr>
          <w:p w14:paraId="001F484F" w14:textId="77777777" w:rsidR="00166A39" w:rsidRPr="00437CEC" w:rsidRDefault="00166A39" w:rsidP="00E02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–2027–2028 годы</w:t>
            </w:r>
            <w:r w:rsidR="00E0239F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F34F4C" w14:textId="4ADB656E" w:rsidR="00E0239F" w:rsidRPr="00437CEC" w:rsidRDefault="00E0239F" w:rsidP="00E02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2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540509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этажа;</w:t>
            </w:r>
          </w:p>
          <w:p w14:paraId="627594CA" w14:textId="4738DADB" w:rsidR="00540509" w:rsidRPr="00437CEC" w:rsidRDefault="00372B9B" w:rsidP="00613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0509" w:rsidRPr="00437CE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8F231F">
              <w:rPr>
                <w:rFonts w:ascii="Times New Roman" w:hAnsi="Times New Roman" w:cs="Times New Roman"/>
                <w:sz w:val="24"/>
                <w:szCs w:val="24"/>
              </w:rPr>
              <w:t>ная пропускная способность –                 65</w:t>
            </w:r>
            <w:r w:rsidR="00540509" w:rsidRPr="00437CEC">
              <w:rPr>
                <w:rFonts w:ascii="Times New Roman" w:hAnsi="Times New Roman" w:cs="Times New Roman"/>
                <w:sz w:val="24"/>
                <w:szCs w:val="24"/>
              </w:rPr>
              <w:t>197 человек</w:t>
            </w:r>
          </w:p>
        </w:tc>
        <w:tc>
          <w:tcPr>
            <w:tcW w:w="2410" w:type="dxa"/>
          </w:tcPr>
          <w:p w14:paraId="53D9EA57" w14:textId="016C7E3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 г. Оренбург</w:t>
            </w:r>
          </w:p>
        </w:tc>
        <w:tc>
          <w:tcPr>
            <w:tcW w:w="2126" w:type="dxa"/>
          </w:tcPr>
          <w:p w14:paraId="69FFE717" w14:textId="4028DC3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не требуется</w:t>
            </w:r>
          </w:p>
        </w:tc>
        <w:tc>
          <w:tcPr>
            <w:tcW w:w="1701" w:type="dxa"/>
          </w:tcPr>
          <w:p w14:paraId="1951553E" w14:textId="5D1FD8D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2DBB0BC4" w14:textId="77777777" w:rsidTr="00E5182F">
        <w:trPr>
          <w:trHeight w:val="84"/>
        </w:trPr>
        <w:tc>
          <w:tcPr>
            <w:tcW w:w="562" w:type="dxa"/>
          </w:tcPr>
          <w:p w14:paraId="2F9088B5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6D9523B" w14:textId="749EDB3B" w:rsidR="00166A39" w:rsidRPr="00437CEC" w:rsidRDefault="00613375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</w:tcPr>
          <w:p w14:paraId="6A349066" w14:textId="54ED7798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602010301</w:t>
            </w:r>
          </w:p>
        </w:tc>
        <w:tc>
          <w:tcPr>
            <w:tcW w:w="2126" w:type="dxa"/>
          </w:tcPr>
          <w:p w14:paraId="7D9499A1" w14:textId="5CF485B3" w:rsidR="00166A39" w:rsidRPr="00437CEC" w:rsidRDefault="00166A39" w:rsidP="0063143A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объекты физической культуры и массового спорта (объект спорта, включающий </w:t>
            </w:r>
            <w:r w:rsidRPr="00437CEC">
              <w:rPr>
                <w:sz w:val="24"/>
              </w:rPr>
              <w:lastRenderedPageBreak/>
              <w:t xml:space="preserve">раздельно нормируемые спортивные сооружения (объекты) (в </w:t>
            </w:r>
            <w:r w:rsidR="00613375">
              <w:rPr>
                <w:sz w:val="24"/>
              </w:rPr>
              <w:t>том числе</w:t>
            </w:r>
            <w:r w:rsidRPr="00437CEC">
              <w:rPr>
                <w:sz w:val="24"/>
              </w:rPr>
              <w:t xml:space="preserve"> физкультурно</w:t>
            </w:r>
            <w:r w:rsidR="00613375">
              <w:rPr>
                <w:sz w:val="24"/>
              </w:rPr>
              <w:t>-</w:t>
            </w:r>
            <w:r w:rsidRPr="00437CEC">
              <w:rPr>
                <w:sz w:val="24"/>
              </w:rPr>
              <w:t>оздоровительный комплекс)</w:t>
            </w:r>
          </w:p>
        </w:tc>
        <w:tc>
          <w:tcPr>
            <w:tcW w:w="2977" w:type="dxa"/>
          </w:tcPr>
          <w:p w14:paraId="5B540ABE" w14:textId="77777777" w:rsidR="006844AB" w:rsidRDefault="00613375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ц</w:t>
            </w:r>
            <w:r w:rsidR="0063143A">
              <w:rPr>
                <w:sz w:val="24"/>
              </w:rPr>
              <w:t xml:space="preserve">ентр тенниса в </w:t>
            </w:r>
          </w:p>
          <w:p w14:paraId="48D6AA00" w14:textId="57A7CC4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г. Оренбург</w:t>
            </w:r>
            <w:r w:rsidR="0063143A">
              <w:rPr>
                <w:sz w:val="24"/>
              </w:rPr>
              <w:t>е</w:t>
            </w:r>
          </w:p>
        </w:tc>
        <w:tc>
          <w:tcPr>
            <w:tcW w:w="2126" w:type="dxa"/>
          </w:tcPr>
          <w:p w14:paraId="35E63EB6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–2027–2028 годы</w:t>
            </w:r>
            <w:r w:rsidR="00E0239F" w:rsidRPr="00437CEC">
              <w:rPr>
                <w:sz w:val="24"/>
              </w:rPr>
              <w:t>;</w:t>
            </w:r>
          </w:p>
          <w:p w14:paraId="1D10EB97" w14:textId="2AD44755" w:rsidR="00E0239F" w:rsidRPr="00437CEC" w:rsidRDefault="00E0239F" w:rsidP="00E0239F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1</w:t>
            </w:r>
            <w:r w:rsidR="0063143A">
              <w:rPr>
                <w:sz w:val="24"/>
              </w:rPr>
              <w:t>–</w:t>
            </w:r>
            <w:r w:rsidRPr="00437CEC">
              <w:rPr>
                <w:sz w:val="24"/>
              </w:rPr>
              <w:t>2</w:t>
            </w:r>
            <w:r w:rsidR="00540509" w:rsidRPr="00437CEC">
              <w:rPr>
                <w:sz w:val="24"/>
              </w:rPr>
              <w:t xml:space="preserve"> этажа;</w:t>
            </w:r>
          </w:p>
          <w:p w14:paraId="6E44AD38" w14:textId="151052FE" w:rsidR="00540509" w:rsidRPr="00437CEC" w:rsidRDefault="008F231F" w:rsidP="00631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0509" w:rsidRPr="00437CE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613375">
              <w:rPr>
                <w:rFonts w:ascii="Times New Roman" w:hAnsi="Times New Roman" w:cs="Times New Roman"/>
                <w:sz w:val="24"/>
                <w:szCs w:val="24"/>
              </w:rPr>
              <w:t>ная пропускная способность – 65</w:t>
            </w:r>
            <w:r w:rsidR="00540509" w:rsidRPr="00437CEC">
              <w:rPr>
                <w:rFonts w:ascii="Times New Roman" w:hAnsi="Times New Roman" w:cs="Times New Roman"/>
                <w:sz w:val="24"/>
                <w:szCs w:val="24"/>
              </w:rPr>
              <w:t>197 человек</w:t>
            </w:r>
          </w:p>
        </w:tc>
        <w:tc>
          <w:tcPr>
            <w:tcW w:w="2410" w:type="dxa"/>
          </w:tcPr>
          <w:p w14:paraId="5BB63AC6" w14:textId="4B383FE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 г. Оренбург</w:t>
            </w:r>
          </w:p>
        </w:tc>
        <w:tc>
          <w:tcPr>
            <w:tcW w:w="2126" w:type="dxa"/>
          </w:tcPr>
          <w:p w14:paraId="78F99A77" w14:textId="7A95DC95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не требуется</w:t>
            </w:r>
          </w:p>
        </w:tc>
        <w:tc>
          <w:tcPr>
            <w:tcW w:w="1701" w:type="dxa"/>
          </w:tcPr>
          <w:p w14:paraId="1AA7AD96" w14:textId="57F55878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147A8D3" w14:textId="77777777" w:rsidTr="00E5182F">
        <w:trPr>
          <w:trHeight w:val="84"/>
        </w:trPr>
        <w:tc>
          <w:tcPr>
            <w:tcW w:w="15871" w:type="dxa"/>
            <w:gridSpan w:val="9"/>
          </w:tcPr>
          <w:p w14:paraId="2151FC45" w14:textId="08C84823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Объекты регионального значения в области </w:t>
            </w:r>
            <w:r w:rsidRPr="00437C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энергетики</w:t>
            </w:r>
          </w:p>
        </w:tc>
      </w:tr>
      <w:tr w:rsidR="00166A39" w:rsidRPr="00437CEC" w14:paraId="5361B037" w14:textId="77777777" w:rsidTr="00E5182F">
        <w:trPr>
          <w:trHeight w:val="84"/>
        </w:trPr>
        <w:tc>
          <w:tcPr>
            <w:tcW w:w="562" w:type="dxa"/>
          </w:tcPr>
          <w:p w14:paraId="1524849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5004C55" w14:textId="740ECE72" w:rsidR="00166A39" w:rsidRPr="00437CEC" w:rsidRDefault="0063143A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76" w:type="dxa"/>
          </w:tcPr>
          <w:p w14:paraId="677D35CA" w14:textId="1737ABE8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602040313</w:t>
            </w:r>
          </w:p>
        </w:tc>
        <w:tc>
          <w:tcPr>
            <w:tcW w:w="2126" w:type="dxa"/>
          </w:tcPr>
          <w:p w14:paraId="4DCA9A0E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  <w:p w14:paraId="7084DC75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(линии электропередачи</w:t>
            </w:r>
          </w:p>
          <w:p w14:paraId="49856937" w14:textId="340A586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35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1E222CDD" w14:textId="46F0F1C2" w:rsidR="00166A39" w:rsidRPr="00437CEC" w:rsidRDefault="00166A39" w:rsidP="008849DE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 xml:space="preserve">ВЛ 35 </w:t>
            </w:r>
            <w:proofErr w:type="spellStart"/>
            <w:r w:rsidRPr="00437CEC">
              <w:rPr>
                <w:rFonts w:eastAsia="Calibri"/>
                <w:sz w:val="24"/>
              </w:rPr>
              <w:t>кВ</w:t>
            </w:r>
            <w:proofErr w:type="spellEnd"/>
            <w:r w:rsidRPr="00437CEC">
              <w:rPr>
                <w:rFonts w:eastAsia="Calibri"/>
                <w:sz w:val="24"/>
              </w:rPr>
              <w:t xml:space="preserve"> «Лучевая</w:t>
            </w:r>
            <w:r w:rsidR="008849DE">
              <w:rPr>
                <w:rFonts w:eastAsia="Calibri"/>
                <w:sz w:val="24"/>
              </w:rPr>
              <w:t>–</w:t>
            </w:r>
            <w:r w:rsidRPr="00437CEC">
              <w:rPr>
                <w:rFonts w:eastAsia="Calibri"/>
                <w:sz w:val="24"/>
              </w:rPr>
              <w:t>Александровская»</w:t>
            </w:r>
          </w:p>
        </w:tc>
        <w:tc>
          <w:tcPr>
            <w:tcW w:w="2126" w:type="dxa"/>
          </w:tcPr>
          <w:p w14:paraId="723CBFB5" w14:textId="7B9104E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2,5 км,</w:t>
            </w:r>
          </w:p>
          <w:p w14:paraId="201FD182" w14:textId="08ED3269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7FB53D0B" w14:textId="0AC0CA2A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Бугурусланский</w:t>
            </w:r>
            <w:proofErr w:type="spellEnd"/>
            <w:r w:rsidRPr="00437CEC">
              <w:rPr>
                <w:sz w:val="24"/>
              </w:rPr>
              <w:t xml:space="preserve"> район</w:t>
            </w:r>
          </w:p>
        </w:tc>
        <w:tc>
          <w:tcPr>
            <w:tcW w:w="2126" w:type="dxa"/>
          </w:tcPr>
          <w:p w14:paraId="66F3C083" w14:textId="3A4CD08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302D42A0" w14:textId="5BD8B92B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25DF2DC" w14:textId="77777777" w:rsidTr="00E5182F">
        <w:trPr>
          <w:trHeight w:val="84"/>
        </w:trPr>
        <w:tc>
          <w:tcPr>
            <w:tcW w:w="562" w:type="dxa"/>
          </w:tcPr>
          <w:p w14:paraId="65B221B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DC56836" w14:textId="29D52FC0" w:rsidR="00166A39" w:rsidRPr="00437CEC" w:rsidRDefault="0063143A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276" w:type="dxa"/>
          </w:tcPr>
          <w:p w14:paraId="193BD8EE" w14:textId="4279A86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602040311</w:t>
            </w:r>
          </w:p>
        </w:tc>
        <w:tc>
          <w:tcPr>
            <w:tcW w:w="2126" w:type="dxa"/>
          </w:tcPr>
          <w:p w14:paraId="503D508D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  <w:p w14:paraId="5B481DB8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(линии электропередачи</w:t>
            </w:r>
          </w:p>
          <w:p w14:paraId="27FDD8F0" w14:textId="78A8F64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507824B0" w14:textId="29BF2C7F" w:rsidR="00166A39" w:rsidRPr="00FE44C3" w:rsidRDefault="007B6DC8" w:rsidP="007B6DC8">
            <w:pPr>
              <w:pStyle w:val="114"/>
              <w:spacing w:line="240" w:lineRule="atLeast"/>
              <w:rPr>
                <w:sz w:val="24"/>
              </w:rPr>
            </w:pPr>
            <w:r w:rsidRPr="00FE44C3">
              <w:rPr>
                <w:rFonts w:eastAsia="Calibri"/>
                <w:sz w:val="24"/>
              </w:rPr>
              <w:t xml:space="preserve">ВЛ 110 </w:t>
            </w:r>
            <w:proofErr w:type="spellStart"/>
            <w:r w:rsidRPr="00FE44C3">
              <w:rPr>
                <w:rFonts w:eastAsia="Calibri"/>
                <w:sz w:val="24"/>
              </w:rPr>
              <w:t>кВ</w:t>
            </w:r>
            <w:proofErr w:type="spellEnd"/>
            <w:r w:rsidRPr="00FE44C3">
              <w:rPr>
                <w:rFonts w:eastAsia="Calibri"/>
                <w:sz w:val="24"/>
              </w:rPr>
              <w:t xml:space="preserve"> </w:t>
            </w:r>
            <w:proofErr w:type="spellStart"/>
            <w:r w:rsidRPr="00FE44C3">
              <w:rPr>
                <w:rFonts w:eastAsia="Calibri"/>
                <w:sz w:val="24"/>
              </w:rPr>
              <w:t>Орская</w:t>
            </w:r>
            <w:proofErr w:type="spellEnd"/>
            <w:r w:rsidR="00166A39" w:rsidRPr="00FE44C3">
              <w:rPr>
                <w:rFonts w:eastAsia="Calibri"/>
                <w:sz w:val="24"/>
              </w:rPr>
              <w:t>–КС-15</w:t>
            </w:r>
            <w:r w:rsidR="008849DE" w:rsidRPr="00FE44C3">
              <w:rPr>
                <w:rFonts w:eastAsia="Calibri"/>
                <w:sz w:val="24"/>
              </w:rPr>
              <w:t xml:space="preserve">                   </w:t>
            </w:r>
            <w:r w:rsidR="00166A39" w:rsidRPr="00FE44C3">
              <w:rPr>
                <w:rFonts w:eastAsia="Calibri"/>
                <w:sz w:val="24"/>
              </w:rPr>
              <w:t xml:space="preserve"> 1,</w:t>
            </w:r>
            <w:r w:rsidR="00C32E4E" w:rsidRPr="00FE44C3">
              <w:rPr>
                <w:rFonts w:eastAsia="Calibri"/>
                <w:sz w:val="24"/>
              </w:rPr>
              <w:t xml:space="preserve"> </w:t>
            </w:r>
            <w:r w:rsidR="00166A39" w:rsidRPr="00FE44C3">
              <w:rPr>
                <w:rFonts w:eastAsia="Calibri"/>
                <w:sz w:val="24"/>
              </w:rPr>
              <w:t>2 цепь</w:t>
            </w:r>
          </w:p>
        </w:tc>
        <w:tc>
          <w:tcPr>
            <w:tcW w:w="2126" w:type="dxa"/>
          </w:tcPr>
          <w:p w14:paraId="349EA7D3" w14:textId="2D6E59A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86,4 км,</w:t>
            </w:r>
          </w:p>
          <w:p w14:paraId="2C2441F0" w14:textId="09894B5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06027167" w14:textId="028AD5F8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 xml:space="preserve">г. Орск, </w:t>
            </w:r>
            <w:proofErr w:type="spellStart"/>
            <w:r w:rsidRPr="00437CEC">
              <w:rPr>
                <w:rFonts w:eastAsia="Calibri"/>
                <w:sz w:val="24"/>
              </w:rPr>
              <w:t>Красночабанский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сельсовет, </w:t>
            </w:r>
            <w:proofErr w:type="spellStart"/>
            <w:r w:rsidRPr="00437CEC">
              <w:rPr>
                <w:rFonts w:eastAsia="Calibri"/>
                <w:sz w:val="24"/>
              </w:rPr>
              <w:t>Ащебутакский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сельсовет, Домбаровский сельсовет Домбаровского района</w:t>
            </w:r>
          </w:p>
        </w:tc>
        <w:tc>
          <w:tcPr>
            <w:tcW w:w="2126" w:type="dxa"/>
          </w:tcPr>
          <w:p w14:paraId="26C52E66" w14:textId="220D50B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7591B872" w14:textId="24447C3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AF2D841" w14:textId="77777777" w:rsidTr="00E5182F">
        <w:trPr>
          <w:trHeight w:val="84"/>
        </w:trPr>
        <w:tc>
          <w:tcPr>
            <w:tcW w:w="562" w:type="dxa"/>
          </w:tcPr>
          <w:p w14:paraId="193ACF1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027983A" w14:textId="0F5E9428" w:rsidR="00166A39" w:rsidRPr="00437CEC" w:rsidRDefault="008849DE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76" w:type="dxa"/>
          </w:tcPr>
          <w:p w14:paraId="0A0787A5" w14:textId="04FD0B3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602040311</w:t>
            </w:r>
          </w:p>
        </w:tc>
        <w:tc>
          <w:tcPr>
            <w:tcW w:w="2126" w:type="dxa"/>
          </w:tcPr>
          <w:p w14:paraId="7AA3F58C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  <w:p w14:paraId="7F100161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(линии электропередачи</w:t>
            </w:r>
          </w:p>
          <w:p w14:paraId="5DEB7C9D" w14:textId="2411DA74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2E1879AE" w14:textId="4C743C0F" w:rsidR="00166A39" w:rsidRPr="00FE44C3" w:rsidRDefault="007B6DC8" w:rsidP="007B6DC8">
            <w:pPr>
              <w:pStyle w:val="114"/>
              <w:spacing w:line="240" w:lineRule="atLeast"/>
              <w:rPr>
                <w:sz w:val="24"/>
              </w:rPr>
            </w:pPr>
            <w:r w:rsidRPr="00FE44C3">
              <w:rPr>
                <w:rFonts w:eastAsia="Calibri"/>
                <w:sz w:val="24"/>
              </w:rPr>
              <w:t xml:space="preserve">ВЛ 110 </w:t>
            </w:r>
            <w:proofErr w:type="spellStart"/>
            <w:r w:rsidRPr="00FE44C3">
              <w:rPr>
                <w:rFonts w:eastAsia="Calibri"/>
                <w:sz w:val="24"/>
              </w:rPr>
              <w:t>кВ</w:t>
            </w:r>
            <w:proofErr w:type="spellEnd"/>
            <w:r w:rsidRPr="00FE44C3">
              <w:rPr>
                <w:rFonts w:eastAsia="Calibri"/>
                <w:sz w:val="24"/>
              </w:rPr>
              <w:t xml:space="preserve"> КС-15</w:t>
            </w:r>
            <w:r w:rsidR="00166A39" w:rsidRPr="00FE44C3">
              <w:rPr>
                <w:rFonts w:eastAsia="Calibri"/>
                <w:sz w:val="24"/>
              </w:rPr>
              <w:t>–</w:t>
            </w:r>
            <w:proofErr w:type="spellStart"/>
            <w:r w:rsidR="00166A39" w:rsidRPr="00FE44C3">
              <w:rPr>
                <w:rFonts w:eastAsia="Calibri"/>
                <w:sz w:val="24"/>
              </w:rPr>
              <w:t>Киембай</w:t>
            </w:r>
            <w:proofErr w:type="spellEnd"/>
            <w:r w:rsidR="00166A39" w:rsidRPr="00FE44C3">
              <w:rPr>
                <w:rFonts w:eastAsia="Calibri"/>
                <w:sz w:val="24"/>
              </w:rPr>
              <w:t xml:space="preserve">     1,</w:t>
            </w:r>
            <w:r w:rsidR="00C32E4E" w:rsidRPr="00FE44C3">
              <w:rPr>
                <w:rFonts w:eastAsia="Calibri"/>
                <w:sz w:val="24"/>
              </w:rPr>
              <w:t xml:space="preserve"> </w:t>
            </w:r>
            <w:r w:rsidR="00166A39" w:rsidRPr="00FE44C3">
              <w:rPr>
                <w:rFonts w:eastAsia="Calibri"/>
                <w:sz w:val="24"/>
              </w:rPr>
              <w:t>2 цепь</w:t>
            </w:r>
          </w:p>
        </w:tc>
        <w:tc>
          <w:tcPr>
            <w:tcW w:w="2126" w:type="dxa"/>
          </w:tcPr>
          <w:p w14:paraId="46E08C7A" w14:textId="12FEC75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35,6 км,</w:t>
            </w:r>
          </w:p>
          <w:p w14:paraId="7C00CCEB" w14:textId="438777D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–2032 год</w:t>
            </w:r>
          </w:p>
        </w:tc>
        <w:tc>
          <w:tcPr>
            <w:tcW w:w="2410" w:type="dxa"/>
          </w:tcPr>
          <w:p w14:paraId="45C242DD" w14:textId="4BA2B6EC" w:rsidR="00166A39" w:rsidRPr="00437CEC" w:rsidRDefault="00166A39" w:rsidP="00517462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 xml:space="preserve">Домбаровский сельсовет </w:t>
            </w:r>
            <w:r w:rsidR="00E5182F">
              <w:rPr>
                <w:rFonts w:eastAsia="Calibri"/>
                <w:sz w:val="24"/>
              </w:rPr>
              <w:t xml:space="preserve">                             </w:t>
            </w:r>
            <w:r w:rsidRPr="00437CEC">
              <w:rPr>
                <w:rFonts w:eastAsia="Calibri"/>
                <w:sz w:val="24"/>
              </w:rPr>
              <w:t>и Домбаровский поссовет Домбаровского района,</w:t>
            </w:r>
            <w:r w:rsidRPr="00437CEC">
              <w:rPr>
                <w:rFonts w:eastAsia="Calibri"/>
                <w:sz w:val="24"/>
              </w:rPr>
              <w:br/>
            </w:r>
            <w:proofErr w:type="spellStart"/>
            <w:r w:rsidRPr="00437CEC">
              <w:rPr>
                <w:rFonts w:eastAsia="Calibri"/>
                <w:sz w:val="24"/>
              </w:rPr>
              <w:lastRenderedPageBreak/>
              <w:t>Ясненский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</w:t>
            </w:r>
            <w:r w:rsidR="00517462">
              <w:rPr>
                <w:rFonts w:eastAsia="Calibri"/>
                <w:sz w:val="24"/>
              </w:rPr>
              <w:t>муниципальный</w:t>
            </w:r>
            <w:r w:rsidRPr="00437CEC">
              <w:rPr>
                <w:rFonts w:eastAsia="Calibri"/>
                <w:sz w:val="24"/>
              </w:rPr>
              <w:t xml:space="preserve"> округ</w:t>
            </w:r>
          </w:p>
        </w:tc>
        <w:tc>
          <w:tcPr>
            <w:tcW w:w="2126" w:type="dxa"/>
          </w:tcPr>
          <w:p w14:paraId="488BFCEA" w14:textId="5F85AC6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lastRenderedPageBreak/>
              <w:t>санитарно-защитная зона</w:t>
            </w:r>
          </w:p>
        </w:tc>
        <w:tc>
          <w:tcPr>
            <w:tcW w:w="1701" w:type="dxa"/>
          </w:tcPr>
          <w:p w14:paraId="3D7274AD" w14:textId="725D27E8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003AF5ED" w14:textId="77777777" w:rsidTr="00E5182F">
        <w:trPr>
          <w:trHeight w:val="84"/>
        </w:trPr>
        <w:tc>
          <w:tcPr>
            <w:tcW w:w="562" w:type="dxa"/>
          </w:tcPr>
          <w:p w14:paraId="6D0C0C2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23C32C2" w14:textId="55B5109C" w:rsidR="00166A39" w:rsidRPr="00437CEC" w:rsidRDefault="008849DE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276" w:type="dxa"/>
          </w:tcPr>
          <w:p w14:paraId="5A73DB45" w14:textId="5BF6637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602040311</w:t>
            </w:r>
          </w:p>
        </w:tc>
        <w:tc>
          <w:tcPr>
            <w:tcW w:w="2126" w:type="dxa"/>
          </w:tcPr>
          <w:p w14:paraId="165399F7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  <w:p w14:paraId="20464D42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(линии электропередачи</w:t>
            </w:r>
          </w:p>
          <w:p w14:paraId="29AFD903" w14:textId="440E9D1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5A2504A1" w14:textId="110CABEF" w:rsidR="00166A39" w:rsidRPr="00437CEC" w:rsidRDefault="00166A39" w:rsidP="008849DE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 xml:space="preserve">ВЛ 110 </w:t>
            </w:r>
            <w:proofErr w:type="spellStart"/>
            <w:r w:rsidRPr="00437CEC">
              <w:rPr>
                <w:rFonts w:eastAsia="Calibri"/>
                <w:sz w:val="24"/>
              </w:rPr>
              <w:t>кВ</w:t>
            </w:r>
            <w:proofErr w:type="spellEnd"/>
            <w:r w:rsidRPr="00437CEC">
              <w:rPr>
                <w:rFonts w:eastAsia="Calibri"/>
                <w:sz w:val="24"/>
              </w:rPr>
              <w:t xml:space="preserve"> </w:t>
            </w:r>
            <w:proofErr w:type="spellStart"/>
            <w:r w:rsidRPr="00437CEC">
              <w:rPr>
                <w:rFonts w:eastAsia="Calibri"/>
                <w:sz w:val="24"/>
              </w:rPr>
              <w:t>Бузулукская</w:t>
            </w:r>
            <w:proofErr w:type="spellEnd"/>
            <w:r w:rsidR="008849DE">
              <w:rPr>
                <w:rFonts w:eastAsia="Calibri"/>
                <w:sz w:val="24"/>
              </w:rPr>
              <w:t>–</w:t>
            </w:r>
            <w:r w:rsidRPr="00437CEC">
              <w:rPr>
                <w:rFonts w:eastAsia="Calibri"/>
                <w:sz w:val="24"/>
              </w:rPr>
              <w:t xml:space="preserve"> Промысловая I, II цепь</w:t>
            </w:r>
          </w:p>
        </w:tc>
        <w:tc>
          <w:tcPr>
            <w:tcW w:w="2126" w:type="dxa"/>
          </w:tcPr>
          <w:p w14:paraId="3035F753" w14:textId="7780A87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14,7 км,</w:t>
            </w:r>
          </w:p>
          <w:p w14:paraId="592F8BB3" w14:textId="6784663B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100F2B7F" w14:textId="391F28B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Бузулукский</w:t>
            </w:r>
            <w:proofErr w:type="spellEnd"/>
            <w:r w:rsidRPr="00437CEC">
              <w:rPr>
                <w:sz w:val="24"/>
              </w:rPr>
              <w:t xml:space="preserve"> район, </w:t>
            </w:r>
            <w:r w:rsidR="00363ADC" w:rsidRPr="00437CEC">
              <w:rPr>
                <w:sz w:val="24"/>
              </w:rPr>
              <w:t>Тоцкий район</w:t>
            </w:r>
            <w:r w:rsidR="00363ADC">
              <w:rPr>
                <w:sz w:val="24"/>
              </w:rPr>
              <w:t>,</w:t>
            </w:r>
            <w:r w:rsidR="00363ADC" w:rsidRPr="00437CEC">
              <w:rPr>
                <w:sz w:val="24"/>
              </w:rPr>
              <w:t xml:space="preserve"> </w:t>
            </w:r>
            <w:proofErr w:type="spellStart"/>
            <w:r w:rsidRPr="00437CEC">
              <w:rPr>
                <w:sz w:val="24"/>
              </w:rPr>
              <w:t>Грачевский</w:t>
            </w:r>
            <w:proofErr w:type="spellEnd"/>
            <w:r w:rsidRPr="00437CEC">
              <w:rPr>
                <w:sz w:val="24"/>
              </w:rPr>
              <w:t xml:space="preserve"> район</w:t>
            </w:r>
          </w:p>
        </w:tc>
        <w:tc>
          <w:tcPr>
            <w:tcW w:w="2126" w:type="dxa"/>
          </w:tcPr>
          <w:p w14:paraId="310455F8" w14:textId="097F5BAF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0E62D2BB" w14:textId="7AD0F3C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152324F6" w14:textId="77777777" w:rsidTr="00E5182F">
        <w:trPr>
          <w:trHeight w:val="84"/>
        </w:trPr>
        <w:tc>
          <w:tcPr>
            <w:tcW w:w="562" w:type="dxa"/>
          </w:tcPr>
          <w:p w14:paraId="70F93C18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4834B00" w14:textId="2FEC3923" w:rsidR="00166A39" w:rsidRPr="00437CEC" w:rsidRDefault="008849DE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276" w:type="dxa"/>
          </w:tcPr>
          <w:p w14:paraId="5BE0FE9D" w14:textId="7FAE4DF4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602040311</w:t>
            </w:r>
          </w:p>
        </w:tc>
        <w:tc>
          <w:tcPr>
            <w:tcW w:w="2126" w:type="dxa"/>
          </w:tcPr>
          <w:p w14:paraId="5CF18379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  <w:p w14:paraId="384DA049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(линии электропередачи</w:t>
            </w:r>
          </w:p>
          <w:p w14:paraId="6194AF0A" w14:textId="150AD68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200C02F4" w14:textId="52907B69" w:rsidR="00166A39" w:rsidRPr="00437CEC" w:rsidRDefault="00166A39" w:rsidP="008849DE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ВЛ 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</w:t>
            </w:r>
            <w:proofErr w:type="spellStart"/>
            <w:r w:rsidRPr="00437CEC">
              <w:rPr>
                <w:sz w:val="24"/>
              </w:rPr>
              <w:t>Переволоцкая</w:t>
            </w:r>
            <w:proofErr w:type="spellEnd"/>
            <w:r w:rsidR="008849DE">
              <w:rPr>
                <w:sz w:val="24"/>
              </w:rPr>
              <w:t>–</w:t>
            </w:r>
            <w:r w:rsidRPr="00437CEC">
              <w:rPr>
                <w:sz w:val="24"/>
              </w:rPr>
              <w:t xml:space="preserve"> </w:t>
            </w:r>
            <w:proofErr w:type="spellStart"/>
            <w:r w:rsidRPr="00437CEC">
              <w:rPr>
                <w:sz w:val="24"/>
              </w:rPr>
              <w:t>Новосергиевская</w:t>
            </w:r>
            <w:proofErr w:type="spellEnd"/>
          </w:p>
        </w:tc>
        <w:tc>
          <w:tcPr>
            <w:tcW w:w="2126" w:type="dxa"/>
          </w:tcPr>
          <w:p w14:paraId="67E8FF45" w14:textId="3C524248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39 км,</w:t>
            </w:r>
          </w:p>
          <w:p w14:paraId="07DA08D6" w14:textId="764A9CF4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7DACF4BA" w14:textId="77777777" w:rsidR="007B6DC8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Новосергиевский</w:t>
            </w:r>
            <w:proofErr w:type="spellEnd"/>
            <w:r w:rsidRPr="00437CEC">
              <w:rPr>
                <w:sz w:val="24"/>
              </w:rPr>
              <w:t xml:space="preserve"> район, </w:t>
            </w:r>
          </w:p>
          <w:p w14:paraId="5291A413" w14:textId="02DD450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Переволоцкий район</w:t>
            </w:r>
          </w:p>
        </w:tc>
        <w:tc>
          <w:tcPr>
            <w:tcW w:w="2126" w:type="dxa"/>
          </w:tcPr>
          <w:p w14:paraId="38505ECB" w14:textId="79688B04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7E516F2E" w14:textId="3D241259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AC8FF09" w14:textId="77777777" w:rsidTr="00E5182F">
        <w:trPr>
          <w:trHeight w:val="84"/>
        </w:trPr>
        <w:tc>
          <w:tcPr>
            <w:tcW w:w="562" w:type="dxa"/>
          </w:tcPr>
          <w:p w14:paraId="004D9E8E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C84F01" w14:textId="1CE288AF" w:rsidR="00166A39" w:rsidRPr="00437CEC" w:rsidRDefault="008849DE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276" w:type="dxa"/>
          </w:tcPr>
          <w:p w14:paraId="6B8BB3A7" w14:textId="5BD3DF5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602040311</w:t>
            </w:r>
          </w:p>
        </w:tc>
        <w:tc>
          <w:tcPr>
            <w:tcW w:w="2126" w:type="dxa"/>
          </w:tcPr>
          <w:p w14:paraId="6A2CDE15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  <w:p w14:paraId="5650A9AA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(линии электропередачи</w:t>
            </w:r>
          </w:p>
          <w:p w14:paraId="6977F12C" w14:textId="6F89B705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5BBF3059" w14:textId="5E715754" w:rsidR="008849DE" w:rsidRDefault="00166A39" w:rsidP="008849DE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ВЛ 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</w:t>
            </w:r>
            <w:proofErr w:type="spellStart"/>
            <w:r w:rsidRPr="00437CEC">
              <w:rPr>
                <w:sz w:val="24"/>
              </w:rPr>
              <w:t>Бузулукская</w:t>
            </w:r>
            <w:proofErr w:type="spellEnd"/>
            <w:r w:rsidR="008849DE">
              <w:rPr>
                <w:sz w:val="24"/>
              </w:rPr>
              <w:t>–</w:t>
            </w:r>
            <w:proofErr w:type="spellStart"/>
            <w:r w:rsidRPr="00437CEC">
              <w:rPr>
                <w:sz w:val="24"/>
              </w:rPr>
              <w:t>Сорочинская</w:t>
            </w:r>
            <w:proofErr w:type="spellEnd"/>
            <w:r w:rsidRPr="00437CEC">
              <w:rPr>
                <w:sz w:val="24"/>
              </w:rPr>
              <w:t xml:space="preserve"> I цепь </w:t>
            </w:r>
          </w:p>
          <w:p w14:paraId="396C0737" w14:textId="46B02117" w:rsidR="00166A39" w:rsidRPr="00437CEC" w:rsidRDefault="00166A39" w:rsidP="008849DE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с отпайками, ВЛ 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</w:t>
            </w:r>
            <w:proofErr w:type="spellStart"/>
            <w:r w:rsidRPr="00437CEC">
              <w:rPr>
                <w:sz w:val="24"/>
              </w:rPr>
              <w:t>Бузулукская</w:t>
            </w:r>
            <w:r w:rsidR="008849DE">
              <w:rPr>
                <w:sz w:val="24"/>
              </w:rPr>
              <w:softHyphen/>
            </w:r>
            <w:r w:rsidRPr="00437CEC">
              <w:rPr>
                <w:sz w:val="24"/>
              </w:rPr>
              <w:t>Сорочинская</w:t>
            </w:r>
            <w:proofErr w:type="spellEnd"/>
            <w:r w:rsidRPr="00437CEC">
              <w:rPr>
                <w:sz w:val="24"/>
              </w:rPr>
              <w:t xml:space="preserve"> </w:t>
            </w:r>
            <w:r w:rsidR="008849DE">
              <w:rPr>
                <w:sz w:val="24"/>
              </w:rPr>
              <w:t xml:space="preserve">                    </w:t>
            </w:r>
            <w:r w:rsidRPr="00437CEC">
              <w:rPr>
                <w:sz w:val="24"/>
              </w:rPr>
              <w:t>II цепь с отпайками</w:t>
            </w:r>
          </w:p>
        </w:tc>
        <w:tc>
          <w:tcPr>
            <w:tcW w:w="2126" w:type="dxa"/>
          </w:tcPr>
          <w:p w14:paraId="021588EF" w14:textId="15A3584A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46 км,</w:t>
            </w:r>
          </w:p>
          <w:p w14:paraId="005DA7D8" w14:textId="6296FABC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23FCBB4C" w14:textId="43DCDF05" w:rsidR="00166A39" w:rsidRPr="00437CEC" w:rsidRDefault="00166A39" w:rsidP="001F5086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Бузулукский</w:t>
            </w:r>
            <w:proofErr w:type="spellEnd"/>
            <w:r w:rsidRPr="00437CEC">
              <w:rPr>
                <w:sz w:val="24"/>
              </w:rPr>
              <w:t xml:space="preserve"> район, Тоцкий район, </w:t>
            </w:r>
            <w:proofErr w:type="spellStart"/>
            <w:r w:rsidRPr="00437CEC">
              <w:rPr>
                <w:sz w:val="24"/>
              </w:rPr>
              <w:t>Сорочинский</w:t>
            </w:r>
            <w:proofErr w:type="spellEnd"/>
            <w:r w:rsidRPr="00437CEC">
              <w:rPr>
                <w:sz w:val="24"/>
              </w:rPr>
              <w:t xml:space="preserve"> </w:t>
            </w:r>
            <w:r w:rsidR="001F5086">
              <w:rPr>
                <w:sz w:val="24"/>
              </w:rPr>
              <w:t>муниципальный</w:t>
            </w:r>
            <w:r w:rsidRPr="00437CEC">
              <w:rPr>
                <w:sz w:val="24"/>
              </w:rPr>
              <w:t xml:space="preserve"> округ</w:t>
            </w:r>
          </w:p>
        </w:tc>
        <w:tc>
          <w:tcPr>
            <w:tcW w:w="2126" w:type="dxa"/>
          </w:tcPr>
          <w:p w14:paraId="31AA246F" w14:textId="5FDFF8D8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674485AC" w14:textId="2BE0B514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AE934D0" w14:textId="77777777" w:rsidTr="00E5182F">
        <w:trPr>
          <w:trHeight w:val="84"/>
        </w:trPr>
        <w:tc>
          <w:tcPr>
            <w:tcW w:w="562" w:type="dxa"/>
          </w:tcPr>
          <w:p w14:paraId="1BECD729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8070008" w14:textId="6AD76380" w:rsidR="00166A39" w:rsidRPr="00437CEC" w:rsidRDefault="00166A39" w:rsidP="008849DE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276" w:type="dxa"/>
          </w:tcPr>
          <w:p w14:paraId="6F991F53" w14:textId="113F39F9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602040311</w:t>
            </w:r>
          </w:p>
        </w:tc>
        <w:tc>
          <w:tcPr>
            <w:tcW w:w="2126" w:type="dxa"/>
          </w:tcPr>
          <w:p w14:paraId="419FC260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линии электропередачи (ЛЭП)</w:t>
            </w:r>
          </w:p>
          <w:p w14:paraId="28F0AA34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(линии электропередачи</w:t>
            </w:r>
          </w:p>
          <w:p w14:paraId="6053ACFC" w14:textId="33BE51C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052026E0" w14:textId="2CDF0A7A" w:rsidR="00166A39" w:rsidRPr="00437CEC" w:rsidRDefault="00166A39" w:rsidP="008849DE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ВЛ 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Александровка</w:t>
            </w:r>
            <w:r w:rsidR="008849DE">
              <w:rPr>
                <w:sz w:val="24"/>
              </w:rPr>
              <w:t>–</w:t>
            </w:r>
            <w:r w:rsidRPr="00437CEC">
              <w:rPr>
                <w:sz w:val="24"/>
              </w:rPr>
              <w:t xml:space="preserve"> Шарлык</w:t>
            </w:r>
          </w:p>
        </w:tc>
        <w:tc>
          <w:tcPr>
            <w:tcW w:w="2126" w:type="dxa"/>
          </w:tcPr>
          <w:p w14:paraId="7855CCA0" w14:textId="0DE359B5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38,3 км,</w:t>
            </w:r>
          </w:p>
          <w:p w14:paraId="3D80255C" w14:textId="7C4BE46A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782606EC" w14:textId="516AEB76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Шарлыкский</w:t>
            </w:r>
            <w:proofErr w:type="spellEnd"/>
            <w:r w:rsidRPr="00437CEC">
              <w:rPr>
                <w:sz w:val="24"/>
              </w:rPr>
              <w:t xml:space="preserve"> район</w:t>
            </w:r>
            <w:r w:rsidR="00E0674F">
              <w:rPr>
                <w:sz w:val="24"/>
              </w:rPr>
              <w:t>, Александровский район</w:t>
            </w:r>
          </w:p>
        </w:tc>
        <w:tc>
          <w:tcPr>
            <w:tcW w:w="2126" w:type="dxa"/>
          </w:tcPr>
          <w:p w14:paraId="65E47708" w14:textId="5AE72B7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08B74BF2" w14:textId="668F847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86964C2" w14:textId="77777777" w:rsidTr="00E5182F">
        <w:trPr>
          <w:trHeight w:val="84"/>
        </w:trPr>
        <w:tc>
          <w:tcPr>
            <w:tcW w:w="562" w:type="dxa"/>
          </w:tcPr>
          <w:p w14:paraId="5F9C0EB7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0ED65C4" w14:textId="27119886" w:rsidR="00166A39" w:rsidRPr="00437CEC" w:rsidRDefault="00166A39" w:rsidP="008849DE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76" w:type="dxa"/>
          </w:tcPr>
          <w:p w14:paraId="2E65B72B" w14:textId="5B52E3C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602040211</w:t>
            </w:r>
          </w:p>
        </w:tc>
        <w:tc>
          <w:tcPr>
            <w:tcW w:w="2126" w:type="dxa"/>
          </w:tcPr>
          <w:p w14:paraId="0F30B17C" w14:textId="78AA423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электрические подстанции (электрическая подстанция 110 </w:t>
            </w:r>
            <w:proofErr w:type="spellStart"/>
            <w:r w:rsidRPr="00437CEC">
              <w:rPr>
                <w:rFonts w:eastAsia="Calibri"/>
                <w:sz w:val="24"/>
              </w:rPr>
              <w:t>кВ</w:t>
            </w:r>
            <w:proofErr w:type="spellEnd"/>
            <w:r w:rsidRPr="00437CEC">
              <w:rPr>
                <w:rFonts w:eastAsia="Calibri"/>
                <w:sz w:val="24"/>
              </w:rPr>
              <w:t>)</w:t>
            </w:r>
          </w:p>
        </w:tc>
        <w:tc>
          <w:tcPr>
            <w:tcW w:w="2977" w:type="dxa"/>
          </w:tcPr>
          <w:p w14:paraId="5A159E40" w14:textId="6210714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ПС 110/10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Индустриальная</w:t>
            </w:r>
          </w:p>
        </w:tc>
        <w:tc>
          <w:tcPr>
            <w:tcW w:w="2126" w:type="dxa"/>
          </w:tcPr>
          <w:p w14:paraId="09F36607" w14:textId="5A68422A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31 МВА,</w:t>
            </w:r>
          </w:p>
          <w:p w14:paraId="0A64E84A" w14:textId="418D7C49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–2026–2027 годы</w:t>
            </w:r>
          </w:p>
        </w:tc>
        <w:tc>
          <w:tcPr>
            <w:tcW w:w="2410" w:type="dxa"/>
          </w:tcPr>
          <w:p w14:paraId="5C301162" w14:textId="4B14440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г. Оренбург</w:t>
            </w:r>
          </w:p>
        </w:tc>
        <w:tc>
          <w:tcPr>
            <w:tcW w:w="2126" w:type="dxa"/>
          </w:tcPr>
          <w:p w14:paraId="3B17C6C7" w14:textId="7B9AD96B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1A318288" w14:textId="2AD914DB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карта планируемого размещения объектов </w:t>
            </w:r>
            <w:r w:rsidRPr="00437CEC">
              <w:rPr>
                <w:sz w:val="24"/>
              </w:rPr>
              <w:lastRenderedPageBreak/>
              <w:t>регионального значения</w:t>
            </w:r>
          </w:p>
        </w:tc>
      </w:tr>
      <w:tr w:rsidR="00166A39" w:rsidRPr="00437CEC" w14:paraId="4C4029D8" w14:textId="77777777" w:rsidTr="00E5182F">
        <w:trPr>
          <w:trHeight w:val="84"/>
        </w:trPr>
        <w:tc>
          <w:tcPr>
            <w:tcW w:w="562" w:type="dxa"/>
          </w:tcPr>
          <w:p w14:paraId="7E4B6002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CAF1E8B" w14:textId="4B412325" w:rsidR="00166A39" w:rsidRPr="00437CEC" w:rsidRDefault="00166A39" w:rsidP="008849DE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276" w:type="dxa"/>
          </w:tcPr>
          <w:p w14:paraId="5533910A" w14:textId="028FC4DF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602040211</w:t>
            </w:r>
          </w:p>
        </w:tc>
        <w:tc>
          <w:tcPr>
            <w:tcW w:w="2126" w:type="dxa"/>
          </w:tcPr>
          <w:p w14:paraId="364FFE9B" w14:textId="340C2C8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электрические подстанции (электрическая подстанция 110 </w:t>
            </w:r>
            <w:proofErr w:type="spellStart"/>
            <w:r w:rsidRPr="00437CEC">
              <w:rPr>
                <w:rFonts w:eastAsia="Calibri"/>
                <w:sz w:val="24"/>
              </w:rPr>
              <w:t>кВ</w:t>
            </w:r>
            <w:proofErr w:type="spellEnd"/>
            <w:r w:rsidRPr="00437CEC">
              <w:rPr>
                <w:rFonts w:eastAsia="Calibri"/>
                <w:sz w:val="24"/>
              </w:rPr>
              <w:t>)</w:t>
            </w:r>
          </w:p>
        </w:tc>
        <w:tc>
          <w:tcPr>
            <w:tcW w:w="2977" w:type="dxa"/>
          </w:tcPr>
          <w:p w14:paraId="35E74F36" w14:textId="475B9BA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ПС 110/35/10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</w:t>
            </w:r>
            <w:proofErr w:type="spellStart"/>
            <w:r w:rsidRPr="00437CEC">
              <w:rPr>
                <w:sz w:val="24"/>
              </w:rPr>
              <w:t>Твердиловская</w:t>
            </w:r>
            <w:proofErr w:type="spellEnd"/>
          </w:p>
        </w:tc>
        <w:tc>
          <w:tcPr>
            <w:tcW w:w="2126" w:type="dxa"/>
          </w:tcPr>
          <w:p w14:paraId="21CFC568" w14:textId="74D762AF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20 МВА,</w:t>
            </w:r>
          </w:p>
          <w:p w14:paraId="05D6885D" w14:textId="59CBEE58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–2029 год</w:t>
            </w:r>
          </w:p>
        </w:tc>
        <w:tc>
          <w:tcPr>
            <w:tcW w:w="2410" w:type="dxa"/>
          </w:tcPr>
          <w:p w14:paraId="1239FEAD" w14:textId="6F5E079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Бузулукский</w:t>
            </w:r>
            <w:proofErr w:type="spellEnd"/>
            <w:r w:rsidRPr="00437CEC">
              <w:rPr>
                <w:sz w:val="24"/>
              </w:rPr>
              <w:t xml:space="preserve"> район</w:t>
            </w:r>
          </w:p>
        </w:tc>
        <w:tc>
          <w:tcPr>
            <w:tcW w:w="2126" w:type="dxa"/>
          </w:tcPr>
          <w:p w14:paraId="55EBF0BD" w14:textId="069674D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577F5DD9" w14:textId="6501F0AB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55EE2D6D" w14:textId="77777777" w:rsidTr="00E5182F">
        <w:trPr>
          <w:trHeight w:val="84"/>
        </w:trPr>
        <w:tc>
          <w:tcPr>
            <w:tcW w:w="562" w:type="dxa"/>
          </w:tcPr>
          <w:p w14:paraId="3A14AA57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D78D8B" w14:textId="04029418" w:rsidR="00166A39" w:rsidRPr="00437CEC" w:rsidRDefault="00166A39" w:rsidP="008849DE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276" w:type="dxa"/>
          </w:tcPr>
          <w:p w14:paraId="795DE156" w14:textId="6C4B0F1F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602040211</w:t>
            </w:r>
          </w:p>
        </w:tc>
        <w:tc>
          <w:tcPr>
            <w:tcW w:w="2126" w:type="dxa"/>
          </w:tcPr>
          <w:p w14:paraId="219AAA43" w14:textId="2DD703B5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электрические подстанции (электрическая подстанция 110 </w:t>
            </w:r>
            <w:proofErr w:type="spellStart"/>
            <w:r w:rsidRPr="00437CEC">
              <w:rPr>
                <w:rFonts w:eastAsia="Calibri"/>
                <w:sz w:val="24"/>
              </w:rPr>
              <w:t>кВ</w:t>
            </w:r>
            <w:proofErr w:type="spellEnd"/>
            <w:r w:rsidRPr="00437CEC">
              <w:rPr>
                <w:rFonts w:eastAsia="Calibri"/>
                <w:sz w:val="24"/>
              </w:rPr>
              <w:t>)</w:t>
            </w:r>
          </w:p>
        </w:tc>
        <w:tc>
          <w:tcPr>
            <w:tcW w:w="2977" w:type="dxa"/>
          </w:tcPr>
          <w:p w14:paraId="4582964B" w14:textId="50416F8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ПС 110/10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Победа</w:t>
            </w:r>
          </w:p>
        </w:tc>
        <w:tc>
          <w:tcPr>
            <w:tcW w:w="2126" w:type="dxa"/>
          </w:tcPr>
          <w:p w14:paraId="2B68FB40" w14:textId="2E46FF9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50 МВА,</w:t>
            </w:r>
          </w:p>
          <w:p w14:paraId="3DCC9FCD" w14:textId="52CE7AC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6E1B4C2B" w14:textId="5FC2A47B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г. Оренбург</w:t>
            </w:r>
          </w:p>
        </w:tc>
        <w:tc>
          <w:tcPr>
            <w:tcW w:w="2126" w:type="dxa"/>
          </w:tcPr>
          <w:p w14:paraId="2845FF84" w14:textId="1509FAF6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20682207" w14:textId="167ACB88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4CE9C27A" w14:textId="77777777" w:rsidTr="00E5182F">
        <w:trPr>
          <w:trHeight w:val="84"/>
        </w:trPr>
        <w:tc>
          <w:tcPr>
            <w:tcW w:w="562" w:type="dxa"/>
          </w:tcPr>
          <w:p w14:paraId="2D5181F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AF4CD7C" w14:textId="5DF46CCE" w:rsidR="00166A39" w:rsidRPr="00437CEC" w:rsidRDefault="00166A39" w:rsidP="008849DE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276" w:type="dxa"/>
          </w:tcPr>
          <w:p w14:paraId="0C7BCA38" w14:textId="507F026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602040311</w:t>
            </w:r>
          </w:p>
        </w:tc>
        <w:tc>
          <w:tcPr>
            <w:tcW w:w="2126" w:type="dxa"/>
          </w:tcPr>
          <w:p w14:paraId="338CF0EE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линии электропередачи (ЛЭП)</w:t>
            </w:r>
          </w:p>
          <w:p w14:paraId="4103B26D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(линии электропередачи</w:t>
            </w:r>
          </w:p>
          <w:p w14:paraId="0409745B" w14:textId="45E0E2E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79C16866" w14:textId="6D1AA3C5" w:rsidR="00166A39" w:rsidRPr="00437CEC" w:rsidRDefault="00166A39" w:rsidP="006844AB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ВЛ 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от вновь проектируемой опоры </w:t>
            </w:r>
            <w:r w:rsidR="00744A6A">
              <w:rPr>
                <w:sz w:val="24"/>
              </w:rPr>
              <w:t xml:space="preserve">                        </w:t>
            </w:r>
            <w:r w:rsidRPr="00437CEC">
              <w:rPr>
                <w:sz w:val="24"/>
              </w:rPr>
              <w:t>в пролете опор №</w:t>
            </w:r>
            <w:r w:rsidR="00744A6A">
              <w:rPr>
                <w:sz w:val="24"/>
              </w:rPr>
              <w:t xml:space="preserve"> </w:t>
            </w:r>
            <w:r w:rsidRPr="00437CEC">
              <w:rPr>
                <w:sz w:val="24"/>
              </w:rPr>
              <w:t>16</w:t>
            </w:r>
            <w:r w:rsidR="00744A6A">
              <w:rPr>
                <w:sz w:val="24"/>
              </w:rPr>
              <w:t>–</w:t>
            </w:r>
            <w:r w:rsidRPr="00437CEC">
              <w:rPr>
                <w:sz w:val="24"/>
              </w:rPr>
              <w:t xml:space="preserve">17 </w:t>
            </w:r>
            <w:r w:rsidR="007B6DC8">
              <w:rPr>
                <w:sz w:val="24"/>
              </w:rPr>
              <w:t xml:space="preserve">                 </w:t>
            </w:r>
            <w:r w:rsidRPr="00437CEC">
              <w:rPr>
                <w:sz w:val="24"/>
              </w:rPr>
              <w:t xml:space="preserve">ВЛ 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Степная</w:t>
            </w:r>
            <w:r w:rsidR="00744A6A">
              <w:rPr>
                <w:sz w:val="24"/>
              </w:rPr>
              <w:t>–</w:t>
            </w:r>
            <w:proofErr w:type="spellStart"/>
            <w:r w:rsidRPr="00437CEC">
              <w:rPr>
                <w:sz w:val="24"/>
              </w:rPr>
              <w:t>Чебеньковская</w:t>
            </w:r>
            <w:proofErr w:type="spellEnd"/>
            <w:r w:rsidRPr="00437CEC">
              <w:rPr>
                <w:sz w:val="24"/>
              </w:rPr>
              <w:t xml:space="preserve"> с отпайками </w:t>
            </w:r>
            <w:r w:rsidR="007B6DC8">
              <w:rPr>
                <w:sz w:val="24"/>
              </w:rPr>
              <w:t xml:space="preserve">        </w:t>
            </w:r>
            <w:r w:rsidRPr="00437CEC">
              <w:rPr>
                <w:sz w:val="24"/>
              </w:rPr>
              <w:t xml:space="preserve">и ВЛ 110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от вновь проектируемой опоры </w:t>
            </w:r>
            <w:r w:rsidR="007B6DC8">
              <w:rPr>
                <w:sz w:val="24"/>
              </w:rPr>
              <w:t xml:space="preserve">                        </w:t>
            </w:r>
            <w:r w:rsidRPr="00437CEC">
              <w:rPr>
                <w:sz w:val="24"/>
              </w:rPr>
              <w:t>в пролете опор №</w:t>
            </w:r>
            <w:r w:rsidR="00744A6A">
              <w:rPr>
                <w:sz w:val="24"/>
              </w:rPr>
              <w:t xml:space="preserve"> </w:t>
            </w:r>
            <w:r w:rsidRPr="00437CEC">
              <w:rPr>
                <w:sz w:val="24"/>
              </w:rPr>
              <w:t>55</w:t>
            </w:r>
            <w:r w:rsidR="00744A6A">
              <w:rPr>
                <w:sz w:val="24"/>
              </w:rPr>
              <w:t>–</w:t>
            </w:r>
            <w:r w:rsidRPr="00437CEC">
              <w:rPr>
                <w:sz w:val="24"/>
              </w:rPr>
              <w:t xml:space="preserve">56 </w:t>
            </w:r>
            <w:r w:rsidR="007B6DC8">
              <w:rPr>
                <w:sz w:val="24"/>
              </w:rPr>
              <w:t xml:space="preserve">                </w:t>
            </w:r>
            <w:r w:rsidRPr="00437CEC">
              <w:rPr>
                <w:sz w:val="24"/>
              </w:rPr>
              <w:t>ВЛ 110кВ Узловая-тяга</w:t>
            </w:r>
            <w:r w:rsidR="00744A6A">
              <w:rPr>
                <w:sz w:val="24"/>
              </w:rPr>
              <w:t>–</w:t>
            </w:r>
            <w:r w:rsidRPr="00437CEC">
              <w:rPr>
                <w:sz w:val="24"/>
              </w:rPr>
              <w:t xml:space="preserve">Чебеньки-тяга с отпайкой </w:t>
            </w:r>
            <w:r w:rsidR="007B6DC8">
              <w:rPr>
                <w:sz w:val="24"/>
              </w:rPr>
              <w:t xml:space="preserve">             </w:t>
            </w:r>
            <w:r w:rsidRPr="00437CEC">
              <w:rPr>
                <w:sz w:val="24"/>
              </w:rPr>
              <w:t>на ПС Россия</w:t>
            </w:r>
            <w:r w:rsidR="006844AB">
              <w:rPr>
                <w:sz w:val="24"/>
              </w:rPr>
              <w:t xml:space="preserve"> </w:t>
            </w:r>
            <w:r w:rsidRPr="00437CEC">
              <w:rPr>
                <w:sz w:val="24"/>
              </w:rPr>
              <w:t>для присоединения</w:t>
            </w:r>
            <w:r w:rsidR="006844AB">
              <w:rPr>
                <w:sz w:val="24"/>
              </w:rPr>
              <w:t xml:space="preserve">                          </w:t>
            </w:r>
            <w:r w:rsidRPr="00437CEC">
              <w:rPr>
                <w:sz w:val="24"/>
              </w:rPr>
              <w:t xml:space="preserve">ПС 110/10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 xml:space="preserve"> Победа</w:t>
            </w:r>
          </w:p>
        </w:tc>
        <w:tc>
          <w:tcPr>
            <w:tcW w:w="2126" w:type="dxa"/>
          </w:tcPr>
          <w:p w14:paraId="6C2A7594" w14:textId="03E9855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0,215</w:t>
            </w:r>
            <w:r w:rsidR="00744A6A">
              <w:rPr>
                <w:sz w:val="24"/>
              </w:rPr>
              <w:t xml:space="preserve"> </w:t>
            </w:r>
            <w:r w:rsidRPr="00437CEC">
              <w:rPr>
                <w:sz w:val="24"/>
              </w:rPr>
              <w:t>км,</w:t>
            </w:r>
          </w:p>
          <w:p w14:paraId="0BCF0ABE" w14:textId="6E5ACE9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–2025 год</w:t>
            </w:r>
          </w:p>
        </w:tc>
        <w:tc>
          <w:tcPr>
            <w:tcW w:w="2410" w:type="dxa"/>
          </w:tcPr>
          <w:p w14:paraId="20DBCDE7" w14:textId="6DC6CD35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г. Оренбург</w:t>
            </w:r>
          </w:p>
        </w:tc>
        <w:tc>
          <w:tcPr>
            <w:tcW w:w="2126" w:type="dxa"/>
          </w:tcPr>
          <w:p w14:paraId="2B76D735" w14:textId="41547A5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092AE041" w14:textId="7FDEDA19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E257061" w14:textId="77777777" w:rsidTr="00E5182F">
        <w:trPr>
          <w:trHeight w:val="84"/>
        </w:trPr>
        <w:tc>
          <w:tcPr>
            <w:tcW w:w="562" w:type="dxa"/>
          </w:tcPr>
          <w:p w14:paraId="1DD2E6E1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EF0177C" w14:textId="6C6291D4" w:rsidR="00166A39" w:rsidRPr="00437CEC" w:rsidRDefault="00BE0B2C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276" w:type="dxa"/>
          </w:tcPr>
          <w:p w14:paraId="1BC1D068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602040313</w:t>
            </w:r>
          </w:p>
        </w:tc>
        <w:tc>
          <w:tcPr>
            <w:tcW w:w="2126" w:type="dxa"/>
          </w:tcPr>
          <w:p w14:paraId="7564EFE2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электропередачи (ЛЭП)</w:t>
            </w:r>
          </w:p>
          <w:p w14:paraId="3C53A398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(линии электропередачи</w:t>
            </w:r>
          </w:p>
          <w:p w14:paraId="6FB7C6AC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lastRenderedPageBreak/>
              <w:t xml:space="preserve">35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Pr="00437CEC">
              <w:rPr>
                <w:sz w:val="24"/>
              </w:rPr>
              <w:t>)</w:t>
            </w:r>
          </w:p>
        </w:tc>
        <w:tc>
          <w:tcPr>
            <w:tcW w:w="2977" w:type="dxa"/>
          </w:tcPr>
          <w:p w14:paraId="47C91B2C" w14:textId="0700DE59" w:rsidR="0078794B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lastRenderedPageBreak/>
              <w:t xml:space="preserve">«Реконструкция (взамен ликвидируемой) ВЛ 35 </w:t>
            </w:r>
            <w:proofErr w:type="spellStart"/>
            <w:r w:rsidRPr="00437CEC">
              <w:rPr>
                <w:sz w:val="24"/>
              </w:rPr>
              <w:t>кВ</w:t>
            </w:r>
            <w:proofErr w:type="spellEnd"/>
            <w:r w:rsidR="007C7077">
              <w:rPr>
                <w:sz w:val="24"/>
              </w:rPr>
              <w:t xml:space="preserve">               </w:t>
            </w:r>
            <w:r w:rsidRPr="00437CEC">
              <w:rPr>
                <w:sz w:val="24"/>
              </w:rPr>
              <w:t xml:space="preserve"> ф.4 от ПС</w:t>
            </w:r>
            <w:r w:rsidR="007C7077">
              <w:rPr>
                <w:sz w:val="24"/>
              </w:rPr>
              <w:t xml:space="preserve"> «ГПП-</w:t>
            </w:r>
            <w:proofErr w:type="gramStart"/>
            <w:r w:rsidR="007C7077">
              <w:rPr>
                <w:sz w:val="24"/>
              </w:rPr>
              <w:t xml:space="preserve">2» </w:t>
            </w:r>
            <w:r w:rsidR="0078794B">
              <w:rPr>
                <w:sz w:val="24"/>
              </w:rPr>
              <w:t xml:space="preserve">  </w:t>
            </w:r>
            <w:proofErr w:type="gramEnd"/>
            <w:r w:rsidR="0078794B">
              <w:rPr>
                <w:sz w:val="24"/>
              </w:rPr>
              <w:t xml:space="preserve">                       </w:t>
            </w:r>
            <w:r w:rsidR="007C7077">
              <w:rPr>
                <w:sz w:val="24"/>
              </w:rPr>
              <w:t xml:space="preserve">до ПС «II подъем ХВП» </w:t>
            </w:r>
            <w:r w:rsidR="0078794B">
              <w:rPr>
                <w:sz w:val="24"/>
              </w:rPr>
              <w:t xml:space="preserve">                    </w:t>
            </w:r>
            <w:r w:rsidRPr="00437CEC">
              <w:rPr>
                <w:sz w:val="24"/>
              </w:rPr>
              <w:lastRenderedPageBreak/>
              <w:t xml:space="preserve">г. Гай, Оренбургской </w:t>
            </w:r>
            <w:r w:rsidR="0078794B">
              <w:rPr>
                <w:sz w:val="24"/>
              </w:rPr>
              <w:t xml:space="preserve">              </w:t>
            </w:r>
            <w:r w:rsidRPr="00437CEC">
              <w:rPr>
                <w:sz w:val="24"/>
              </w:rPr>
              <w:t>области</w:t>
            </w:r>
            <w:r w:rsidR="0078794B">
              <w:rPr>
                <w:sz w:val="24"/>
              </w:rPr>
              <w:t xml:space="preserve"> </w:t>
            </w:r>
            <w:r w:rsidRPr="00437CEC">
              <w:rPr>
                <w:sz w:val="24"/>
              </w:rPr>
              <w:t xml:space="preserve">для нужд </w:t>
            </w:r>
          </w:p>
          <w:p w14:paraId="784DA71F" w14:textId="21537E85" w:rsidR="00166A39" w:rsidRPr="00437CEC" w:rsidRDefault="00166A39" w:rsidP="006844AB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АО «</w:t>
            </w:r>
            <w:proofErr w:type="spellStart"/>
            <w:r w:rsidRPr="00437CEC">
              <w:rPr>
                <w:sz w:val="24"/>
              </w:rPr>
              <w:t>Оренбургкоммун</w:t>
            </w:r>
            <w:proofErr w:type="spellEnd"/>
            <w:r w:rsidR="006844AB">
              <w:rPr>
                <w:sz w:val="24"/>
              </w:rPr>
              <w:t>-</w:t>
            </w:r>
            <w:r w:rsidRPr="00437CEC">
              <w:rPr>
                <w:sz w:val="24"/>
              </w:rPr>
              <w:t>электросеть»</w:t>
            </w:r>
          </w:p>
        </w:tc>
        <w:tc>
          <w:tcPr>
            <w:tcW w:w="2126" w:type="dxa"/>
          </w:tcPr>
          <w:p w14:paraId="56114D2B" w14:textId="0948BA2F" w:rsidR="00166A39" w:rsidRPr="00437CEC" w:rsidRDefault="0078794B" w:rsidP="00166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 w:rsidR="00166A39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иния электропередачи напряжением 35 </w:t>
            </w:r>
            <w:proofErr w:type="spellStart"/>
            <w:r w:rsidR="00166A39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="00166A39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166A39"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выше,</w:t>
            </w:r>
          </w:p>
          <w:p w14:paraId="70CA3CAA" w14:textId="3CB37B05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реализации –2025 год </w:t>
            </w:r>
          </w:p>
        </w:tc>
        <w:tc>
          <w:tcPr>
            <w:tcW w:w="2410" w:type="dxa"/>
          </w:tcPr>
          <w:p w14:paraId="198641FE" w14:textId="2480B09E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Гай</w:t>
            </w:r>
          </w:p>
        </w:tc>
        <w:tc>
          <w:tcPr>
            <w:tcW w:w="2126" w:type="dxa"/>
          </w:tcPr>
          <w:p w14:paraId="2DE3EC8F" w14:textId="03103F9B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1BF70271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карта планируемого размещения объектов </w:t>
            </w:r>
            <w:r w:rsidRPr="00437CEC">
              <w:rPr>
                <w:sz w:val="24"/>
              </w:rPr>
              <w:lastRenderedPageBreak/>
              <w:t>регионального значения</w:t>
            </w:r>
          </w:p>
        </w:tc>
      </w:tr>
      <w:tr w:rsidR="00166A39" w:rsidRPr="00437CEC" w14:paraId="6A414EF4" w14:textId="77777777" w:rsidTr="00E5182F">
        <w:trPr>
          <w:trHeight w:val="84"/>
        </w:trPr>
        <w:tc>
          <w:tcPr>
            <w:tcW w:w="15871" w:type="dxa"/>
            <w:gridSpan w:val="9"/>
          </w:tcPr>
          <w:p w14:paraId="7EF3CE61" w14:textId="6F6B1710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Объекты регионального значения в области промышленности</w:t>
            </w:r>
          </w:p>
        </w:tc>
      </w:tr>
      <w:tr w:rsidR="00166A39" w:rsidRPr="00437CEC" w14:paraId="0AA999C0" w14:textId="77777777" w:rsidTr="00E5182F">
        <w:trPr>
          <w:trHeight w:val="84"/>
        </w:trPr>
        <w:tc>
          <w:tcPr>
            <w:tcW w:w="562" w:type="dxa"/>
          </w:tcPr>
          <w:p w14:paraId="3603C503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9A9D875" w14:textId="18C4B49A" w:rsidR="00166A39" w:rsidRPr="00437CEC" w:rsidRDefault="00BE0B2C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13E1EE94" w14:textId="6758FA4A" w:rsidR="00166A39" w:rsidRPr="00437CEC" w:rsidRDefault="00166A39" w:rsidP="00166A3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602040802</w:t>
            </w:r>
          </w:p>
        </w:tc>
        <w:tc>
          <w:tcPr>
            <w:tcW w:w="2126" w:type="dxa"/>
          </w:tcPr>
          <w:p w14:paraId="5D8A50B9" w14:textId="7B117F8F" w:rsidR="00166A39" w:rsidRPr="00BE0B2C" w:rsidRDefault="0078794B" w:rsidP="00166A3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C07DF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ефтепровод прочий</w:t>
            </w:r>
            <w:r w:rsidR="00A27BB6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5919C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BE0B2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1E6013D5" w14:textId="77777777" w:rsidR="0078794B" w:rsidRDefault="007E7313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н</w:t>
            </w:r>
            <w:r w:rsidR="00166A39" w:rsidRPr="00437CEC">
              <w:rPr>
                <w:sz w:val="24"/>
              </w:rPr>
              <w:t xml:space="preserve">апорный нефтепровод </w:t>
            </w:r>
          </w:p>
          <w:p w14:paraId="1E47A273" w14:textId="46574E35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от УПН </w:t>
            </w:r>
            <w:proofErr w:type="spellStart"/>
            <w:r w:rsidRPr="00437CEC">
              <w:rPr>
                <w:sz w:val="24"/>
              </w:rPr>
              <w:t>Сладковско</w:t>
            </w:r>
            <w:proofErr w:type="spellEnd"/>
            <w:r w:rsidRPr="00437CEC">
              <w:rPr>
                <w:sz w:val="24"/>
              </w:rPr>
              <w:t xml:space="preserve">-Заречного </w:t>
            </w:r>
            <w:proofErr w:type="spellStart"/>
            <w:r w:rsidRPr="00437CEC">
              <w:rPr>
                <w:sz w:val="24"/>
              </w:rPr>
              <w:t>м.н</w:t>
            </w:r>
            <w:proofErr w:type="spellEnd"/>
            <w:r w:rsidRPr="00437CEC">
              <w:rPr>
                <w:sz w:val="24"/>
              </w:rPr>
              <w:t>.</w:t>
            </w:r>
          </w:p>
          <w:p w14:paraId="32988623" w14:textId="77777777" w:rsidR="0078794B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до ННТ в районе </w:t>
            </w:r>
          </w:p>
          <w:p w14:paraId="3D2FD611" w14:textId="03A38100" w:rsidR="00166A39" w:rsidRPr="00437CEC" w:rsidRDefault="00B757CA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пос. </w:t>
            </w:r>
            <w:r w:rsidR="00166A39" w:rsidRPr="00437CEC">
              <w:rPr>
                <w:sz w:val="24"/>
              </w:rPr>
              <w:t>Красногвардеец</w:t>
            </w:r>
          </w:p>
        </w:tc>
        <w:tc>
          <w:tcPr>
            <w:tcW w:w="2126" w:type="dxa"/>
          </w:tcPr>
          <w:p w14:paraId="2503371F" w14:textId="77777777" w:rsidR="0078794B" w:rsidRDefault="007E7313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нефтепровод</w:t>
            </w:r>
            <w:r w:rsidR="00166A39" w:rsidRPr="00437C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 w:rsidR="00166A39" w:rsidRPr="00437CEC">
              <w:rPr>
                <w:sz w:val="24"/>
              </w:rPr>
              <w:t>со следующими</w:t>
            </w:r>
            <w:r w:rsidR="00A8004D" w:rsidRPr="00437CEC">
              <w:rPr>
                <w:sz w:val="24"/>
              </w:rPr>
              <w:t xml:space="preserve"> характеристиками: диаметр – 325</w:t>
            </w:r>
            <w:r w:rsidR="00166A39" w:rsidRPr="00437CEC">
              <w:rPr>
                <w:sz w:val="24"/>
              </w:rPr>
              <w:t xml:space="preserve"> мм, протяженность объекта –</w:t>
            </w:r>
          </w:p>
          <w:p w14:paraId="6F341E2B" w14:textId="08E06EB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148,532 км,</w:t>
            </w:r>
          </w:p>
          <w:p w14:paraId="47CFE005" w14:textId="77777777" w:rsidR="0078794B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рабочее давление максимальное – </w:t>
            </w:r>
          </w:p>
          <w:p w14:paraId="26588A96" w14:textId="7A3B1635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4,0 М</w:t>
            </w:r>
            <w:r w:rsidR="000506AB" w:rsidRPr="00437CEC">
              <w:rPr>
                <w:sz w:val="24"/>
              </w:rPr>
              <w:t>П</w:t>
            </w:r>
            <w:r w:rsidRPr="00437CEC">
              <w:rPr>
                <w:sz w:val="24"/>
              </w:rPr>
              <w:t>а,</w:t>
            </w:r>
          </w:p>
          <w:p w14:paraId="3D764936" w14:textId="109062F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 2024–2028 годы</w:t>
            </w:r>
          </w:p>
        </w:tc>
        <w:tc>
          <w:tcPr>
            <w:tcW w:w="2410" w:type="dxa"/>
          </w:tcPr>
          <w:p w14:paraId="70635255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Бородинский сельсовет,</w:t>
            </w:r>
          </w:p>
          <w:p w14:paraId="2D5A70E7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Болдыревский</w:t>
            </w:r>
            <w:proofErr w:type="spellEnd"/>
            <w:r w:rsidRPr="00437CEC">
              <w:rPr>
                <w:sz w:val="24"/>
              </w:rPr>
              <w:t xml:space="preserve"> сельсовет,</w:t>
            </w:r>
          </w:p>
          <w:p w14:paraId="01AA28A9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Вязовский</w:t>
            </w:r>
            <w:proofErr w:type="spellEnd"/>
            <w:r w:rsidRPr="00437CEC">
              <w:rPr>
                <w:sz w:val="24"/>
              </w:rPr>
              <w:t xml:space="preserve"> сельсовет,</w:t>
            </w:r>
          </w:p>
          <w:p w14:paraId="77E68D98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Ташлинский</w:t>
            </w:r>
            <w:proofErr w:type="spellEnd"/>
            <w:r w:rsidRPr="00437CEC">
              <w:rPr>
                <w:sz w:val="24"/>
              </w:rPr>
              <w:t xml:space="preserve"> сельсовет,</w:t>
            </w:r>
          </w:p>
          <w:p w14:paraId="62D2F4E2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Калининский сельсовет,</w:t>
            </w:r>
          </w:p>
          <w:p w14:paraId="5209606F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Чернояровский</w:t>
            </w:r>
            <w:proofErr w:type="spellEnd"/>
            <w:r w:rsidRPr="00437CEC">
              <w:rPr>
                <w:sz w:val="24"/>
              </w:rPr>
              <w:t xml:space="preserve"> сельсовет,</w:t>
            </w:r>
          </w:p>
          <w:p w14:paraId="4CC57676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Новокаменский</w:t>
            </w:r>
            <w:proofErr w:type="spellEnd"/>
            <w:r w:rsidRPr="00437CEC">
              <w:rPr>
                <w:sz w:val="24"/>
              </w:rPr>
              <w:t xml:space="preserve"> сельсовет</w:t>
            </w:r>
          </w:p>
          <w:p w14:paraId="5984A786" w14:textId="0E9E18E7" w:rsidR="00166A39" w:rsidRPr="00437CEC" w:rsidRDefault="00166A39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proofErr w:type="spellStart"/>
            <w:r w:rsidRPr="00437CEC">
              <w:rPr>
                <w:rFonts w:eastAsia="Calibri"/>
                <w:sz w:val="24"/>
              </w:rPr>
              <w:t>Ташлинского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района, </w:t>
            </w:r>
          </w:p>
          <w:p w14:paraId="3A7BCD25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Верхнебузулукский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сельсовет,</w:t>
            </w:r>
          </w:p>
          <w:p w14:paraId="3A79E7A6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Богдановский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сельсовет,</w:t>
            </w:r>
          </w:p>
          <w:p w14:paraId="71B891A9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Преображенский сельсовет,</w:t>
            </w:r>
          </w:p>
          <w:p w14:paraId="50B8EFBD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Саиновский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сельсовет,</w:t>
            </w:r>
          </w:p>
          <w:p w14:paraId="61D1FC80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Свердловский сельсовет,</w:t>
            </w:r>
          </w:p>
          <w:p w14:paraId="4FD0A858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Суворовский сельсовет,</w:t>
            </w:r>
          </w:p>
          <w:p w14:paraId="12D71CC0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Злобинский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сельсовет,</w:t>
            </w:r>
          </w:p>
          <w:p w14:paraId="6176B0FD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Погроминский</w:t>
            </w:r>
            <w:proofErr w:type="spellEnd"/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сельсовет,</w:t>
            </w:r>
          </w:p>
          <w:p w14:paraId="622E07D2" w14:textId="2170BF7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 xml:space="preserve">Медведский </w:t>
            </w:r>
            <w:r w:rsidRPr="00437CEC">
              <w:rPr>
                <w:sz w:val="24"/>
              </w:rPr>
              <w:t>сельсовет</w:t>
            </w:r>
          </w:p>
          <w:p w14:paraId="4CE13724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Тоцкого района, </w:t>
            </w:r>
          </w:p>
          <w:p w14:paraId="3EB42D87" w14:textId="7D2C9C3A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Красногвардейский сельсовет</w:t>
            </w:r>
          </w:p>
          <w:p w14:paraId="7DE3848A" w14:textId="141E3E1F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proofErr w:type="spellStart"/>
            <w:r w:rsidRPr="00437CEC">
              <w:rPr>
                <w:sz w:val="24"/>
              </w:rPr>
              <w:t>Бузулукского</w:t>
            </w:r>
            <w:proofErr w:type="spellEnd"/>
            <w:r w:rsidRPr="00437CEC">
              <w:rPr>
                <w:sz w:val="24"/>
              </w:rPr>
              <w:t xml:space="preserve"> района</w:t>
            </w:r>
          </w:p>
        </w:tc>
        <w:tc>
          <w:tcPr>
            <w:tcW w:w="2126" w:type="dxa"/>
          </w:tcPr>
          <w:p w14:paraId="328596AF" w14:textId="4DCBC8D7" w:rsidR="00166A39" w:rsidRPr="00437CEC" w:rsidRDefault="00D862AE" w:rsidP="007B6DC8">
            <w:pPr>
              <w:pStyle w:val="114"/>
              <w:spacing w:line="240" w:lineRule="atLeast"/>
              <w:ind w:right="-45"/>
              <w:rPr>
                <w:spacing w:val="-10"/>
                <w:sz w:val="24"/>
              </w:rPr>
            </w:pPr>
            <w:r w:rsidRPr="007B6DC8">
              <w:rPr>
                <w:spacing w:val="-10"/>
                <w:sz w:val="24"/>
              </w:rPr>
              <w:lastRenderedPageBreak/>
              <w:t xml:space="preserve">1. </w:t>
            </w:r>
            <w:r w:rsidR="003B28A8" w:rsidRPr="007B6DC8">
              <w:rPr>
                <w:spacing w:val="-10"/>
                <w:sz w:val="24"/>
              </w:rPr>
              <w:t>З</w:t>
            </w:r>
            <w:r w:rsidR="00166A39" w:rsidRPr="007B6DC8">
              <w:rPr>
                <w:spacing w:val="-10"/>
                <w:sz w:val="24"/>
              </w:rPr>
              <w:t>она минимальных расстояний от оси нефтепровода</w:t>
            </w:r>
            <w:r w:rsidR="007B6DC8">
              <w:rPr>
                <w:spacing w:val="-10"/>
                <w:sz w:val="24"/>
              </w:rPr>
              <w:t xml:space="preserve">                    </w:t>
            </w:r>
            <w:r w:rsidR="00166A39" w:rsidRPr="007B6DC8">
              <w:rPr>
                <w:spacing w:val="-10"/>
                <w:sz w:val="24"/>
              </w:rPr>
              <w:t>до зданий, сооружений</w:t>
            </w:r>
            <w:r w:rsidR="007B6DC8">
              <w:rPr>
                <w:spacing w:val="-10"/>
                <w:sz w:val="24"/>
              </w:rPr>
              <w:t xml:space="preserve"> </w:t>
            </w:r>
            <w:r w:rsidR="00166A39" w:rsidRPr="007B6DC8">
              <w:rPr>
                <w:spacing w:val="-10"/>
                <w:sz w:val="24"/>
              </w:rPr>
              <w:t>и других инженерных сетей</w:t>
            </w:r>
            <w:r w:rsidRPr="007B6DC8">
              <w:rPr>
                <w:spacing w:val="-10"/>
                <w:sz w:val="24"/>
              </w:rPr>
              <w:t xml:space="preserve"> </w:t>
            </w:r>
            <w:r w:rsidR="00453C4F" w:rsidRPr="007B6DC8">
              <w:rPr>
                <w:spacing w:val="-10"/>
                <w:sz w:val="24"/>
              </w:rPr>
              <w:t>(</w:t>
            </w:r>
            <w:r w:rsidRPr="007B6DC8">
              <w:rPr>
                <w:spacing w:val="-10"/>
                <w:sz w:val="24"/>
              </w:rPr>
              <w:t>табл</w:t>
            </w:r>
            <w:r w:rsidR="003B28A8" w:rsidRPr="007B6DC8">
              <w:rPr>
                <w:spacing w:val="-10"/>
                <w:sz w:val="24"/>
              </w:rPr>
              <w:t>ица</w:t>
            </w:r>
            <w:r w:rsidRPr="007B6DC8">
              <w:rPr>
                <w:spacing w:val="-10"/>
                <w:sz w:val="24"/>
              </w:rPr>
              <w:t xml:space="preserve"> 7</w:t>
            </w:r>
            <w:r w:rsidR="007B6DC8">
              <w:rPr>
                <w:spacing w:val="-10"/>
                <w:sz w:val="24"/>
              </w:rPr>
              <w:t xml:space="preserve">  </w:t>
            </w:r>
            <w:r w:rsidRPr="007B6DC8">
              <w:rPr>
                <w:spacing w:val="-10"/>
                <w:sz w:val="24"/>
              </w:rPr>
              <w:t xml:space="preserve"> </w:t>
            </w:r>
            <w:r w:rsidR="007B6DC8">
              <w:rPr>
                <w:spacing w:val="-10"/>
                <w:sz w:val="24"/>
              </w:rPr>
              <w:t xml:space="preserve">              </w:t>
            </w:r>
            <w:r w:rsidRPr="007B6DC8">
              <w:rPr>
                <w:spacing w:val="-10"/>
                <w:sz w:val="24"/>
              </w:rPr>
              <w:t>СП 284.1325800.2016</w:t>
            </w:r>
            <w:r w:rsidR="00453C4F" w:rsidRPr="007B6DC8">
              <w:rPr>
                <w:spacing w:val="-10"/>
                <w:sz w:val="24"/>
              </w:rPr>
              <w:t xml:space="preserve"> </w:t>
            </w:r>
            <w:r w:rsidRPr="007B6DC8">
              <w:rPr>
                <w:spacing w:val="-10"/>
                <w:sz w:val="24"/>
              </w:rPr>
              <w:t>«Трубопроводы</w:t>
            </w:r>
            <w:r w:rsidR="00453C4F" w:rsidRPr="007B6DC8">
              <w:rPr>
                <w:spacing w:val="-10"/>
                <w:sz w:val="24"/>
              </w:rPr>
              <w:t xml:space="preserve"> </w:t>
            </w:r>
            <w:r w:rsidRPr="007B6DC8">
              <w:rPr>
                <w:spacing w:val="-10"/>
                <w:sz w:val="24"/>
              </w:rPr>
              <w:t>промысловые для нефти и газа. Правила проек</w:t>
            </w:r>
            <w:r w:rsidR="00453C4F" w:rsidRPr="007B6DC8">
              <w:rPr>
                <w:spacing w:val="-10"/>
                <w:sz w:val="24"/>
              </w:rPr>
              <w:t>тирования</w:t>
            </w:r>
            <w:r w:rsidR="00453C4F" w:rsidRPr="00437CEC">
              <w:rPr>
                <w:spacing w:val="-10"/>
                <w:sz w:val="24"/>
              </w:rPr>
              <w:t xml:space="preserve"> </w:t>
            </w:r>
            <w:r w:rsidR="00513A56">
              <w:rPr>
                <w:spacing w:val="-10"/>
                <w:sz w:val="24"/>
              </w:rPr>
              <w:t xml:space="preserve">                 </w:t>
            </w:r>
            <w:r w:rsidR="00453C4F" w:rsidRPr="00437CEC">
              <w:rPr>
                <w:spacing w:val="-10"/>
                <w:sz w:val="24"/>
              </w:rPr>
              <w:t>и производства работ»</w:t>
            </w:r>
            <w:r w:rsidRPr="00437CEC">
              <w:rPr>
                <w:spacing w:val="-10"/>
                <w:sz w:val="24"/>
              </w:rPr>
              <w:t>)</w:t>
            </w:r>
            <w:r w:rsidR="00453C4F" w:rsidRPr="00437CEC">
              <w:rPr>
                <w:spacing w:val="-10"/>
                <w:sz w:val="24"/>
              </w:rPr>
              <w:t>.</w:t>
            </w:r>
          </w:p>
          <w:p w14:paraId="1C609FDD" w14:textId="263E7000" w:rsidR="00166A39" w:rsidRPr="00437CEC" w:rsidRDefault="00166A39" w:rsidP="007B6DC8">
            <w:pPr>
              <w:pStyle w:val="114"/>
              <w:spacing w:line="240" w:lineRule="atLeast"/>
              <w:rPr>
                <w:spacing w:val="-10"/>
                <w:sz w:val="24"/>
              </w:rPr>
            </w:pPr>
            <w:r w:rsidRPr="00437CEC">
              <w:rPr>
                <w:spacing w:val="-10"/>
                <w:sz w:val="24"/>
              </w:rPr>
              <w:t xml:space="preserve">2. </w:t>
            </w:r>
            <w:r w:rsidR="003B28A8">
              <w:rPr>
                <w:spacing w:val="-10"/>
                <w:sz w:val="24"/>
              </w:rPr>
              <w:t>О</w:t>
            </w:r>
            <w:r w:rsidRPr="00437CEC">
              <w:rPr>
                <w:spacing w:val="-10"/>
                <w:sz w:val="24"/>
              </w:rPr>
              <w:t>хранная зона</w:t>
            </w:r>
            <w:r w:rsidR="00D862AE" w:rsidRPr="00437CEC">
              <w:rPr>
                <w:spacing w:val="-10"/>
                <w:sz w:val="24"/>
              </w:rPr>
              <w:t xml:space="preserve"> нефтепровода</w:t>
            </w:r>
            <w:r w:rsidR="0078794B">
              <w:rPr>
                <w:spacing w:val="-10"/>
                <w:sz w:val="24"/>
              </w:rPr>
              <w:t xml:space="preserve"> </w:t>
            </w:r>
            <w:r w:rsidR="00D862AE" w:rsidRPr="00437CEC">
              <w:rPr>
                <w:spacing w:val="-10"/>
                <w:sz w:val="24"/>
              </w:rPr>
              <w:t>(</w:t>
            </w:r>
            <w:r w:rsidR="00B757CA">
              <w:rPr>
                <w:spacing w:val="-10"/>
                <w:sz w:val="24"/>
              </w:rPr>
              <w:t xml:space="preserve">п. </w:t>
            </w:r>
            <w:r w:rsidR="00453C4F" w:rsidRPr="00437CEC">
              <w:rPr>
                <w:spacing w:val="-10"/>
                <w:sz w:val="24"/>
              </w:rPr>
              <w:t xml:space="preserve">7.3 </w:t>
            </w:r>
            <w:r w:rsidR="007B6DC8">
              <w:rPr>
                <w:spacing w:val="-10"/>
                <w:sz w:val="24"/>
              </w:rPr>
              <w:t xml:space="preserve">                                   </w:t>
            </w:r>
            <w:r w:rsidR="00453C4F" w:rsidRPr="00437CEC">
              <w:rPr>
                <w:spacing w:val="-10"/>
                <w:sz w:val="24"/>
              </w:rPr>
              <w:t xml:space="preserve">СП 284.1325800.2016 «Трубопроводы промысловые </w:t>
            </w:r>
            <w:r w:rsidR="00513A56">
              <w:rPr>
                <w:spacing w:val="-10"/>
                <w:sz w:val="24"/>
              </w:rPr>
              <w:t xml:space="preserve">               </w:t>
            </w:r>
            <w:r w:rsidR="00453C4F" w:rsidRPr="00437CEC">
              <w:rPr>
                <w:spacing w:val="-10"/>
                <w:sz w:val="24"/>
              </w:rPr>
              <w:t xml:space="preserve">для нефти и газа. Правила проектирования </w:t>
            </w:r>
            <w:r w:rsidR="00513A56">
              <w:rPr>
                <w:spacing w:val="-10"/>
                <w:sz w:val="24"/>
              </w:rPr>
              <w:t xml:space="preserve">              </w:t>
            </w:r>
            <w:r w:rsidR="00453C4F" w:rsidRPr="00437CEC">
              <w:rPr>
                <w:spacing w:val="-10"/>
                <w:sz w:val="24"/>
              </w:rPr>
              <w:t>и производства работ»)</w:t>
            </w:r>
          </w:p>
        </w:tc>
        <w:tc>
          <w:tcPr>
            <w:tcW w:w="1701" w:type="dxa"/>
          </w:tcPr>
          <w:p w14:paraId="41E1B355" w14:textId="7777777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4DF024E" w14:textId="77777777" w:rsidTr="00E5182F">
        <w:trPr>
          <w:trHeight w:val="84"/>
        </w:trPr>
        <w:tc>
          <w:tcPr>
            <w:tcW w:w="562" w:type="dxa"/>
          </w:tcPr>
          <w:p w14:paraId="667EE03F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C6DC986" w14:textId="3F70FCC6" w:rsidR="00166A39" w:rsidRPr="00437CEC" w:rsidRDefault="00513A56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276" w:type="dxa"/>
          </w:tcPr>
          <w:p w14:paraId="0AD8DE18" w14:textId="317481DD" w:rsidR="00166A39" w:rsidRPr="00437CEC" w:rsidRDefault="00166A39" w:rsidP="00166A3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602040802</w:t>
            </w:r>
          </w:p>
        </w:tc>
        <w:tc>
          <w:tcPr>
            <w:tcW w:w="2126" w:type="dxa"/>
          </w:tcPr>
          <w:p w14:paraId="3CCCEBFA" w14:textId="41E23613" w:rsidR="00166A39" w:rsidRPr="003B28A8" w:rsidRDefault="003B28A8" w:rsidP="00166A39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1C07DF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ефтепровод прочий</w:t>
            </w:r>
            <w:r w:rsidR="005919C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4278D30D" w14:textId="77777777" w:rsidR="006844AB" w:rsidRDefault="003B28A8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</w:t>
            </w:r>
            <w:r w:rsidR="00166A39" w:rsidRPr="00437CEC">
              <w:rPr>
                <w:rFonts w:eastAsia="Calibri"/>
                <w:sz w:val="24"/>
              </w:rPr>
              <w:t xml:space="preserve">апорный нефтепровод </w:t>
            </w:r>
            <w:r>
              <w:rPr>
                <w:rFonts w:eastAsia="Calibri"/>
                <w:sz w:val="24"/>
              </w:rPr>
              <w:t xml:space="preserve">                      </w:t>
            </w:r>
            <w:r w:rsidR="00166A39" w:rsidRPr="00437CEC">
              <w:rPr>
                <w:rFonts w:eastAsia="Calibri"/>
                <w:sz w:val="24"/>
              </w:rPr>
              <w:t xml:space="preserve">от УПН </w:t>
            </w:r>
            <w:proofErr w:type="spellStart"/>
            <w:r w:rsidR="00166A39" w:rsidRPr="00437CEC">
              <w:rPr>
                <w:rFonts w:eastAsia="Calibri"/>
                <w:sz w:val="24"/>
              </w:rPr>
              <w:t>Сладковско</w:t>
            </w:r>
            <w:proofErr w:type="spellEnd"/>
            <w:r w:rsidR="00166A39" w:rsidRPr="00437CEC">
              <w:rPr>
                <w:rFonts w:eastAsia="Calibri"/>
                <w:sz w:val="24"/>
              </w:rPr>
              <w:t xml:space="preserve">-Заречного </w:t>
            </w:r>
            <w:proofErr w:type="spellStart"/>
            <w:r w:rsidR="00166A39" w:rsidRPr="00437CEC">
              <w:rPr>
                <w:rFonts w:eastAsia="Calibri"/>
                <w:sz w:val="24"/>
              </w:rPr>
              <w:t>м.н</w:t>
            </w:r>
            <w:proofErr w:type="spellEnd"/>
            <w:r w:rsidR="00166A39" w:rsidRPr="00437CEC">
              <w:rPr>
                <w:rFonts w:eastAsia="Calibri"/>
                <w:sz w:val="24"/>
              </w:rPr>
              <w:t xml:space="preserve">. </w:t>
            </w:r>
          </w:p>
          <w:p w14:paraId="31D9F33D" w14:textId="673A4BBF" w:rsidR="006844AB" w:rsidRDefault="00166A39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rFonts w:eastAsia="Calibri"/>
                <w:sz w:val="24"/>
              </w:rPr>
              <w:t xml:space="preserve">до терминала </w:t>
            </w:r>
            <w:proofErr w:type="spellStart"/>
            <w:r w:rsidRPr="00437CEC">
              <w:rPr>
                <w:rFonts w:eastAsia="Calibri"/>
                <w:sz w:val="24"/>
              </w:rPr>
              <w:t>ППиОН</w:t>
            </w:r>
            <w:proofErr w:type="spellEnd"/>
            <w:r w:rsidRPr="00437CEC">
              <w:rPr>
                <w:rFonts w:eastAsia="Calibri"/>
                <w:sz w:val="24"/>
              </w:rPr>
              <w:t xml:space="preserve"> </w:t>
            </w:r>
          </w:p>
          <w:p w14:paraId="1C85A493" w14:textId="39634EFC" w:rsidR="00166A39" w:rsidRPr="00437CEC" w:rsidRDefault="00166A39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rFonts w:eastAsia="Calibri"/>
                <w:sz w:val="24"/>
              </w:rPr>
              <w:t>г. Сорочинск</w:t>
            </w:r>
          </w:p>
        </w:tc>
        <w:tc>
          <w:tcPr>
            <w:tcW w:w="2126" w:type="dxa"/>
          </w:tcPr>
          <w:p w14:paraId="3C435B45" w14:textId="298583A3" w:rsidR="00166A39" w:rsidRPr="00437CEC" w:rsidRDefault="003B28A8" w:rsidP="003B2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ефтепровод, со следующими</w:t>
            </w:r>
            <w:r w:rsidR="00A8004D"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характеристиками: диаметр – 325</w:t>
            </w:r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мм, протяженность объекта – ориентировочно 103 км (подлежит уточнению при проектировании), </w:t>
            </w:r>
          </w:p>
          <w:p w14:paraId="30D37B83" w14:textId="77777777" w:rsidR="003B28A8" w:rsidRDefault="00166A39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rFonts w:eastAsia="Calibri"/>
                <w:sz w:val="24"/>
              </w:rPr>
              <w:t xml:space="preserve">рабочее давление максимальное – </w:t>
            </w:r>
          </w:p>
          <w:p w14:paraId="75759AC4" w14:textId="55B23621" w:rsidR="00166A39" w:rsidRPr="00437CEC" w:rsidRDefault="00166A39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rFonts w:eastAsia="Calibri"/>
                <w:sz w:val="24"/>
              </w:rPr>
              <w:t>4,0 М</w:t>
            </w:r>
            <w:r w:rsidR="000506AB" w:rsidRPr="00437CEC">
              <w:rPr>
                <w:rFonts w:eastAsia="Calibri"/>
                <w:sz w:val="24"/>
              </w:rPr>
              <w:t>П</w:t>
            </w:r>
            <w:r w:rsidRPr="00437CEC">
              <w:rPr>
                <w:rFonts w:eastAsia="Calibri"/>
                <w:sz w:val="24"/>
              </w:rPr>
              <w:t>а,</w:t>
            </w:r>
          </w:p>
          <w:p w14:paraId="4E074B35" w14:textId="4B23D20B" w:rsidR="00166A39" w:rsidRPr="00437CEC" w:rsidRDefault="00166A39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sz w:val="24"/>
              </w:rPr>
              <w:t>срок реализации – 2025–2029 годы</w:t>
            </w:r>
          </w:p>
        </w:tc>
        <w:tc>
          <w:tcPr>
            <w:tcW w:w="2410" w:type="dxa"/>
          </w:tcPr>
          <w:p w14:paraId="17331A9E" w14:textId="587781A9" w:rsidR="00166A39" w:rsidRPr="00437CEC" w:rsidRDefault="00166A39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rFonts w:eastAsia="Calibri"/>
                <w:sz w:val="24"/>
              </w:rPr>
              <w:t xml:space="preserve">Бородинский сельсовет, </w:t>
            </w:r>
            <w:proofErr w:type="spellStart"/>
            <w:r w:rsidRPr="00437CEC">
              <w:rPr>
                <w:rFonts w:eastAsia="Calibri"/>
                <w:sz w:val="24"/>
              </w:rPr>
              <w:t>Болдыревский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сельсовет, </w:t>
            </w:r>
            <w:proofErr w:type="spellStart"/>
            <w:r w:rsidRPr="00437CEC">
              <w:rPr>
                <w:rFonts w:eastAsia="Calibri"/>
                <w:sz w:val="24"/>
              </w:rPr>
              <w:t>Вязовский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сельсовет, </w:t>
            </w:r>
            <w:proofErr w:type="spellStart"/>
            <w:r w:rsidRPr="00437CEC">
              <w:rPr>
                <w:rFonts w:eastAsia="Calibri"/>
                <w:sz w:val="24"/>
              </w:rPr>
              <w:t>Ташлинский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сельсовет, Калининский сельсовет, </w:t>
            </w:r>
            <w:proofErr w:type="spellStart"/>
            <w:r w:rsidRPr="00437CEC">
              <w:rPr>
                <w:rFonts w:eastAsia="Calibri"/>
                <w:sz w:val="24"/>
              </w:rPr>
              <w:t>Благодарновский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сельсовет, </w:t>
            </w:r>
            <w:proofErr w:type="spellStart"/>
            <w:r w:rsidRPr="00437CEC">
              <w:rPr>
                <w:rFonts w:eastAsia="Calibri"/>
                <w:sz w:val="24"/>
              </w:rPr>
              <w:t>Новокаменский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сельсовет, </w:t>
            </w:r>
            <w:proofErr w:type="spellStart"/>
            <w:r w:rsidRPr="00437CEC">
              <w:rPr>
                <w:rFonts w:eastAsia="Calibri"/>
                <w:sz w:val="24"/>
              </w:rPr>
              <w:t>Степановский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сельсовет</w:t>
            </w:r>
          </w:p>
          <w:p w14:paraId="6ACC0067" w14:textId="375E8873" w:rsidR="00166A39" w:rsidRPr="00437CEC" w:rsidRDefault="00166A39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proofErr w:type="spellStart"/>
            <w:r w:rsidRPr="00437CEC">
              <w:rPr>
                <w:rFonts w:eastAsia="Calibri"/>
                <w:sz w:val="24"/>
              </w:rPr>
              <w:t>Ташлинского</w:t>
            </w:r>
            <w:proofErr w:type="spellEnd"/>
            <w:r w:rsidRPr="00437CEC">
              <w:rPr>
                <w:rFonts w:eastAsia="Calibri"/>
                <w:sz w:val="24"/>
              </w:rPr>
              <w:t xml:space="preserve"> района, </w:t>
            </w:r>
            <w:proofErr w:type="spellStart"/>
            <w:r w:rsidRPr="00437CEC">
              <w:rPr>
                <w:rFonts w:eastAsia="Calibri"/>
                <w:sz w:val="24"/>
              </w:rPr>
              <w:t>Сорочинский</w:t>
            </w:r>
            <w:proofErr w:type="spellEnd"/>
            <w:r w:rsidRPr="00437CEC">
              <w:rPr>
                <w:rFonts w:eastAsia="Calibri"/>
                <w:sz w:val="24"/>
              </w:rPr>
              <w:t xml:space="preserve"> </w:t>
            </w:r>
            <w:r w:rsidR="00721601">
              <w:rPr>
                <w:rFonts w:eastAsia="Calibri"/>
                <w:sz w:val="24"/>
              </w:rPr>
              <w:t>муниципальный</w:t>
            </w:r>
            <w:r w:rsidRPr="00437CEC">
              <w:rPr>
                <w:rFonts w:eastAsia="Calibri"/>
                <w:sz w:val="24"/>
              </w:rPr>
              <w:t xml:space="preserve"> округ,</w:t>
            </w:r>
          </w:p>
          <w:p w14:paraId="08DD05C0" w14:textId="33D69911" w:rsidR="00166A39" w:rsidRPr="00437CEC" w:rsidRDefault="00166A39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rFonts w:eastAsia="Calibri"/>
                <w:sz w:val="24"/>
              </w:rPr>
              <w:t>г. Сорочинск</w:t>
            </w:r>
          </w:p>
        </w:tc>
        <w:tc>
          <w:tcPr>
            <w:tcW w:w="2126" w:type="dxa"/>
          </w:tcPr>
          <w:p w14:paraId="67F1675F" w14:textId="53B4729A" w:rsidR="00453C4F" w:rsidRPr="00437CEC" w:rsidRDefault="00453C4F" w:rsidP="00453C4F">
            <w:pPr>
              <w:pStyle w:val="114"/>
              <w:spacing w:line="240" w:lineRule="atLeast"/>
              <w:rPr>
                <w:spacing w:val="-10"/>
                <w:sz w:val="24"/>
              </w:rPr>
            </w:pPr>
            <w:r w:rsidRPr="00437CEC">
              <w:rPr>
                <w:spacing w:val="-10"/>
                <w:sz w:val="24"/>
              </w:rPr>
              <w:t xml:space="preserve">1. </w:t>
            </w:r>
            <w:r w:rsidR="003B28A8">
              <w:rPr>
                <w:spacing w:val="-10"/>
                <w:sz w:val="24"/>
              </w:rPr>
              <w:t>З</w:t>
            </w:r>
            <w:r w:rsidRPr="00437CEC">
              <w:rPr>
                <w:spacing w:val="-10"/>
                <w:sz w:val="24"/>
              </w:rPr>
              <w:t xml:space="preserve">она минимальных расстояний от оси нефтепровода </w:t>
            </w:r>
            <w:r w:rsidR="003B28A8">
              <w:rPr>
                <w:spacing w:val="-10"/>
                <w:sz w:val="24"/>
              </w:rPr>
              <w:t xml:space="preserve">             </w:t>
            </w:r>
            <w:r w:rsidRPr="00437CEC">
              <w:rPr>
                <w:spacing w:val="-10"/>
                <w:sz w:val="24"/>
              </w:rPr>
              <w:t>до зданий, сооружений и других инженерных сетей (табл</w:t>
            </w:r>
            <w:r w:rsidR="003B28A8">
              <w:rPr>
                <w:spacing w:val="-10"/>
                <w:sz w:val="24"/>
              </w:rPr>
              <w:t>ица</w:t>
            </w:r>
            <w:r w:rsidRPr="00437CEC">
              <w:rPr>
                <w:spacing w:val="-10"/>
                <w:sz w:val="24"/>
              </w:rPr>
              <w:t xml:space="preserve"> 7 </w:t>
            </w:r>
            <w:r w:rsidR="00431972">
              <w:rPr>
                <w:spacing w:val="-10"/>
                <w:sz w:val="24"/>
              </w:rPr>
              <w:t xml:space="preserve">                          </w:t>
            </w:r>
            <w:r w:rsidRPr="00437CEC">
              <w:rPr>
                <w:spacing w:val="-10"/>
                <w:sz w:val="24"/>
              </w:rPr>
              <w:t xml:space="preserve">СП 284.1325800.2016 «Трубопроводы промысловые </w:t>
            </w:r>
            <w:r w:rsidR="00431972">
              <w:rPr>
                <w:spacing w:val="-10"/>
                <w:sz w:val="24"/>
              </w:rPr>
              <w:t xml:space="preserve">                 </w:t>
            </w:r>
            <w:r w:rsidRPr="00437CEC">
              <w:rPr>
                <w:spacing w:val="-10"/>
                <w:sz w:val="24"/>
              </w:rPr>
              <w:t xml:space="preserve">для нефти и газа. Правила проектирования </w:t>
            </w:r>
            <w:r w:rsidR="00513A56">
              <w:rPr>
                <w:spacing w:val="-10"/>
                <w:sz w:val="24"/>
              </w:rPr>
              <w:t xml:space="preserve">               </w:t>
            </w:r>
            <w:r w:rsidRPr="00437CEC">
              <w:rPr>
                <w:spacing w:val="-10"/>
                <w:sz w:val="24"/>
              </w:rPr>
              <w:t>и производства работ»).</w:t>
            </w:r>
          </w:p>
          <w:p w14:paraId="223253E5" w14:textId="518CB9E1" w:rsidR="00166A39" w:rsidRPr="00437CEC" w:rsidRDefault="00453C4F" w:rsidP="00431972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pacing w:val="-10"/>
                <w:sz w:val="24"/>
              </w:rPr>
              <w:t xml:space="preserve">2. </w:t>
            </w:r>
            <w:r w:rsidR="003B28A8">
              <w:rPr>
                <w:spacing w:val="-10"/>
                <w:sz w:val="24"/>
              </w:rPr>
              <w:t>О</w:t>
            </w:r>
            <w:r w:rsidRPr="00437CEC">
              <w:rPr>
                <w:spacing w:val="-10"/>
                <w:sz w:val="24"/>
              </w:rPr>
              <w:t>хранная зона нефтепровода (</w:t>
            </w:r>
            <w:r w:rsidR="00B757CA">
              <w:rPr>
                <w:spacing w:val="-10"/>
                <w:sz w:val="24"/>
              </w:rPr>
              <w:t xml:space="preserve">п. </w:t>
            </w:r>
            <w:r w:rsidRPr="00437CEC">
              <w:rPr>
                <w:spacing w:val="-10"/>
                <w:sz w:val="24"/>
              </w:rPr>
              <w:t xml:space="preserve">7.3 </w:t>
            </w:r>
            <w:r w:rsidR="00431972">
              <w:rPr>
                <w:spacing w:val="-10"/>
                <w:sz w:val="24"/>
              </w:rPr>
              <w:t xml:space="preserve">                              </w:t>
            </w:r>
            <w:r w:rsidRPr="00437CEC">
              <w:rPr>
                <w:spacing w:val="-10"/>
                <w:sz w:val="24"/>
              </w:rPr>
              <w:t xml:space="preserve">СП 284.1325800.2016 «Трубопроводы промысловые </w:t>
            </w:r>
            <w:r w:rsidR="00431972">
              <w:rPr>
                <w:spacing w:val="-10"/>
                <w:sz w:val="24"/>
              </w:rPr>
              <w:t xml:space="preserve">                    </w:t>
            </w:r>
            <w:r w:rsidRPr="00437CEC">
              <w:rPr>
                <w:spacing w:val="-10"/>
                <w:sz w:val="24"/>
              </w:rPr>
              <w:t xml:space="preserve">для нефти и газа. Правила проектирования </w:t>
            </w:r>
            <w:r w:rsidR="00513A56">
              <w:rPr>
                <w:spacing w:val="-10"/>
                <w:sz w:val="24"/>
              </w:rPr>
              <w:t xml:space="preserve">               </w:t>
            </w:r>
            <w:r w:rsidRPr="00437CEC">
              <w:rPr>
                <w:spacing w:val="-10"/>
                <w:sz w:val="24"/>
              </w:rPr>
              <w:t>и производства работ»)</w:t>
            </w:r>
          </w:p>
        </w:tc>
        <w:tc>
          <w:tcPr>
            <w:tcW w:w="1701" w:type="dxa"/>
          </w:tcPr>
          <w:p w14:paraId="7FC9340E" w14:textId="658EC33F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7D7ECF" w:rsidRPr="00437CEC" w14:paraId="08494E16" w14:textId="77777777" w:rsidTr="00E5182F">
        <w:trPr>
          <w:trHeight w:val="84"/>
        </w:trPr>
        <w:tc>
          <w:tcPr>
            <w:tcW w:w="562" w:type="dxa"/>
          </w:tcPr>
          <w:p w14:paraId="27828A8F" w14:textId="77777777" w:rsidR="007D7ECF" w:rsidRPr="00437CEC" w:rsidRDefault="007D7ECF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60A4AEB" w14:textId="29A70EAD" w:rsidR="007D7ECF" w:rsidRPr="00437CEC" w:rsidRDefault="00513A56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76" w:type="dxa"/>
          </w:tcPr>
          <w:p w14:paraId="63E8F156" w14:textId="4C3D9076" w:rsidR="007D7ECF" w:rsidRPr="00437CEC" w:rsidRDefault="007D7ECF" w:rsidP="007D7ECF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rFonts w:eastAsia="Calibri"/>
                <w:sz w:val="24"/>
              </w:rPr>
              <w:t>602040506</w:t>
            </w:r>
          </w:p>
        </w:tc>
        <w:tc>
          <w:tcPr>
            <w:tcW w:w="2126" w:type="dxa"/>
          </w:tcPr>
          <w:p w14:paraId="7A7F5385" w14:textId="07FDFB2D" w:rsidR="007D7ECF" w:rsidRPr="00437CEC" w:rsidRDefault="00513A56" w:rsidP="007D7ECF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</w:t>
            </w:r>
            <w:r w:rsidR="007D7ECF" w:rsidRPr="00437CEC">
              <w:rPr>
                <w:rFonts w:eastAsia="Calibri"/>
                <w:sz w:val="24"/>
              </w:rPr>
              <w:t>азораспределительная станция (ГРС)</w:t>
            </w:r>
          </w:p>
        </w:tc>
        <w:tc>
          <w:tcPr>
            <w:tcW w:w="2977" w:type="dxa"/>
          </w:tcPr>
          <w:p w14:paraId="79CD1729" w14:textId="77777777" w:rsidR="006844AB" w:rsidRDefault="00513A56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</w:t>
            </w:r>
            <w:r w:rsidR="009A48C7" w:rsidRPr="00437CEC">
              <w:rPr>
                <w:rFonts w:eastAsia="Calibri"/>
                <w:sz w:val="24"/>
              </w:rPr>
              <w:t xml:space="preserve">азопровод-отвод </w:t>
            </w:r>
          </w:p>
          <w:p w14:paraId="01B40903" w14:textId="63DDB9C2" w:rsidR="007D7ECF" w:rsidRPr="00437CEC" w:rsidRDefault="009A48C7" w:rsidP="006844AB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rFonts w:eastAsia="Calibri"/>
                <w:sz w:val="24"/>
              </w:rPr>
              <w:t>и</w:t>
            </w:r>
            <w:r w:rsidR="006844AB">
              <w:rPr>
                <w:rFonts w:eastAsia="Calibri"/>
                <w:sz w:val="24"/>
              </w:rPr>
              <w:t xml:space="preserve"> </w:t>
            </w:r>
            <w:r w:rsidRPr="00437CEC">
              <w:rPr>
                <w:rFonts w:eastAsia="Calibri"/>
                <w:sz w:val="24"/>
              </w:rPr>
              <w:t xml:space="preserve">ГРС </w:t>
            </w:r>
            <w:proofErr w:type="spellStart"/>
            <w:r w:rsidRPr="00437CEC">
              <w:rPr>
                <w:rFonts w:eastAsia="Calibri"/>
                <w:sz w:val="24"/>
              </w:rPr>
              <w:t>Дедуровка</w:t>
            </w:r>
            <w:proofErr w:type="spellEnd"/>
          </w:p>
        </w:tc>
        <w:tc>
          <w:tcPr>
            <w:tcW w:w="2126" w:type="dxa"/>
          </w:tcPr>
          <w:p w14:paraId="3010E7CB" w14:textId="6A6BB586" w:rsidR="000D7477" w:rsidRPr="00437CEC" w:rsidRDefault="00513A56" w:rsidP="00513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протяженность – 18,2 км,</w:t>
            </w:r>
          </w:p>
          <w:p w14:paraId="72CA5695" w14:textId="42DBA055" w:rsidR="007D7ECF" w:rsidRPr="00437CEC" w:rsidRDefault="009A48C7" w:rsidP="00513A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реализации – 2028 год</w:t>
            </w:r>
          </w:p>
        </w:tc>
        <w:tc>
          <w:tcPr>
            <w:tcW w:w="2410" w:type="dxa"/>
          </w:tcPr>
          <w:p w14:paraId="57688F8F" w14:textId="224DC601" w:rsidR="007D7ECF" w:rsidRPr="00437CEC" w:rsidRDefault="0080216C" w:rsidP="00E46D30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с. </w:t>
            </w:r>
            <w:proofErr w:type="spellStart"/>
            <w:r w:rsidR="00E46D30" w:rsidRPr="00437CEC">
              <w:rPr>
                <w:rFonts w:eastAsia="Calibri"/>
                <w:sz w:val="24"/>
              </w:rPr>
              <w:t>Дедуровка</w:t>
            </w:r>
            <w:proofErr w:type="spellEnd"/>
            <w:r w:rsidR="00E46D30" w:rsidRPr="00437CEC">
              <w:rPr>
                <w:rFonts w:eastAsia="Calibri"/>
                <w:sz w:val="24"/>
              </w:rPr>
              <w:t xml:space="preserve"> </w:t>
            </w:r>
            <w:r w:rsidR="009A48C7" w:rsidRPr="00437CEC">
              <w:rPr>
                <w:rFonts w:eastAsia="Calibri"/>
                <w:sz w:val="24"/>
              </w:rPr>
              <w:t>Оренбургск</w:t>
            </w:r>
            <w:r w:rsidR="00E46D30">
              <w:rPr>
                <w:rFonts w:eastAsia="Calibri"/>
                <w:sz w:val="24"/>
              </w:rPr>
              <w:t>ого</w:t>
            </w:r>
            <w:r w:rsidR="009A48C7" w:rsidRPr="00437CEC">
              <w:rPr>
                <w:rFonts w:eastAsia="Calibri"/>
                <w:sz w:val="24"/>
              </w:rPr>
              <w:t xml:space="preserve"> район</w:t>
            </w:r>
            <w:r w:rsidR="00E46D30">
              <w:rPr>
                <w:rFonts w:eastAsia="Calibri"/>
                <w:sz w:val="24"/>
              </w:rPr>
              <w:t>а</w:t>
            </w:r>
            <w:r w:rsidR="009A48C7" w:rsidRPr="00437CEC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2126" w:type="dxa"/>
          </w:tcPr>
          <w:p w14:paraId="61585469" w14:textId="159A624F" w:rsidR="007D7ECF" w:rsidRPr="00437CEC" w:rsidRDefault="009A48C7" w:rsidP="00513A56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spacing w:val="-10"/>
                <w:sz w:val="24"/>
              </w:rPr>
              <w:t>охранная зона  сетей</w:t>
            </w:r>
            <w:r w:rsidR="00513A56">
              <w:rPr>
                <w:spacing w:val="-10"/>
                <w:sz w:val="24"/>
              </w:rPr>
              <w:t xml:space="preserve">; </w:t>
            </w:r>
            <w:hyperlink r:id="rId14" w:history="1">
              <w:r w:rsidR="005C6651" w:rsidRPr="00437CEC">
                <w:rPr>
                  <w:spacing w:val="-10"/>
                  <w:sz w:val="24"/>
                </w:rPr>
                <w:t>зона</w:t>
              </w:r>
            </w:hyperlink>
            <w:r w:rsidR="00513A56">
              <w:rPr>
                <w:spacing w:val="-10"/>
                <w:sz w:val="24"/>
              </w:rPr>
              <w:t xml:space="preserve"> </w:t>
            </w:r>
            <w:r w:rsidR="005C6651" w:rsidRPr="00437CEC">
              <w:rPr>
                <w:spacing w:val="-10"/>
                <w:sz w:val="24"/>
              </w:rPr>
              <w:t xml:space="preserve">минимальных расстояний </w:t>
            </w:r>
            <w:r w:rsidR="00513A56">
              <w:rPr>
                <w:spacing w:val="-10"/>
                <w:sz w:val="24"/>
              </w:rPr>
              <w:t xml:space="preserve">                   до магистральных или п</w:t>
            </w:r>
            <w:r w:rsidR="005C6651" w:rsidRPr="00437CEC">
              <w:rPr>
                <w:spacing w:val="-10"/>
                <w:sz w:val="24"/>
              </w:rPr>
              <w:t>ромышленных трубопроводов (газопроводов)</w:t>
            </w:r>
          </w:p>
        </w:tc>
        <w:tc>
          <w:tcPr>
            <w:tcW w:w="1701" w:type="dxa"/>
          </w:tcPr>
          <w:p w14:paraId="14AB3CD4" w14:textId="7E40BB39" w:rsidR="007D7ECF" w:rsidRPr="00437CEC" w:rsidRDefault="009A48C7" w:rsidP="00166A39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rFonts w:eastAsia="Calibri"/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C629D5F" w14:textId="77777777" w:rsidTr="00E5182F">
        <w:trPr>
          <w:trHeight w:val="84"/>
        </w:trPr>
        <w:tc>
          <w:tcPr>
            <w:tcW w:w="15871" w:type="dxa"/>
            <w:gridSpan w:val="9"/>
          </w:tcPr>
          <w:p w14:paraId="0B5C3B7B" w14:textId="7111007F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Объекты регионального значения в области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природопользования и охраны окружающей среды</w:t>
            </w:r>
          </w:p>
        </w:tc>
      </w:tr>
      <w:tr w:rsidR="00166A39" w:rsidRPr="00437CEC" w14:paraId="2403E8F1" w14:textId="77777777" w:rsidTr="00E5182F">
        <w:trPr>
          <w:trHeight w:val="84"/>
        </w:trPr>
        <w:tc>
          <w:tcPr>
            <w:tcW w:w="562" w:type="dxa"/>
          </w:tcPr>
          <w:p w14:paraId="0D93B629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BFFCF6" w14:textId="15289B3F" w:rsidR="00166A39" w:rsidRPr="00437CEC" w:rsidRDefault="00513A56" w:rsidP="00166A39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</w:tcPr>
          <w:p w14:paraId="3E5860CE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60501010</w:t>
            </w:r>
            <w:r w:rsidRPr="00437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5F8686FE" w14:textId="77777777" w:rsidR="00166A39" w:rsidRPr="00437CEC" w:rsidRDefault="00166A39" w:rsidP="00166A39">
            <w:pPr>
              <w:pStyle w:val="114"/>
              <w:spacing w:line="240" w:lineRule="atLeast"/>
              <w:rPr>
                <w:rFonts w:eastAsiaTheme="minorHAnsi"/>
                <w:sz w:val="24"/>
                <w:lang w:eastAsia="en-US"/>
              </w:rPr>
            </w:pPr>
            <w:r w:rsidRPr="00437CEC">
              <w:rPr>
                <w:sz w:val="24"/>
              </w:rPr>
              <w:t>особо охраняемые природные территории (государственный природный заказник)</w:t>
            </w:r>
          </w:p>
        </w:tc>
        <w:tc>
          <w:tcPr>
            <w:tcW w:w="2977" w:type="dxa"/>
          </w:tcPr>
          <w:p w14:paraId="46F5950A" w14:textId="05A7C0EE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природный заказник областного значения «Троицкий»</w:t>
            </w:r>
          </w:p>
        </w:tc>
        <w:tc>
          <w:tcPr>
            <w:tcW w:w="2126" w:type="dxa"/>
          </w:tcPr>
          <w:p w14:paraId="3A78DD03" w14:textId="157A2E58" w:rsidR="00166A39" w:rsidRPr="00437CEC" w:rsidRDefault="00513A56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заказника </w:t>
            </w:r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38541,4 га,</w:t>
            </w:r>
            <w:r w:rsidR="00684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заказник располагается полностью</w:t>
            </w:r>
            <w:r w:rsidR="00684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пределах </w:t>
            </w:r>
            <w:proofErr w:type="gramStart"/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Троиц</w:t>
            </w:r>
            <w:r w:rsidR="006844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кого</w:t>
            </w:r>
            <w:proofErr w:type="gramEnd"/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</w:t>
            </w:r>
            <w:r w:rsidR="006844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6A39"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юго-западной части </w:t>
            </w:r>
          </w:p>
          <w:p w14:paraId="49C3A0B8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Покровского территориального отдела,</w:t>
            </w:r>
          </w:p>
          <w:p w14:paraId="4C7E03DA" w14:textId="70F98A82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– 2025 год</w:t>
            </w:r>
          </w:p>
        </w:tc>
        <w:tc>
          <w:tcPr>
            <w:tcW w:w="2410" w:type="dxa"/>
          </w:tcPr>
          <w:p w14:paraId="1966AB3F" w14:textId="568CBE8C" w:rsidR="00166A39" w:rsidRPr="00437CEC" w:rsidRDefault="00166A39" w:rsidP="006573F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Соль-</w:t>
            </w:r>
            <w:proofErr w:type="spellStart"/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Илецкий</w:t>
            </w:r>
            <w:proofErr w:type="spellEnd"/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126" w:type="dxa"/>
          </w:tcPr>
          <w:p w14:paraId="12C45CB1" w14:textId="77777777" w:rsidR="00166A39" w:rsidRPr="00437CEC" w:rsidRDefault="00166A39" w:rsidP="00166A3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</w:t>
            </w:r>
          </w:p>
        </w:tc>
        <w:tc>
          <w:tcPr>
            <w:tcW w:w="1701" w:type="dxa"/>
          </w:tcPr>
          <w:p w14:paraId="1224ACBF" w14:textId="77777777" w:rsidR="00166A39" w:rsidRPr="00437CEC" w:rsidRDefault="00166A39" w:rsidP="00166A3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E994B81" w14:textId="77777777" w:rsidTr="00E5182F">
        <w:trPr>
          <w:trHeight w:val="84"/>
        </w:trPr>
        <w:tc>
          <w:tcPr>
            <w:tcW w:w="15871" w:type="dxa"/>
            <w:gridSpan w:val="9"/>
          </w:tcPr>
          <w:p w14:paraId="5BA5B18D" w14:textId="58403AF5" w:rsidR="00166A39" w:rsidRPr="00437CEC" w:rsidRDefault="00166A39" w:rsidP="00F441D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регионального значения в области</w:t>
            </w:r>
            <w:r w:rsidRPr="004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пожарной безопасности</w:t>
            </w:r>
          </w:p>
        </w:tc>
      </w:tr>
      <w:tr w:rsidR="00166A39" w:rsidRPr="00437CEC" w14:paraId="6D90E97A" w14:textId="77777777" w:rsidTr="00E5182F">
        <w:trPr>
          <w:trHeight w:val="84"/>
        </w:trPr>
        <w:tc>
          <w:tcPr>
            <w:tcW w:w="562" w:type="dxa"/>
          </w:tcPr>
          <w:p w14:paraId="426A8A42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C46DCF9" w14:textId="35D6694A" w:rsidR="00166A39" w:rsidRPr="00437CEC" w:rsidRDefault="00166A39" w:rsidP="00513A56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361</w:t>
            </w:r>
          </w:p>
        </w:tc>
        <w:tc>
          <w:tcPr>
            <w:tcW w:w="1276" w:type="dxa"/>
          </w:tcPr>
          <w:p w14:paraId="1597EB84" w14:textId="2FD39731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602050202</w:t>
            </w:r>
          </w:p>
        </w:tc>
        <w:tc>
          <w:tcPr>
            <w:tcW w:w="2126" w:type="dxa"/>
          </w:tcPr>
          <w:p w14:paraId="0032DD21" w14:textId="5E7A604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объекты обеспечения пожарной безопасности</w:t>
            </w:r>
          </w:p>
        </w:tc>
        <w:tc>
          <w:tcPr>
            <w:tcW w:w="2977" w:type="dxa"/>
          </w:tcPr>
          <w:p w14:paraId="3A59FAFA" w14:textId="27F5D029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строительство пожарного депо</w:t>
            </w:r>
          </w:p>
        </w:tc>
        <w:tc>
          <w:tcPr>
            <w:tcW w:w="2126" w:type="dxa"/>
          </w:tcPr>
          <w:p w14:paraId="061E09A9" w14:textId="77777777" w:rsidR="0095214F" w:rsidRDefault="0095214F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пожарное депо</w:t>
            </w:r>
          </w:p>
          <w:p w14:paraId="0504277D" w14:textId="0DA8219C" w:rsidR="00166A39" w:rsidRPr="00437CEC" w:rsidRDefault="00DC119D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II типа</w:t>
            </w:r>
            <w:r w:rsidR="00166A39" w:rsidRPr="00437CEC">
              <w:rPr>
                <w:sz w:val="24"/>
              </w:rPr>
              <w:t>,</w:t>
            </w:r>
          </w:p>
          <w:p w14:paraId="28FE274F" w14:textId="1B2E14FA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–2026 год</w:t>
            </w:r>
          </w:p>
        </w:tc>
        <w:tc>
          <w:tcPr>
            <w:tcW w:w="2410" w:type="dxa"/>
          </w:tcPr>
          <w:p w14:paraId="3936C56F" w14:textId="347D5A55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г. Оренбург</w:t>
            </w:r>
          </w:p>
        </w:tc>
        <w:tc>
          <w:tcPr>
            <w:tcW w:w="2126" w:type="dxa"/>
          </w:tcPr>
          <w:p w14:paraId="054114F6" w14:textId="76B79B4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2CCDC87B" w14:textId="381D394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689DCC4F" w14:textId="77777777" w:rsidTr="00E5182F">
        <w:trPr>
          <w:trHeight w:val="84"/>
        </w:trPr>
        <w:tc>
          <w:tcPr>
            <w:tcW w:w="562" w:type="dxa"/>
          </w:tcPr>
          <w:p w14:paraId="737C5F9D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56CFA5B" w14:textId="14668732" w:rsidR="00166A39" w:rsidRPr="00437CEC" w:rsidRDefault="00166A39" w:rsidP="00513A56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362</w:t>
            </w:r>
          </w:p>
        </w:tc>
        <w:tc>
          <w:tcPr>
            <w:tcW w:w="1276" w:type="dxa"/>
          </w:tcPr>
          <w:p w14:paraId="40CD3353" w14:textId="1D25CA15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602050202</w:t>
            </w:r>
          </w:p>
        </w:tc>
        <w:tc>
          <w:tcPr>
            <w:tcW w:w="2126" w:type="dxa"/>
          </w:tcPr>
          <w:p w14:paraId="1B36CED2" w14:textId="533563B6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объекты обеспечения </w:t>
            </w:r>
            <w:r w:rsidRPr="00437CEC">
              <w:rPr>
                <w:sz w:val="24"/>
              </w:rPr>
              <w:lastRenderedPageBreak/>
              <w:t>пожарной безопасности</w:t>
            </w:r>
          </w:p>
        </w:tc>
        <w:tc>
          <w:tcPr>
            <w:tcW w:w="2977" w:type="dxa"/>
          </w:tcPr>
          <w:p w14:paraId="20A915B3" w14:textId="44048049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lastRenderedPageBreak/>
              <w:t>строительство пожарного депо</w:t>
            </w:r>
          </w:p>
        </w:tc>
        <w:tc>
          <w:tcPr>
            <w:tcW w:w="2126" w:type="dxa"/>
          </w:tcPr>
          <w:p w14:paraId="7C959B6F" w14:textId="546A36B1" w:rsidR="00166A39" w:rsidRPr="00437CEC" w:rsidRDefault="0095214F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пожарное депо</w:t>
            </w:r>
            <w:r w:rsidRPr="00437C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</w:t>
            </w:r>
            <w:r w:rsidR="00166A39" w:rsidRPr="00437CEC">
              <w:rPr>
                <w:sz w:val="24"/>
              </w:rPr>
              <w:t>II типа,</w:t>
            </w:r>
          </w:p>
          <w:p w14:paraId="11B22B7A" w14:textId="15EF949B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lastRenderedPageBreak/>
              <w:t>срок реализации –2028 год</w:t>
            </w:r>
          </w:p>
        </w:tc>
        <w:tc>
          <w:tcPr>
            <w:tcW w:w="2410" w:type="dxa"/>
          </w:tcPr>
          <w:p w14:paraId="7B3AAAAD" w14:textId="3E83E77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lastRenderedPageBreak/>
              <w:t>г. Оренбург</w:t>
            </w:r>
          </w:p>
        </w:tc>
        <w:tc>
          <w:tcPr>
            <w:tcW w:w="2126" w:type="dxa"/>
          </w:tcPr>
          <w:p w14:paraId="14B2BA5E" w14:textId="31BFCB1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27A46405" w14:textId="542C112B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 xml:space="preserve">карта планируемого </w:t>
            </w:r>
            <w:r w:rsidRPr="00437CEC">
              <w:rPr>
                <w:sz w:val="24"/>
              </w:rPr>
              <w:lastRenderedPageBreak/>
              <w:t>размещения объектов регионального значения</w:t>
            </w:r>
          </w:p>
        </w:tc>
      </w:tr>
      <w:tr w:rsidR="00166A39" w:rsidRPr="00437CEC" w14:paraId="70C55C4F" w14:textId="77777777" w:rsidTr="00E5182F">
        <w:trPr>
          <w:trHeight w:val="84"/>
        </w:trPr>
        <w:tc>
          <w:tcPr>
            <w:tcW w:w="562" w:type="dxa"/>
          </w:tcPr>
          <w:p w14:paraId="7317A142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C925CC1" w14:textId="4AA9BA61" w:rsidR="00166A39" w:rsidRPr="00437CEC" w:rsidRDefault="00166A39" w:rsidP="00513A56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363</w:t>
            </w:r>
          </w:p>
        </w:tc>
        <w:tc>
          <w:tcPr>
            <w:tcW w:w="1276" w:type="dxa"/>
          </w:tcPr>
          <w:p w14:paraId="45FD5B03" w14:textId="0883F26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602050202</w:t>
            </w:r>
          </w:p>
        </w:tc>
        <w:tc>
          <w:tcPr>
            <w:tcW w:w="2126" w:type="dxa"/>
          </w:tcPr>
          <w:p w14:paraId="23996885" w14:textId="416509B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объекты обеспечения пожарной безопасности</w:t>
            </w:r>
          </w:p>
        </w:tc>
        <w:tc>
          <w:tcPr>
            <w:tcW w:w="2977" w:type="dxa"/>
          </w:tcPr>
          <w:p w14:paraId="4F4B7568" w14:textId="66773F9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строительство пожарного депо</w:t>
            </w:r>
          </w:p>
        </w:tc>
        <w:tc>
          <w:tcPr>
            <w:tcW w:w="2126" w:type="dxa"/>
          </w:tcPr>
          <w:p w14:paraId="50010313" w14:textId="00770140" w:rsidR="00166A39" w:rsidRPr="00437CEC" w:rsidRDefault="0095214F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пожарное депо</w:t>
            </w:r>
            <w:r w:rsidRPr="00437C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 w:rsidR="00166A39" w:rsidRPr="00437CEC">
              <w:rPr>
                <w:sz w:val="24"/>
              </w:rPr>
              <w:t>II типа,</w:t>
            </w:r>
          </w:p>
          <w:p w14:paraId="1CE3EE60" w14:textId="1CBA2A02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–2030 год</w:t>
            </w:r>
          </w:p>
        </w:tc>
        <w:tc>
          <w:tcPr>
            <w:tcW w:w="2410" w:type="dxa"/>
          </w:tcPr>
          <w:p w14:paraId="6F3C9950" w14:textId="38AB1D9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г. Оренбург</w:t>
            </w:r>
          </w:p>
        </w:tc>
        <w:tc>
          <w:tcPr>
            <w:tcW w:w="2126" w:type="dxa"/>
          </w:tcPr>
          <w:p w14:paraId="02D273FF" w14:textId="57BA4B0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5EB8C0B2" w14:textId="399B826D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166A39" w:rsidRPr="00437CEC" w14:paraId="7B830030" w14:textId="77777777" w:rsidTr="00E5182F">
        <w:trPr>
          <w:trHeight w:val="84"/>
        </w:trPr>
        <w:tc>
          <w:tcPr>
            <w:tcW w:w="562" w:type="dxa"/>
          </w:tcPr>
          <w:p w14:paraId="1E3C2E7D" w14:textId="77777777" w:rsidR="00166A39" w:rsidRPr="00437CEC" w:rsidRDefault="00166A39" w:rsidP="00166A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5D03752" w14:textId="2477F443" w:rsidR="00166A39" w:rsidRPr="00437CEC" w:rsidRDefault="00166A39" w:rsidP="00513A56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364</w:t>
            </w:r>
          </w:p>
        </w:tc>
        <w:tc>
          <w:tcPr>
            <w:tcW w:w="1276" w:type="dxa"/>
          </w:tcPr>
          <w:p w14:paraId="1FE70A53" w14:textId="5A53CCCE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602050202</w:t>
            </w:r>
          </w:p>
        </w:tc>
        <w:tc>
          <w:tcPr>
            <w:tcW w:w="2126" w:type="dxa"/>
          </w:tcPr>
          <w:p w14:paraId="7D83DB34" w14:textId="4E954334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объекты обеспечения пожарной безопасности</w:t>
            </w:r>
          </w:p>
        </w:tc>
        <w:tc>
          <w:tcPr>
            <w:tcW w:w="2977" w:type="dxa"/>
          </w:tcPr>
          <w:p w14:paraId="467D5DEA" w14:textId="7464A970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строительство пожарного депо</w:t>
            </w:r>
          </w:p>
        </w:tc>
        <w:tc>
          <w:tcPr>
            <w:tcW w:w="2126" w:type="dxa"/>
          </w:tcPr>
          <w:p w14:paraId="22A3192B" w14:textId="2E1646CF" w:rsidR="00166A39" w:rsidRPr="00437CEC" w:rsidRDefault="0095214F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пожарное депо</w:t>
            </w:r>
            <w:r w:rsidRPr="00437C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 w:rsidR="00166A39" w:rsidRPr="00437CEC">
              <w:rPr>
                <w:sz w:val="24"/>
              </w:rPr>
              <w:t>V типа,</w:t>
            </w:r>
          </w:p>
          <w:p w14:paraId="5288B5F2" w14:textId="02294D94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–2034 год</w:t>
            </w:r>
          </w:p>
        </w:tc>
        <w:tc>
          <w:tcPr>
            <w:tcW w:w="2410" w:type="dxa"/>
          </w:tcPr>
          <w:p w14:paraId="61B8D9E2" w14:textId="411F6A90" w:rsidR="00166A39" w:rsidRPr="00437CEC" w:rsidRDefault="00B757CA" w:rsidP="00166A39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пос. </w:t>
            </w:r>
            <w:proofErr w:type="spellStart"/>
            <w:r>
              <w:rPr>
                <w:sz w:val="24"/>
              </w:rPr>
              <w:t>Самородово</w:t>
            </w:r>
            <w:proofErr w:type="spellEnd"/>
            <w:r>
              <w:rPr>
                <w:sz w:val="24"/>
              </w:rPr>
              <w:t xml:space="preserve">               </w:t>
            </w:r>
            <w:r w:rsidR="00166A39" w:rsidRPr="00437CEC">
              <w:rPr>
                <w:sz w:val="24"/>
              </w:rPr>
              <w:t xml:space="preserve"> г. Оренбурга</w:t>
            </w:r>
          </w:p>
        </w:tc>
        <w:tc>
          <w:tcPr>
            <w:tcW w:w="2126" w:type="dxa"/>
          </w:tcPr>
          <w:p w14:paraId="0B8B8C32" w14:textId="06146F73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rFonts w:eastAsia="Calibri"/>
                <w:sz w:val="24"/>
              </w:rPr>
              <w:t>санитарно-защитная зона</w:t>
            </w:r>
          </w:p>
        </w:tc>
        <w:tc>
          <w:tcPr>
            <w:tcW w:w="1701" w:type="dxa"/>
          </w:tcPr>
          <w:p w14:paraId="038E0C85" w14:textId="1DE76757" w:rsidR="00166A39" w:rsidRPr="00437CEC" w:rsidRDefault="00166A39" w:rsidP="00166A39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  <w:tr w:rsidR="005824D8" w:rsidRPr="00437CEC" w14:paraId="11D3D23F" w14:textId="77777777" w:rsidTr="00E5182F">
        <w:trPr>
          <w:trHeight w:val="84"/>
        </w:trPr>
        <w:tc>
          <w:tcPr>
            <w:tcW w:w="15871" w:type="dxa"/>
            <w:gridSpan w:val="9"/>
          </w:tcPr>
          <w:p w14:paraId="1B150E57" w14:textId="11025737" w:rsidR="005824D8" w:rsidRPr="00437CEC" w:rsidRDefault="005824D8" w:rsidP="005824D8">
            <w:pPr>
              <w:pStyle w:val="114"/>
              <w:spacing w:line="240" w:lineRule="atLeast"/>
              <w:jc w:val="center"/>
              <w:rPr>
                <w:sz w:val="24"/>
              </w:rPr>
            </w:pPr>
            <w:r w:rsidRPr="00437CEC">
              <w:rPr>
                <w:sz w:val="24"/>
              </w:rPr>
              <w:t>Объекты регионального значения в области деятельности органов государственной власти</w:t>
            </w:r>
          </w:p>
        </w:tc>
      </w:tr>
      <w:tr w:rsidR="00F441D6" w:rsidRPr="001B4775" w14:paraId="40221ED8" w14:textId="77777777" w:rsidTr="00E5182F">
        <w:trPr>
          <w:trHeight w:val="680"/>
        </w:trPr>
        <w:tc>
          <w:tcPr>
            <w:tcW w:w="562" w:type="dxa"/>
          </w:tcPr>
          <w:p w14:paraId="605A2179" w14:textId="77777777" w:rsidR="00F441D6" w:rsidRPr="00437CEC" w:rsidRDefault="00F441D6" w:rsidP="00F441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CC31737" w14:textId="6E009879" w:rsidR="00F441D6" w:rsidRPr="00437CEC" w:rsidRDefault="00EA3A57" w:rsidP="00F441D6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1276" w:type="dxa"/>
          </w:tcPr>
          <w:p w14:paraId="635E8746" w14:textId="6A4715AE" w:rsidR="00F441D6" w:rsidRPr="00437CEC" w:rsidRDefault="00F441D6" w:rsidP="00F441D6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602010801</w:t>
            </w:r>
          </w:p>
        </w:tc>
        <w:tc>
          <w:tcPr>
            <w:tcW w:w="2126" w:type="dxa"/>
          </w:tcPr>
          <w:p w14:paraId="3C7870A8" w14:textId="535F6E29" w:rsidR="00F441D6" w:rsidRPr="00437CEC" w:rsidRDefault="00F441D6" w:rsidP="00F441D6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административное здание</w:t>
            </w:r>
          </w:p>
        </w:tc>
        <w:tc>
          <w:tcPr>
            <w:tcW w:w="2977" w:type="dxa"/>
          </w:tcPr>
          <w:p w14:paraId="7386A9E8" w14:textId="32526E7C" w:rsidR="00F441D6" w:rsidRPr="00437CEC" w:rsidRDefault="004269E7" w:rsidP="00F441D6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а</w:t>
            </w:r>
            <w:r w:rsidR="00F441D6" w:rsidRPr="00437CEC">
              <w:rPr>
                <w:sz w:val="24"/>
              </w:rPr>
              <w:t xml:space="preserve">дминистративно-технический комплекс </w:t>
            </w:r>
            <w:r w:rsidR="006844AB">
              <w:rPr>
                <w:sz w:val="24"/>
              </w:rPr>
              <w:t xml:space="preserve">                    </w:t>
            </w:r>
            <w:r w:rsidR="00F441D6" w:rsidRPr="00437CEC">
              <w:rPr>
                <w:sz w:val="24"/>
              </w:rPr>
              <w:t>в г. Оренбурге</w:t>
            </w:r>
          </w:p>
        </w:tc>
        <w:tc>
          <w:tcPr>
            <w:tcW w:w="2126" w:type="dxa"/>
          </w:tcPr>
          <w:p w14:paraId="64354124" w14:textId="1121400A" w:rsidR="00F441D6" w:rsidRPr="00437CEC" w:rsidRDefault="004269E7" w:rsidP="00F441D6">
            <w:pPr>
              <w:pStyle w:val="114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F441D6" w:rsidRPr="00437CEC">
              <w:rPr>
                <w:sz w:val="24"/>
              </w:rPr>
              <w:t xml:space="preserve">лощадь </w:t>
            </w:r>
            <w:r w:rsidR="006844AB">
              <w:rPr>
                <w:sz w:val="24"/>
              </w:rPr>
              <w:t xml:space="preserve">                     7500 кв. м,</w:t>
            </w:r>
            <w:r w:rsidR="00F441D6" w:rsidRPr="00437CEC">
              <w:rPr>
                <w:sz w:val="24"/>
              </w:rPr>
              <w:t xml:space="preserve"> </w:t>
            </w:r>
          </w:p>
          <w:p w14:paraId="1031110F" w14:textId="7214FD15" w:rsidR="00F441D6" w:rsidRPr="00437CEC" w:rsidRDefault="00F441D6" w:rsidP="00F441D6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срок реализации –2027 год</w:t>
            </w:r>
          </w:p>
        </w:tc>
        <w:tc>
          <w:tcPr>
            <w:tcW w:w="2410" w:type="dxa"/>
          </w:tcPr>
          <w:p w14:paraId="456835F4" w14:textId="2AE3E2B2" w:rsidR="00F441D6" w:rsidRPr="00437CEC" w:rsidRDefault="00F441D6" w:rsidP="00F441D6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г. Оренбург</w:t>
            </w:r>
          </w:p>
        </w:tc>
        <w:tc>
          <w:tcPr>
            <w:tcW w:w="2126" w:type="dxa"/>
          </w:tcPr>
          <w:p w14:paraId="49EAB2BF" w14:textId="5C7CD4B2" w:rsidR="00F441D6" w:rsidRPr="00437CEC" w:rsidRDefault="00F441D6" w:rsidP="00F441D6">
            <w:pPr>
              <w:pStyle w:val="114"/>
              <w:spacing w:line="240" w:lineRule="atLeast"/>
              <w:rPr>
                <w:rFonts w:eastAsia="Calibri"/>
                <w:sz w:val="24"/>
              </w:rPr>
            </w:pPr>
            <w:r w:rsidRPr="00437CEC">
              <w:rPr>
                <w:sz w:val="24"/>
              </w:rPr>
              <w:t>не требуется</w:t>
            </w:r>
          </w:p>
        </w:tc>
        <w:tc>
          <w:tcPr>
            <w:tcW w:w="1701" w:type="dxa"/>
          </w:tcPr>
          <w:p w14:paraId="4BD832CF" w14:textId="3BF88E7A" w:rsidR="00F441D6" w:rsidRPr="00437CEC" w:rsidRDefault="00F441D6" w:rsidP="00F441D6">
            <w:pPr>
              <w:pStyle w:val="114"/>
              <w:spacing w:line="240" w:lineRule="atLeast"/>
              <w:rPr>
                <w:sz w:val="24"/>
              </w:rPr>
            </w:pPr>
            <w:r w:rsidRPr="00437CEC">
              <w:rPr>
                <w:sz w:val="24"/>
              </w:rPr>
              <w:t>карта планируемого размещения объектов регионального значения</w:t>
            </w:r>
          </w:p>
        </w:tc>
      </w:tr>
    </w:tbl>
    <w:p w14:paraId="25A9B4F2" w14:textId="20818246" w:rsidR="00A27BB6" w:rsidRDefault="00A27BB6" w:rsidP="00A27BB6">
      <w:pPr>
        <w:tabs>
          <w:tab w:val="left" w:pos="4215"/>
        </w:tabs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C9">
        <w:rPr>
          <w:rFonts w:ascii="Times New Roman" w:hAnsi="Times New Roman" w:cs="Times New Roman"/>
          <w:sz w:val="28"/>
          <w:szCs w:val="28"/>
        </w:rPr>
        <w:t>*</w:t>
      </w:r>
      <w:r w:rsidR="00A44AA6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A44AA6">
        <w:rPr>
          <w:rFonts w:ascii="Times New Roman" w:hAnsi="Times New Roman" w:cs="Times New Roman"/>
          <w:sz w:val="28"/>
          <w:szCs w:val="28"/>
        </w:rPr>
        <w:t xml:space="preserve"> С</w:t>
      </w:r>
      <w:r w:rsidRPr="005F0AB0">
        <w:rPr>
          <w:rFonts w:ascii="Times New Roman" w:hAnsi="Times New Roman" w:cs="Times New Roman"/>
          <w:sz w:val="28"/>
          <w:szCs w:val="28"/>
        </w:rPr>
        <w:t xml:space="preserve">ведения о видах, назначении и наименованиях планируемых для размещения объектов регионального </w:t>
      </w:r>
      <w:proofErr w:type="gramStart"/>
      <w:r w:rsidRPr="005F0AB0">
        <w:rPr>
          <w:rFonts w:ascii="Times New Roman" w:hAnsi="Times New Roman" w:cs="Times New Roman"/>
          <w:sz w:val="28"/>
          <w:szCs w:val="28"/>
        </w:rPr>
        <w:t xml:space="preserve">значения, </w:t>
      </w:r>
      <w:r w:rsidR="00A44A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44A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0AB0">
        <w:rPr>
          <w:rFonts w:ascii="Times New Roman" w:hAnsi="Times New Roman" w:cs="Times New Roman"/>
          <w:sz w:val="28"/>
          <w:szCs w:val="28"/>
        </w:rPr>
        <w:t>их основные характеристики, местоположение, а также характеристики зон с особыми условиями использования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 отображены по состоянию на 16.04.2024.</w:t>
      </w:r>
    </w:p>
    <w:p w14:paraId="56B372CD" w14:textId="06DC31B6" w:rsidR="0025352B" w:rsidRPr="00A44AA6" w:rsidRDefault="00EC637B" w:rsidP="005919C9">
      <w:pPr>
        <w:tabs>
          <w:tab w:val="left" w:pos="4215"/>
        </w:tabs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C9">
        <w:rPr>
          <w:rFonts w:ascii="Times New Roman" w:hAnsi="Times New Roman" w:cs="Times New Roman"/>
          <w:sz w:val="28"/>
          <w:szCs w:val="28"/>
        </w:rPr>
        <w:t>*</w:t>
      </w:r>
      <w:r w:rsidR="005919C9" w:rsidRPr="005919C9">
        <w:rPr>
          <w:rFonts w:ascii="Times New Roman" w:hAnsi="Times New Roman" w:cs="Times New Roman"/>
          <w:sz w:val="28"/>
          <w:szCs w:val="28"/>
        </w:rPr>
        <w:t>*</w:t>
      </w:r>
      <w:r w:rsidR="00A44AA6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A44AA6">
        <w:rPr>
          <w:rFonts w:ascii="Times New Roman" w:hAnsi="Times New Roman" w:cs="Times New Roman"/>
          <w:sz w:val="28"/>
          <w:szCs w:val="28"/>
        </w:rPr>
        <w:t xml:space="preserve"> В</w:t>
      </w:r>
      <w:r w:rsidR="005919C9" w:rsidRPr="005919C9">
        <w:rPr>
          <w:rFonts w:ascii="Times New Roman" w:hAnsi="Times New Roman" w:cs="Times New Roman"/>
          <w:sz w:val="28"/>
          <w:szCs w:val="28"/>
        </w:rPr>
        <w:t>ид объекта: промысловые нефтепроводы диаметром не менее 300 мм, рабочим давлением не менее 3 мПа, расположенные или планируемые к размещению на территориях двух и более городских округов, муниципальных районов</w:t>
      </w:r>
      <w:r w:rsidR="006844AB">
        <w:rPr>
          <w:rFonts w:ascii="Times New Roman" w:hAnsi="Times New Roman" w:cs="Times New Roman"/>
          <w:sz w:val="28"/>
          <w:szCs w:val="28"/>
        </w:rPr>
        <w:t xml:space="preserve"> </w:t>
      </w:r>
      <w:r w:rsidR="005919C9" w:rsidRPr="00A44AA6">
        <w:rPr>
          <w:rFonts w:ascii="Times New Roman" w:hAnsi="Times New Roman" w:cs="Times New Roman"/>
          <w:sz w:val="28"/>
          <w:szCs w:val="28"/>
        </w:rPr>
        <w:t xml:space="preserve">(в соответствии </w:t>
      </w:r>
      <w:r w:rsidR="006844A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919C9" w:rsidRPr="00A44AA6">
        <w:rPr>
          <w:rFonts w:ascii="Times New Roman" w:hAnsi="Times New Roman" w:cs="Times New Roman"/>
          <w:sz w:val="28"/>
          <w:szCs w:val="28"/>
        </w:rPr>
        <w:t xml:space="preserve">с п. 8 Перечня видов объектов регионального значения, подлежащих отображению на схемах территориального планирования </w:t>
      </w:r>
      <w:r w:rsidR="005919C9" w:rsidRPr="00A44AA6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области, утвержденного Законом Оренбургской области от 16</w:t>
      </w:r>
      <w:r w:rsidR="00A44AA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5919C9" w:rsidRPr="00A44AA6">
        <w:rPr>
          <w:rFonts w:ascii="Times New Roman" w:hAnsi="Times New Roman" w:cs="Times New Roman"/>
          <w:sz w:val="28"/>
          <w:szCs w:val="28"/>
        </w:rPr>
        <w:t>2007</w:t>
      </w:r>
      <w:r w:rsidR="00A44AA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19C9" w:rsidRPr="00A44AA6">
        <w:rPr>
          <w:rFonts w:ascii="Times New Roman" w:hAnsi="Times New Roman" w:cs="Times New Roman"/>
          <w:sz w:val="28"/>
          <w:szCs w:val="28"/>
        </w:rPr>
        <w:t xml:space="preserve"> № 1037/233-IV-ОЗ </w:t>
      </w:r>
      <w:r w:rsidR="00684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919C9" w:rsidRPr="00A44AA6">
        <w:rPr>
          <w:rFonts w:ascii="Times New Roman" w:hAnsi="Times New Roman" w:cs="Times New Roman"/>
          <w:sz w:val="28"/>
          <w:szCs w:val="28"/>
        </w:rPr>
        <w:t>«О градостроительной деятельности на территории Оренбургской области»).</w:t>
      </w:r>
    </w:p>
    <w:sectPr w:rsidR="0025352B" w:rsidRPr="00A44AA6" w:rsidSect="00480C00">
      <w:pgSz w:w="16838" w:h="11906" w:orient="landscape"/>
      <w:pgMar w:top="709" w:right="395" w:bottom="568" w:left="567" w:header="709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409CF" w14:textId="77777777" w:rsidR="00EF4F54" w:rsidRDefault="00EF4F54" w:rsidP="009C19AE">
      <w:pPr>
        <w:spacing w:after="0" w:line="240" w:lineRule="auto"/>
      </w:pPr>
      <w:r>
        <w:separator/>
      </w:r>
    </w:p>
  </w:endnote>
  <w:endnote w:type="continuationSeparator" w:id="0">
    <w:p w14:paraId="342953A9" w14:textId="77777777" w:rsidR="00EF4F54" w:rsidRDefault="00EF4F54" w:rsidP="009C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2718" w14:textId="77777777" w:rsidR="00EF4F54" w:rsidRDefault="00EF4F54" w:rsidP="009C19AE">
      <w:pPr>
        <w:spacing w:after="0" w:line="240" w:lineRule="auto"/>
      </w:pPr>
      <w:r>
        <w:separator/>
      </w:r>
    </w:p>
  </w:footnote>
  <w:footnote w:type="continuationSeparator" w:id="0">
    <w:p w14:paraId="0D80B14A" w14:textId="77777777" w:rsidR="00EF4F54" w:rsidRDefault="00EF4F54" w:rsidP="009C1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813451"/>
      <w:docPartObj>
        <w:docPartGallery w:val="Page Numbers (Top of Page)"/>
        <w:docPartUnique/>
      </w:docPartObj>
    </w:sdtPr>
    <w:sdtEndPr/>
    <w:sdtContent>
      <w:p w14:paraId="4D71B3F6" w14:textId="02D9B579" w:rsidR="00EF4F54" w:rsidRDefault="00EF4F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230">
          <w:rPr>
            <w:noProof/>
          </w:rPr>
          <w:t>9</w:t>
        </w:r>
        <w:r>
          <w:fldChar w:fldCharType="end"/>
        </w:r>
      </w:p>
    </w:sdtContent>
  </w:sdt>
  <w:p w14:paraId="415B3504" w14:textId="77777777" w:rsidR="00EF4F54" w:rsidRDefault="00EF4F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665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FF4B7C" w14:textId="026F1E0B" w:rsidR="00EF4F54" w:rsidRPr="004178A2" w:rsidRDefault="00EF4F54">
        <w:pPr>
          <w:pStyle w:val="aa"/>
          <w:jc w:val="center"/>
          <w:rPr>
            <w:rFonts w:ascii="Times New Roman" w:hAnsi="Times New Roman" w:cs="Times New Roman"/>
          </w:rPr>
        </w:pPr>
        <w:r w:rsidRPr="004178A2">
          <w:rPr>
            <w:rFonts w:ascii="Times New Roman" w:hAnsi="Times New Roman" w:cs="Times New Roman"/>
          </w:rPr>
          <w:fldChar w:fldCharType="begin"/>
        </w:r>
        <w:r w:rsidRPr="004178A2">
          <w:rPr>
            <w:rFonts w:ascii="Times New Roman" w:hAnsi="Times New Roman" w:cs="Times New Roman"/>
          </w:rPr>
          <w:instrText>PAGE   \* MERGEFORMAT</w:instrText>
        </w:r>
        <w:r w:rsidRPr="004178A2">
          <w:rPr>
            <w:rFonts w:ascii="Times New Roman" w:hAnsi="Times New Roman" w:cs="Times New Roman"/>
          </w:rPr>
          <w:fldChar w:fldCharType="separate"/>
        </w:r>
        <w:r w:rsidR="00F33230">
          <w:rPr>
            <w:rFonts w:ascii="Times New Roman" w:hAnsi="Times New Roman" w:cs="Times New Roman"/>
            <w:noProof/>
          </w:rPr>
          <w:t>3</w:t>
        </w:r>
        <w:r w:rsidRPr="004178A2">
          <w:rPr>
            <w:rFonts w:ascii="Times New Roman" w:hAnsi="Times New Roman" w:cs="Times New Roman"/>
          </w:rPr>
          <w:fldChar w:fldCharType="end"/>
        </w:r>
      </w:p>
    </w:sdtContent>
  </w:sdt>
  <w:p w14:paraId="1C35668A" w14:textId="77777777" w:rsidR="00EF4F54" w:rsidRPr="004178A2" w:rsidRDefault="00EF4F54">
    <w:pPr>
      <w:pStyle w:val="a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93C65AC"/>
    <w:lvl w:ilvl="0">
      <w:start w:val="1"/>
      <w:numFmt w:val="bullet"/>
      <w:pStyle w:val="a"/>
      <w:lvlText w:val="−"/>
      <w:lvlJc w:val="left"/>
      <w:pPr>
        <w:tabs>
          <w:tab w:val="num" w:pos="-3692"/>
        </w:tabs>
        <w:ind w:left="-3522" w:hanging="170"/>
      </w:pPr>
      <w:rPr>
        <w:rFonts w:ascii="Courier New" w:hAnsi="Courier New" w:hint="default"/>
      </w:rPr>
    </w:lvl>
  </w:abstractNum>
  <w:abstractNum w:abstractNumId="1" w15:restartNumberingAfterBreak="0">
    <w:nsid w:val="06290F5B"/>
    <w:multiLevelType w:val="hybridMultilevel"/>
    <w:tmpl w:val="125A6F06"/>
    <w:lvl w:ilvl="0" w:tplc="6F020472">
      <w:start w:val="2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7F9C"/>
    <w:multiLevelType w:val="hybridMultilevel"/>
    <w:tmpl w:val="BA9C99FC"/>
    <w:lvl w:ilvl="0" w:tplc="81FC3694">
      <w:start w:val="48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2C43"/>
    <w:multiLevelType w:val="hybridMultilevel"/>
    <w:tmpl w:val="61E4DD1E"/>
    <w:lvl w:ilvl="0" w:tplc="CCE897B8">
      <w:start w:val="3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906E5"/>
    <w:multiLevelType w:val="hybridMultilevel"/>
    <w:tmpl w:val="5B4ABC4A"/>
    <w:lvl w:ilvl="0" w:tplc="1B3E992E">
      <w:start w:val="57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C3C5A"/>
    <w:multiLevelType w:val="hybridMultilevel"/>
    <w:tmpl w:val="D1461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E677C"/>
    <w:multiLevelType w:val="hybridMultilevel"/>
    <w:tmpl w:val="7FF0B5C8"/>
    <w:lvl w:ilvl="0" w:tplc="ED38107E">
      <w:start w:val="27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6D"/>
    <w:multiLevelType w:val="hybridMultilevel"/>
    <w:tmpl w:val="81FE56BE"/>
    <w:lvl w:ilvl="0" w:tplc="F9D6477E">
      <w:start w:val="25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3689"/>
    <w:multiLevelType w:val="hybridMultilevel"/>
    <w:tmpl w:val="B20C27F8"/>
    <w:lvl w:ilvl="0" w:tplc="6C14A116">
      <w:start w:val="56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C7C70"/>
    <w:multiLevelType w:val="hybridMultilevel"/>
    <w:tmpl w:val="3A86853E"/>
    <w:lvl w:ilvl="0" w:tplc="7ED068F0">
      <w:start w:val="25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B074B"/>
    <w:multiLevelType w:val="hybridMultilevel"/>
    <w:tmpl w:val="F08E012A"/>
    <w:lvl w:ilvl="0" w:tplc="120220D0">
      <w:start w:val="48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0D7C"/>
    <w:multiLevelType w:val="hybridMultilevel"/>
    <w:tmpl w:val="F83E0A96"/>
    <w:lvl w:ilvl="0" w:tplc="3348C398">
      <w:start w:val="20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F74A6"/>
    <w:multiLevelType w:val="hybridMultilevel"/>
    <w:tmpl w:val="AB58BF6C"/>
    <w:lvl w:ilvl="0" w:tplc="4E4E7DE6">
      <w:start w:val="26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208"/>
    <w:multiLevelType w:val="hybridMultilevel"/>
    <w:tmpl w:val="800E0566"/>
    <w:lvl w:ilvl="0" w:tplc="55A2989E">
      <w:start w:val="2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C53C1"/>
    <w:multiLevelType w:val="hybridMultilevel"/>
    <w:tmpl w:val="0F3E1F5E"/>
    <w:lvl w:ilvl="0" w:tplc="26EEBE56">
      <w:start w:val="1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82580"/>
    <w:multiLevelType w:val="hybridMultilevel"/>
    <w:tmpl w:val="929E1A16"/>
    <w:lvl w:ilvl="0" w:tplc="528C5294">
      <w:start w:val="2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68C2"/>
    <w:multiLevelType w:val="hybridMultilevel"/>
    <w:tmpl w:val="6DFAA09E"/>
    <w:lvl w:ilvl="0" w:tplc="B1302DA6">
      <w:start w:val="49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06423"/>
    <w:multiLevelType w:val="hybridMultilevel"/>
    <w:tmpl w:val="B1443432"/>
    <w:lvl w:ilvl="0" w:tplc="7828FC88">
      <w:start w:val="26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C1A91"/>
    <w:multiLevelType w:val="hybridMultilevel"/>
    <w:tmpl w:val="CE5C393E"/>
    <w:lvl w:ilvl="0" w:tplc="1FD44A16">
      <w:start w:val="25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97AAE"/>
    <w:multiLevelType w:val="hybridMultilevel"/>
    <w:tmpl w:val="8CD44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0" w15:restartNumberingAfterBreak="0">
    <w:nsid w:val="4AE9052A"/>
    <w:multiLevelType w:val="hybridMultilevel"/>
    <w:tmpl w:val="ADFAC1AA"/>
    <w:lvl w:ilvl="0" w:tplc="8994987E">
      <w:start w:val="56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A39FB"/>
    <w:multiLevelType w:val="hybridMultilevel"/>
    <w:tmpl w:val="18D4F2BE"/>
    <w:lvl w:ilvl="0" w:tplc="308E3146">
      <w:start w:val="25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E1EA9"/>
    <w:multiLevelType w:val="hybridMultilevel"/>
    <w:tmpl w:val="D5C6B774"/>
    <w:lvl w:ilvl="0" w:tplc="0419000F">
      <w:start w:val="1"/>
      <w:numFmt w:val="bullet"/>
      <w:pStyle w:val="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30714C"/>
    <w:multiLevelType w:val="hybridMultilevel"/>
    <w:tmpl w:val="5FEC3A4E"/>
    <w:lvl w:ilvl="0" w:tplc="DD5CADDE">
      <w:start w:val="19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04D5B"/>
    <w:multiLevelType w:val="hybridMultilevel"/>
    <w:tmpl w:val="DD6C160C"/>
    <w:lvl w:ilvl="0" w:tplc="1ED08AD0">
      <w:start w:val="19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C4262"/>
    <w:multiLevelType w:val="hybridMultilevel"/>
    <w:tmpl w:val="5C56BB6A"/>
    <w:lvl w:ilvl="0" w:tplc="AC90BEEA">
      <w:start w:val="20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869C2"/>
    <w:multiLevelType w:val="hybridMultilevel"/>
    <w:tmpl w:val="27069118"/>
    <w:lvl w:ilvl="0" w:tplc="ADE6CB38">
      <w:start w:val="26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72C94"/>
    <w:multiLevelType w:val="hybridMultilevel"/>
    <w:tmpl w:val="E36AF740"/>
    <w:lvl w:ilvl="0" w:tplc="62CA576A">
      <w:start w:val="1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E266D"/>
    <w:multiLevelType w:val="hybridMultilevel"/>
    <w:tmpl w:val="95626502"/>
    <w:lvl w:ilvl="0" w:tplc="0419000F">
      <w:start w:val="1"/>
      <w:numFmt w:val="bullet"/>
      <w:pStyle w:val="2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89105D"/>
    <w:multiLevelType w:val="hybridMultilevel"/>
    <w:tmpl w:val="04C452CC"/>
    <w:lvl w:ilvl="0" w:tplc="A404CD92">
      <w:start w:val="20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22"/>
  </w:num>
  <w:num w:numId="5">
    <w:abstractNumId w:val="28"/>
  </w:num>
  <w:num w:numId="6">
    <w:abstractNumId w:val="27"/>
  </w:num>
  <w:num w:numId="7">
    <w:abstractNumId w:val="14"/>
  </w:num>
  <w:num w:numId="8">
    <w:abstractNumId w:val="24"/>
  </w:num>
  <w:num w:numId="9">
    <w:abstractNumId w:val="29"/>
  </w:num>
  <w:num w:numId="10">
    <w:abstractNumId w:val="25"/>
  </w:num>
  <w:num w:numId="11">
    <w:abstractNumId w:val="1"/>
  </w:num>
  <w:num w:numId="12">
    <w:abstractNumId w:val="12"/>
  </w:num>
  <w:num w:numId="13">
    <w:abstractNumId w:val="21"/>
  </w:num>
  <w:num w:numId="14">
    <w:abstractNumId w:val="16"/>
  </w:num>
  <w:num w:numId="15">
    <w:abstractNumId w:val="4"/>
  </w:num>
  <w:num w:numId="16">
    <w:abstractNumId w:val="23"/>
  </w:num>
  <w:num w:numId="17">
    <w:abstractNumId w:val="6"/>
  </w:num>
  <w:num w:numId="18">
    <w:abstractNumId w:val="11"/>
  </w:num>
  <w:num w:numId="19">
    <w:abstractNumId w:val="13"/>
  </w:num>
  <w:num w:numId="20">
    <w:abstractNumId w:val="9"/>
  </w:num>
  <w:num w:numId="21">
    <w:abstractNumId w:val="17"/>
  </w:num>
  <w:num w:numId="22">
    <w:abstractNumId w:val="2"/>
  </w:num>
  <w:num w:numId="23">
    <w:abstractNumId w:val="8"/>
  </w:num>
  <w:num w:numId="24">
    <w:abstractNumId w:val="15"/>
  </w:num>
  <w:num w:numId="25">
    <w:abstractNumId w:val="18"/>
  </w:num>
  <w:num w:numId="26">
    <w:abstractNumId w:val="26"/>
  </w:num>
  <w:num w:numId="27">
    <w:abstractNumId w:val="10"/>
  </w:num>
  <w:num w:numId="28">
    <w:abstractNumId w:val="20"/>
  </w:num>
  <w:num w:numId="29">
    <w:abstractNumId w:val="7"/>
  </w:num>
  <w:num w:numId="3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13"/>
    <w:rsid w:val="0000110D"/>
    <w:rsid w:val="000011FB"/>
    <w:rsid w:val="000012DF"/>
    <w:rsid w:val="00002926"/>
    <w:rsid w:val="000036C6"/>
    <w:rsid w:val="0001472F"/>
    <w:rsid w:val="0001515A"/>
    <w:rsid w:val="00016D0D"/>
    <w:rsid w:val="00023722"/>
    <w:rsid w:val="00025EFD"/>
    <w:rsid w:val="00026AA9"/>
    <w:rsid w:val="00030920"/>
    <w:rsid w:val="00034EFD"/>
    <w:rsid w:val="00034FE6"/>
    <w:rsid w:val="000408F3"/>
    <w:rsid w:val="000416B1"/>
    <w:rsid w:val="00042D08"/>
    <w:rsid w:val="000502FE"/>
    <w:rsid w:val="000506AB"/>
    <w:rsid w:val="0005091F"/>
    <w:rsid w:val="00051E96"/>
    <w:rsid w:val="00053D85"/>
    <w:rsid w:val="000541EF"/>
    <w:rsid w:val="00054765"/>
    <w:rsid w:val="00054FF3"/>
    <w:rsid w:val="00055F7F"/>
    <w:rsid w:val="000567C5"/>
    <w:rsid w:val="000611CA"/>
    <w:rsid w:val="00066617"/>
    <w:rsid w:val="00071E88"/>
    <w:rsid w:val="00081207"/>
    <w:rsid w:val="00083297"/>
    <w:rsid w:val="0009050B"/>
    <w:rsid w:val="00093F55"/>
    <w:rsid w:val="000953E2"/>
    <w:rsid w:val="00096D4B"/>
    <w:rsid w:val="000A45D1"/>
    <w:rsid w:val="000B21C5"/>
    <w:rsid w:val="000B2ED4"/>
    <w:rsid w:val="000B325D"/>
    <w:rsid w:val="000B5929"/>
    <w:rsid w:val="000C3E99"/>
    <w:rsid w:val="000C4AAC"/>
    <w:rsid w:val="000C594B"/>
    <w:rsid w:val="000C6D06"/>
    <w:rsid w:val="000D018E"/>
    <w:rsid w:val="000D01FC"/>
    <w:rsid w:val="000D0DB1"/>
    <w:rsid w:val="000D3292"/>
    <w:rsid w:val="000D380F"/>
    <w:rsid w:val="000D5532"/>
    <w:rsid w:val="000D574D"/>
    <w:rsid w:val="000D7477"/>
    <w:rsid w:val="000D76E3"/>
    <w:rsid w:val="000E4AA1"/>
    <w:rsid w:val="000E4EB8"/>
    <w:rsid w:val="000E6442"/>
    <w:rsid w:val="000E7C51"/>
    <w:rsid w:val="000F1A71"/>
    <w:rsid w:val="000F7B49"/>
    <w:rsid w:val="0010171E"/>
    <w:rsid w:val="001111C7"/>
    <w:rsid w:val="001147AE"/>
    <w:rsid w:val="00114920"/>
    <w:rsid w:val="00115AA3"/>
    <w:rsid w:val="00127EEA"/>
    <w:rsid w:val="001365F7"/>
    <w:rsid w:val="001405D8"/>
    <w:rsid w:val="00143BAB"/>
    <w:rsid w:val="00144871"/>
    <w:rsid w:val="00146CF0"/>
    <w:rsid w:val="00147ED6"/>
    <w:rsid w:val="001549BE"/>
    <w:rsid w:val="00154D59"/>
    <w:rsid w:val="001571BB"/>
    <w:rsid w:val="001626E9"/>
    <w:rsid w:val="001656AD"/>
    <w:rsid w:val="00166A39"/>
    <w:rsid w:val="0017127C"/>
    <w:rsid w:val="00175697"/>
    <w:rsid w:val="0018259C"/>
    <w:rsid w:val="00190274"/>
    <w:rsid w:val="00190F03"/>
    <w:rsid w:val="00193385"/>
    <w:rsid w:val="00197222"/>
    <w:rsid w:val="0019758D"/>
    <w:rsid w:val="001A38B7"/>
    <w:rsid w:val="001A5B78"/>
    <w:rsid w:val="001A63CE"/>
    <w:rsid w:val="001A6B59"/>
    <w:rsid w:val="001B2320"/>
    <w:rsid w:val="001B4775"/>
    <w:rsid w:val="001B4FAF"/>
    <w:rsid w:val="001B5D6E"/>
    <w:rsid w:val="001C021E"/>
    <w:rsid w:val="001C07DF"/>
    <w:rsid w:val="001C3C72"/>
    <w:rsid w:val="001D0F74"/>
    <w:rsid w:val="001D3420"/>
    <w:rsid w:val="001D584D"/>
    <w:rsid w:val="001D6F2B"/>
    <w:rsid w:val="001D7478"/>
    <w:rsid w:val="001E0901"/>
    <w:rsid w:val="001E1745"/>
    <w:rsid w:val="001E4A75"/>
    <w:rsid w:val="001E5777"/>
    <w:rsid w:val="001F1857"/>
    <w:rsid w:val="001F3255"/>
    <w:rsid w:val="001F5086"/>
    <w:rsid w:val="001F77A0"/>
    <w:rsid w:val="001F7E5C"/>
    <w:rsid w:val="0020486F"/>
    <w:rsid w:val="002101D2"/>
    <w:rsid w:val="002108DE"/>
    <w:rsid w:val="00212072"/>
    <w:rsid w:val="00213BBC"/>
    <w:rsid w:val="00220509"/>
    <w:rsid w:val="00220E28"/>
    <w:rsid w:val="00221B3C"/>
    <w:rsid w:val="00232A3B"/>
    <w:rsid w:val="00233E67"/>
    <w:rsid w:val="00236BE8"/>
    <w:rsid w:val="00237366"/>
    <w:rsid w:val="002434FF"/>
    <w:rsid w:val="002437CF"/>
    <w:rsid w:val="00243D72"/>
    <w:rsid w:val="00244340"/>
    <w:rsid w:val="00247B34"/>
    <w:rsid w:val="00252216"/>
    <w:rsid w:val="0025352B"/>
    <w:rsid w:val="002542B6"/>
    <w:rsid w:val="002575C8"/>
    <w:rsid w:val="00263313"/>
    <w:rsid w:val="00263FE7"/>
    <w:rsid w:val="00266058"/>
    <w:rsid w:val="0026745E"/>
    <w:rsid w:val="0026760C"/>
    <w:rsid w:val="0027170B"/>
    <w:rsid w:val="00272022"/>
    <w:rsid w:val="00273FA0"/>
    <w:rsid w:val="00274B15"/>
    <w:rsid w:val="00280765"/>
    <w:rsid w:val="00285FD5"/>
    <w:rsid w:val="00287CB4"/>
    <w:rsid w:val="00292D16"/>
    <w:rsid w:val="0029511C"/>
    <w:rsid w:val="002965A8"/>
    <w:rsid w:val="00297655"/>
    <w:rsid w:val="002A19D5"/>
    <w:rsid w:val="002A2EA4"/>
    <w:rsid w:val="002A563B"/>
    <w:rsid w:val="002A7028"/>
    <w:rsid w:val="002B24A1"/>
    <w:rsid w:val="002B3491"/>
    <w:rsid w:val="002B3AB4"/>
    <w:rsid w:val="002B3F27"/>
    <w:rsid w:val="002B4911"/>
    <w:rsid w:val="002B4CF1"/>
    <w:rsid w:val="002C0178"/>
    <w:rsid w:val="002C0598"/>
    <w:rsid w:val="002C161D"/>
    <w:rsid w:val="002C2194"/>
    <w:rsid w:val="002C49DE"/>
    <w:rsid w:val="002D1CF2"/>
    <w:rsid w:val="002D3C43"/>
    <w:rsid w:val="002D5ECE"/>
    <w:rsid w:val="002E01BD"/>
    <w:rsid w:val="002E1108"/>
    <w:rsid w:val="002E1170"/>
    <w:rsid w:val="002E4063"/>
    <w:rsid w:val="002E4D95"/>
    <w:rsid w:val="002E5A84"/>
    <w:rsid w:val="002E699C"/>
    <w:rsid w:val="002F0755"/>
    <w:rsid w:val="002F4167"/>
    <w:rsid w:val="002F6028"/>
    <w:rsid w:val="002F76CF"/>
    <w:rsid w:val="00300797"/>
    <w:rsid w:val="0030379D"/>
    <w:rsid w:val="00303DAD"/>
    <w:rsid w:val="003047D8"/>
    <w:rsid w:val="003048F0"/>
    <w:rsid w:val="00307357"/>
    <w:rsid w:val="00307380"/>
    <w:rsid w:val="003074C2"/>
    <w:rsid w:val="00307DF6"/>
    <w:rsid w:val="00311D49"/>
    <w:rsid w:val="00314984"/>
    <w:rsid w:val="00316673"/>
    <w:rsid w:val="003170B1"/>
    <w:rsid w:val="00320C9F"/>
    <w:rsid w:val="00321384"/>
    <w:rsid w:val="003218F6"/>
    <w:rsid w:val="00322F7F"/>
    <w:rsid w:val="003230F2"/>
    <w:rsid w:val="00323744"/>
    <w:rsid w:val="003248DE"/>
    <w:rsid w:val="00327511"/>
    <w:rsid w:val="003315F5"/>
    <w:rsid w:val="0033316F"/>
    <w:rsid w:val="00334780"/>
    <w:rsid w:val="00335657"/>
    <w:rsid w:val="003404EE"/>
    <w:rsid w:val="00340AD4"/>
    <w:rsid w:val="0034122F"/>
    <w:rsid w:val="00341619"/>
    <w:rsid w:val="003416C4"/>
    <w:rsid w:val="00343371"/>
    <w:rsid w:val="00343A19"/>
    <w:rsid w:val="003443D0"/>
    <w:rsid w:val="0034558E"/>
    <w:rsid w:val="0034780B"/>
    <w:rsid w:val="00350256"/>
    <w:rsid w:val="003515ED"/>
    <w:rsid w:val="00357FB1"/>
    <w:rsid w:val="003607C9"/>
    <w:rsid w:val="003608EF"/>
    <w:rsid w:val="00361A1A"/>
    <w:rsid w:val="00363A5F"/>
    <w:rsid w:val="00363ADC"/>
    <w:rsid w:val="003670CF"/>
    <w:rsid w:val="0037209D"/>
    <w:rsid w:val="00372B9B"/>
    <w:rsid w:val="00376D6E"/>
    <w:rsid w:val="00380222"/>
    <w:rsid w:val="003804AA"/>
    <w:rsid w:val="0038262A"/>
    <w:rsid w:val="00383748"/>
    <w:rsid w:val="003848B3"/>
    <w:rsid w:val="00390324"/>
    <w:rsid w:val="00391F68"/>
    <w:rsid w:val="003A1BD9"/>
    <w:rsid w:val="003A38D1"/>
    <w:rsid w:val="003A4167"/>
    <w:rsid w:val="003A4734"/>
    <w:rsid w:val="003B0533"/>
    <w:rsid w:val="003B276C"/>
    <w:rsid w:val="003B28A8"/>
    <w:rsid w:val="003B3599"/>
    <w:rsid w:val="003B4EF8"/>
    <w:rsid w:val="003B5E7E"/>
    <w:rsid w:val="003B764C"/>
    <w:rsid w:val="003C397B"/>
    <w:rsid w:val="003C4CDC"/>
    <w:rsid w:val="003C5C42"/>
    <w:rsid w:val="003C7D8D"/>
    <w:rsid w:val="003D2DB6"/>
    <w:rsid w:val="003D37F5"/>
    <w:rsid w:val="003D46D0"/>
    <w:rsid w:val="003F06A3"/>
    <w:rsid w:val="003F1095"/>
    <w:rsid w:val="003F366E"/>
    <w:rsid w:val="003F4D9A"/>
    <w:rsid w:val="004008F2"/>
    <w:rsid w:val="00402EFA"/>
    <w:rsid w:val="004053F1"/>
    <w:rsid w:val="0040548D"/>
    <w:rsid w:val="0041002F"/>
    <w:rsid w:val="00411ACF"/>
    <w:rsid w:val="00412148"/>
    <w:rsid w:val="00413221"/>
    <w:rsid w:val="00413DCB"/>
    <w:rsid w:val="004178A2"/>
    <w:rsid w:val="00421B21"/>
    <w:rsid w:val="004269E7"/>
    <w:rsid w:val="0043157C"/>
    <w:rsid w:val="00431619"/>
    <w:rsid w:val="00431972"/>
    <w:rsid w:val="00432500"/>
    <w:rsid w:val="004337B1"/>
    <w:rsid w:val="004344C4"/>
    <w:rsid w:val="00434B67"/>
    <w:rsid w:val="00436010"/>
    <w:rsid w:val="00436E36"/>
    <w:rsid w:val="00437011"/>
    <w:rsid w:val="00437A9C"/>
    <w:rsid w:val="00437CEC"/>
    <w:rsid w:val="00437D3E"/>
    <w:rsid w:val="004435DB"/>
    <w:rsid w:val="00446575"/>
    <w:rsid w:val="00450F87"/>
    <w:rsid w:val="004514DE"/>
    <w:rsid w:val="00453C4F"/>
    <w:rsid w:val="00457A5A"/>
    <w:rsid w:val="00470D1E"/>
    <w:rsid w:val="00471A99"/>
    <w:rsid w:val="00472B55"/>
    <w:rsid w:val="0047422C"/>
    <w:rsid w:val="004748A9"/>
    <w:rsid w:val="00475235"/>
    <w:rsid w:val="00480C00"/>
    <w:rsid w:val="00480C55"/>
    <w:rsid w:val="00484651"/>
    <w:rsid w:val="00485CAF"/>
    <w:rsid w:val="00487686"/>
    <w:rsid w:val="00487973"/>
    <w:rsid w:val="00487E22"/>
    <w:rsid w:val="00491BF1"/>
    <w:rsid w:val="00493696"/>
    <w:rsid w:val="004953E0"/>
    <w:rsid w:val="004A6768"/>
    <w:rsid w:val="004A77E5"/>
    <w:rsid w:val="004B1834"/>
    <w:rsid w:val="004B1FF3"/>
    <w:rsid w:val="004C3874"/>
    <w:rsid w:val="004C40CA"/>
    <w:rsid w:val="004C4E46"/>
    <w:rsid w:val="004C652A"/>
    <w:rsid w:val="004D21B6"/>
    <w:rsid w:val="004D43D5"/>
    <w:rsid w:val="004D5CE6"/>
    <w:rsid w:val="004D7998"/>
    <w:rsid w:val="004E0622"/>
    <w:rsid w:val="004E07A6"/>
    <w:rsid w:val="004E1672"/>
    <w:rsid w:val="004E391D"/>
    <w:rsid w:val="004E4860"/>
    <w:rsid w:val="004E55D1"/>
    <w:rsid w:val="004E5C9B"/>
    <w:rsid w:val="004F27BE"/>
    <w:rsid w:val="004F2ACC"/>
    <w:rsid w:val="00501ABB"/>
    <w:rsid w:val="00502C8A"/>
    <w:rsid w:val="005031ED"/>
    <w:rsid w:val="005039BE"/>
    <w:rsid w:val="005048DE"/>
    <w:rsid w:val="00504BBF"/>
    <w:rsid w:val="005055D5"/>
    <w:rsid w:val="005055F8"/>
    <w:rsid w:val="00506945"/>
    <w:rsid w:val="00506A07"/>
    <w:rsid w:val="00510909"/>
    <w:rsid w:val="00513A56"/>
    <w:rsid w:val="00513C01"/>
    <w:rsid w:val="00515110"/>
    <w:rsid w:val="00515F7F"/>
    <w:rsid w:val="00516B3C"/>
    <w:rsid w:val="00517462"/>
    <w:rsid w:val="00517896"/>
    <w:rsid w:val="00525794"/>
    <w:rsid w:val="005257FB"/>
    <w:rsid w:val="00525AAD"/>
    <w:rsid w:val="00525C64"/>
    <w:rsid w:val="00527889"/>
    <w:rsid w:val="005317C7"/>
    <w:rsid w:val="00534865"/>
    <w:rsid w:val="005356FE"/>
    <w:rsid w:val="00536AD9"/>
    <w:rsid w:val="00540509"/>
    <w:rsid w:val="005436B8"/>
    <w:rsid w:val="00546133"/>
    <w:rsid w:val="00547161"/>
    <w:rsid w:val="00547996"/>
    <w:rsid w:val="00547B0F"/>
    <w:rsid w:val="00550E5B"/>
    <w:rsid w:val="00551C61"/>
    <w:rsid w:val="005527F0"/>
    <w:rsid w:val="005530A6"/>
    <w:rsid w:val="00553EDA"/>
    <w:rsid w:val="00557827"/>
    <w:rsid w:val="00562412"/>
    <w:rsid w:val="00564CC5"/>
    <w:rsid w:val="0056696D"/>
    <w:rsid w:val="005709FC"/>
    <w:rsid w:val="0057173E"/>
    <w:rsid w:val="00572749"/>
    <w:rsid w:val="0057640F"/>
    <w:rsid w:val="00577F95"/>
    <w:rsid w:val="005818B5"/>
    <w:rsid w:val="005824D8"/>
    <w:rsid w:val="00583900"/>
    <w:rsid w:val="00583BC9"/>
    <w:rsid w:val="00584B38"/>
    <w:rsid w:val="00586A2C"/>
    <w:rsid w:val="005912B8"/>
    <w:rsid w:val="005919C9"/>
    <w:rsid w:val="00591AF4"/>
    <w:rsid w:val="00594B13"/>
    <w:rsid w:val="005A0283"/>
    <w:rsid w:val="005A1E47"/>
    <w:rsid w:val="005A20E1"/>
    <w:rsid w:val="005A289E"/>
    <w:rsid w:val="005A35D8"/>
    <w:rsid w:val="005A3CD8"/>
    <w:rsid w:val="005A6E6A"/>
    <w:rsid w:val="005B025F"/>
    <w:rsid w:val="005B087A"/>
    <w:rsid w:val="005B4C9C"/>
    <w:rsid w:val="005B4F36"/>
    <w:rsid w:val="005C09D8"/>
    <w:rsid w:val="005C20C9"/>
    <w:rsid w:val="005C29FD"/>
    <w:rsid w:val="005C3971"/>
    <w:rsid w:val="005C6651"/>
    <w:rsid w:val="005D1276"/>
    <w:rsid w:val="005D3C81"/>
    <w:rsid w:val="005D47DD"/>
    <w:rsid w:val="005E348B"/>
    <w:rsid w:val="005E700C"/>
    <w:rsid w:val="005E7811"/>
    <w:rsid w:val="005E7E94"/>
    <w:rsid w:val="005F0AB0"/>
    <w:rsid w:val="005F54B2"/>
    <w:rsid w:val="005F61A9"/>
    <w:rsid w:val="005F6490"/>
    <w:rsid w:val="00601E08"/>
    <w:rsid w:val="00605D1F"/>
    <w:rsid w:val="006108F4"/>
    <w:rsid w:val="0061177F"/>
    <w:rsid w:val="00612BFF"/>
    <w:rsid w:val="00613375"/>
    <w:rsid w:val="00614890"/>
    <w:rsid w:val="00615AB4"/>
    <w:rsid w:val="00616AEB"/>
    <w:rsid w:val="006230AC"/>
    <w:rsid w:val="006241D7"/>
    <w:rsid w:val="00624249"/>
    <w:rsid w:val="006245D2"/>
    <w:rsid w:val="00625024"/>
    <w:rsid w:val="00627D52"/>
    <w:rsid w:val="0063143A"/>
    <w:rsid w:val="006317C4"/>
    <w:rsid w:val="00632B33"/>
    <w:rsid w:val="0063301E"/>
    <w:rsid w:val="006330EA"/>
    <w:rsid w:val="006402FE"/>
    <w:rsid w:val="00640E33"/>
    <w:rsid w:val="00641F70"/>
    <w:rsid w:val="006456C8"/>
    <w:rsid w:val="00645F53"/>
    <w:rsid w:val="00646573"/>
    <w:rsid w:val="00650BE2"/>
    <w:rsid w:val="00651254"/>
    <w:rsid w:val="00651933"/>
    <w:rsid w:val="0065415B"/>
    <w:rsid w:val="006573F1"/>
    <w:rsid w:val="0066104B"/>
    <w:rsid w:val="00662E62"/>
    <w:rsid w:val="00667903"/>
    <w:rsid w:val="00667C5F"/>
    <w:rsid w:val="00672B4A"/>
    <w:rsid w:val="0067682B"/>
    <w:rsid w:val="00682078"/>
    <w:rsid w:val="00682529"/>
    <w:rsid w:val="00682866"/>
    <w:rsid w:val="006844AB"/>
    <w:rsid w:val="0068720A"/>
    <w:rsid w:val="0068723D"/>
    <w:rsid w:val="00690C64"/>
    <w:rsid w:val="00690E4C"/>
    <w:rsid w:val="0069475F"/>
    <w:rsid w:val="0069481F"/>
    <w:rsid w:val="00695117"/>
    <w:rsid w:val="006A0A38"/>
    <w:rsid w:val="006A1E86"/>
    <w:rsid w:val="006A31B4"/>
    <w:rsid w:val="006A3E0F"/>
    <w:rsid w:val="006A5FC0"/>
    <w:rsid w:val="006A74E9"/>
    <w:rsid w:val="006B08B9"/>
    <w:rsid w:val="006B1800"/>
    <w:rsid w:val="006B2DCB"/>
    <w:rsid w:val="006B382A"/>
    <w:rsid w:val="006B48C4"/>
    <w:rsid w:val="006B7379"/>
    <w:rsid w:val="006B7BD6"/>
    <w:rsid w:val="006C2300"/>
    <w:rsid w:val="006C5912"/>
    <w:rsid w:val="006C5917"/>
    <w:rsid w:val="006D0BC3"/>
    <w:rsid w:val="006D1D7E"/>
    <w:rsid w:val="006D21BD"/>
    <w:rsid w:val="006D344A"/>
    <w:rsid w:val="006D5F13"/>
    <w:rsid w:val="006D7911"/>
    <w:rsid w:val="006E4EE2"/>
    <w:rsid w:val="006E56DB"/>
    <w:rsid w:val="006F1688"/>
    <w:rsid w:val="006F1B73"/>
    <w:rsid w:val="006F28F4"/>
    <w:rsid w:val="006F2E8F"/>
    <w:rsid w:val="006F3A2D"/>
    <w:rsid w:val="006F7A7D"/>
    <w:rsid w:val="00701B64"/>
    <w:rsid w:val="00704715"/>
    <w:rsid w:val="007048A1"/>
    <w:rsid w:val="00707742"/>
    <w:rsid w:val="00707F51"/>
    <w:rsid w:val="007114A1"/>
    <w:rsid w:val="00712535"/>
    <w:rsid w:val="00716355"/>
    <w:rsid w:val="00717BA5"/>
    <w:rsid w:val="007205EF"/>
    <w:rsid w:val="00720AA1"/>
    <w:rsid w:val="00721601"/>
    <w:rsid w:val="00723177"/>
    <w:rsid w:val="007262D5"/>
    <w:rsid w:val="007272DE"/>
    <w:rsid w:val="00732C39"/>
    <w:rsid w:val="00735035"/>
    <w:rsid w:val="0073593E"/>
    <w:rsid w:val="00735B43"/>
    <w:rsid w:val="00735BA0"/>
    <w:rsid w:val="00744A6A"/>
    <w:rsid w:val="007459FE"/>
    <w:rsid w:val="00745A6F"/>
    <w:rsid w:val="00747BAF"/>
    <w:rsid w:val="00747D5C"/>
    <w:rsid w:val="0075204D"/>
    <w:rsid w:val="00752C26"/>
    <w:rsid w:val="007538F2"/>
    <w:rsid w:val="00753A01"/>
    <w:rsid w:val="007577A1"/>
    <w:rsid w:val="00761A7F"/>
    <w:rsid w:val="00765C11"/>
    <w:rsid w:val="007677E2"/>
    <w:rsid w:val="00770CFB"/>
    <w:rsid w:val="00773F6C"/>
    <w:rsid w:val="00776744"/>
    <w:rsid w:val="00777F13"/>
    <w:rsid w:val="00780C92"/>
    <w:rsid w:val="00781A94"/>
    <w:rsid w:val="00781E35"/>
    <w:rsid w:val="00784F48"/>
    <w:rsid w:val="007854D1"/>
    <w:rsid w:val="0078794B"/>
    <w:rsid w:val="00787ED2"/>
    <w:rsid w:val="00791831"/>
    <w:rsid w:val="00795166"/>
    <w:rsid w:val="00796EAD"/>
    <w:rsid w:val="007A18DE"/>
    <w:rsid w:val="007A536D"/>
    <w:rsid w:val="007A5A77"/>
    <w:rsid w:val="007A5A78"/>
    <w:rsid w:val="007B0E0A"/>
    <w:rsid w:val="007B2B5E"/>
    <w:rsid w:val="007B2D14"/>
    <w:rsid w:val="007B403F"/>
    <w:rsid w:val="007B6DC8"/>
    <w:rsid w:val="007C1503"/>
    <w:rsid w:val="007C1EA7"/>
    <w:rsid w:val="007C2AF3"/>
    <w:rsid w:val="007C38C9"/>
    <w:rsid w:val="007C7077"/>
    <w:rsid w:val="007D203A"/>
    <w:rsid w:val="007D2381"/>
    <w:rsid w:val="007D40C1"/>
    <w:rsid w:val="007D683F"/>
    <w:rsid w:val="007D7ECF"/>
    <w:rsid w:val="007E1659"/>
    <w:rsid w:val="007E2472"/>
    <w:rsid w:val="007E345F"/>
    <w:rsid w:val="007E34F8"/>
    <w:rsid w:val="007E374A"/>
    <w:rsid w:val="007E534D"/>
    <w:rsid w:val="007E672B"/>
    <w:rsid w:val="007E6FAD"/>
    <w:rsid w:val="007E7313"/>
    <w:rsid w:val="007F01BF"/>
    <w:rsid w:val="007F6AE2"/>
    <w:rsid w:val="007F6E0A"/>
    <w:rsid w:val="007F6EE9"/>
    <w:rsid w:val="007F7E63"/>
    <w:rsid w:val="00800FA4"/>
    <w:rsid w:val="0080216C"/>
    <w:rsid w:val="008021AF"/>
    <w:rsid w:val="00804191"/>
    <w:rsid w:val="00805A2F"/>
    <w:rsid w:val="008061CA"/>
    <w:rsid w:val="008061EC"/>
    <w:rsid w:val="00814494"/>
    <w:rsid w:val="00816FB9"/>
    <w:rsid w:val="00817145"/>
    <w:rsid w:val="00820234"/>
    <w:rsid w:val="008203E5"/>
    <w:rsid w:val="00826E65"/>
    <w:rsid w:val="00826FEC"/>
    <w:rsid w:val="008272F9"/>
    <w:rsid w:val="008305BE"/>
    <w:rsid w:val="00831DB0"/>
    <w:rsid w:val="008423EC"/>
    <w:rsid w:val="00846A80"/>
    <w:rsid w:val="00847E12"/>
    <w:rsid w:val="0085387A"/>
    <w:rsid w:val="008542CB"/>
    <w:rsid w:val="00854704"/>
    <w:rsid w:val="00861939"/>
    <w:rsid w:val="00864442"/>
    <w:rsid w:val="00864D84"/>
    <w:rsid w:val="00865060"/>
    <w:rsid w:val="00867651"/>
    <w:rsid w:val="00867E02"/>
    <w:rsid w:val="00871350"/>
    <w:rsid w:val="00872DAF"/>
    <w:rsid w:val="0087755B"/>
    <w:rsid w:val="00881C5A"/>
    <w:rsid w:val="00883EC4"/>
    <w:rsid w:val="008849DE"/>
    <w:rsid w:val="00887602"/>
    <w:rsid w:val="00894375"/>
    <w:rsid w:val="008A057D"/>
    <w:rsid w:val="008A0F96"/>
    <w:rsid w:val="008A13F1"/>
    <w:rsid w:val="008A14F7"/>
    <w:rsid w:val="008A551B"/>
    <w:rsid w:val="008A64CF"/>
    <w:rsid w:val="008A6FFA"/>
    <w:rsid w:val="008B0C24"/>
    <w:rsid w:val="008B3C24"/>
    <w:rsid w:val="008B6407"/>
    <w:rsid w:val="008B6669"/>
    <w:rsid w:val="008C0762"/>
    <w:rsid w:val="008C750D"/>
    <w:rsid w:val="008D41A4"/>
    <w:rsid w:val="008D4B8F"/>
    <w:rsid w:val="008D4CC4"/>
    <w:rsid w:val="008E05A2"/>
    <w:rsid w:val="008E12D3"/>
    <w:rsid w:val="008E1450"/>
    <w:rsid w:val="008E1669"/>
    <w:rsid w:val="008E2D7C"/>
    <w:rsid w:val="008E32A4"/>
    <w:rsid w:val="008E37F3"/>
    <w:rsid w:val="008F231F"/>
    <w:rsid w:val="008F43F6"/>
    <w:rsid w:val="00901550"/>
    <w:rsid w:val="009018B3"/>
    <w:rsid w:val="00905425"/>
    <w:rsid w:val="00910E99"/>
    <w:rsid w:val="00913A26"/>
    <w:rsid w:val="009142C4"/>
    <w:rsid w:val="00916D79"/>
    <w:rsid w:val="0092282C"/>
    <w:rsid w:val="00927083"/>
    <w:rsid w:val="00927976"/>
    <w:rsid w:val="00933037"/>
    <w:rsid w:val="00933817"/>
    <w:rsid w:val="00937E5D"/>
    <w:rsid w:val="0094160C"/>
    <w:rsid w:val="009422E5"/>
    <w:rsid w:val="009507CE"/>
    <w:rsid w:val="0095214F"/>
    <w:rsid w:val="009528C0"/>
    <w:rsid w:val="00955576"/>
    <w:rsid w:val="00964EB2"/>
    <w:rsid w:val="0096613E"/>
    <w:rsid w:val="00966D41"/>
    <w:rsid w:val="00967556"/>
    <w:rsid w:val="00970296"/>
    <w:rsid w:val="00971F27"/>
    <w:rsid w:val="00972319"/>
    <w:rsid w:val="00972706"/>
    <w:rsid w:val="009738B2"/>
    <w:rsid w:val="009738FE"/>
    <w:rsid w:val="00975023"/>
    <w:rsid w:val="00975C7B"/>
    <w:rsid w:val="00975F95"/>
    <w:rsid w:val="009765BE"/>
    <w:rsid w:val="0098252D"/>
    <w:rsid w:val="009844F6"/>
    <w:rsid w:val="0098667C"/>
    <w:rsid w:val="0099226A"/>
    <w:rsid w:val="00993130"/>
    <w:rsid w:val="00994159"/>
    <w:rsid w:val="00994F39"/>
    <w:rsid w:val="009955A7"/>
    <w:rsid w:val="009975CC"/>
    <w:rsid w:val="009A2062"/>
    <w:rsid w:val="009A48C7"/>
    <w:rsid w:val="009A6F9D"/>
    <w:rsid w:val="009B007A"/>
    <w:rsid w:val="009B21FF"/>
    <w:rsid w:val="009B2B00"/>
    <w:rsid w:val="009B547A"/>
    <w:rsid w:val="009C19AE"/>
    <w:rsid w:val="009C20E2"/>
    <w:rsid w:val="009C29C1"/>
    <w:rsid w:val="009D0055"/>
    <w:rsid w:val="009D0407"/>
    <w:rsid w:val="009D09ED"/>
    <w:rsid w:val="009D1AB9"/>
    <w:rsid w:val="009D4AC3"/>
    <w:rsid w:val="009D5674"/>
    <w:rsid w:val="009D5DD0"/>
    <w:rsid w:val="009E1D07"/>
    <w:rsid w:val="009E388F"/>
    <w:rsid w:val="009E3DC4"/>
    <w:rsid w:val="009E440A"/>
    <w:rsid w:val="009E5758"/>
    <w:rsid w:val="009F6A03"/>
    <w:rsid w:val="00A0351A"/>
    <w:rsid w:val="00A05126"/>
    <w:rsid w:val="00A0553A"/>
    <w:rsid w:val="00A05FCD"/>
    <w:rsid w:val="00A06CB3"/>
    <w:rsid w:val="00A10487"/>
    <w:rsid w:val="00A1078D"/>
    <w:rsid w:val="00A10A10"/>
    <w:rsid w:val="00A124FD"/>
    <w:rsid w:val="00A1598E"/>
    <w:rsid w:val="00A15A44"/>
    <w:rsid w:val="00A163EE"/>
    <w:rsid w:val="00A17E0F"/>
    <w:rsid w:val="00A20612"/>
    <w:rsid w:val="00A2202E"/>
    <w:rsid w:val="00A23A94"/>
    <w:rsid w:val="00A247C5"/>
    <w:rsid w:val="00A24AD7"/>
    <w:rsid w:val="00A24D6F"/>
    <w:rsid w:val="00A25851"/>
    <w:rsid w:val="00A25EAB"/>
    <w:rsid w:val="00A26F94"/>
    <w:rsid w:val="00A27B7B"/>
    <w:rsid w:val="00A27BB6"/>
    <w:rsid w:val="00A30574"/>
    <w:rsid w:val="00A31961"/>
    <w:rsid w:val="00A3559D"/>
    <w:rsid w:val="00A44AA6"/>
    <w:rsid w:val="00A46B7B"/>
    <w:rsid w:val="00A47387"/>
    <w:rsid w:val="00A563FB"/>
    <w:rsid w:val="00A63E2D"/>
    <w:rsid w:val="00A64541"/>
    <w:rsid w:val="00A64D47"/>
    <w:rsid w:val="00A70988"/>
    <w:rsid w:val="00A71E45"/>
    <w:rsid w:val="00A71F65"/>
    <w:rsid w:val="00A72337"/>
    <w:rsid w:val="00A7259D"/>
    <w:rsid w:val="00A757A9"/>
    <w:rsid w:val="00A76025"/>
    <w:rsid w:val="00A80014"/>
    <w:rsid w:val="00A8004D"/>
    <w:rsid w:val="00A867D0"/>
    <w:rsid w:val="00A86E2C"/>
    <w:rsid w:val="00A926B5"/>
    <w:rsid w:val="00A93206"/>
    <w:rsid w:val="00A9421E"/>
    <w:rsid w:val="00A96407"/>
    <w:rsid w:val="00A96D76"/>
    <w:rsid w:val="00AA4596"/>
    <w:rsid w:val="00AB35DB"/>
    <w:rsid w:val="00AB4CEE"/>
    <w:rsid w:val="00AB7DDB"/>
    <w:rsid w:val="00AC3A12"/>
    <w:rsid w:val="00AC7784"/>
    <w:rsid w:val="00AD027D"/>
    <w:rsid w:val="00AD2B21"/>
    <w:rsid w:val="00AD2E11"/>
    <w:rsid w:val="00AD3851"/>
    <w:rsid w:val="00AD5547"/>
    <w:rsid w:val="00AD725E"/>
    <w:rsid w:val="00AE1B16"/>
    <w:rsid w:val="00AE67B9"/>
    <w:rsid w:val="00AE76CD"/>
    <w:rsid w:val="00AE7807"/>
    <w:rsid w:val="00AF3DD8"/>
    <w:rsid w:val="00B00081"/>
    <w:rsid w:val="00B03F60"/>
    <w:rsid w:val="00B0553F"/>
    <w:rsid w:val="00B074A1"/>
    <w:rsid w:val="00B11C63"/>
    <w:rsid w:val="00B1250C"/>
    <w:rsid w:val="00B12F33"/>
    <w:rsid w:val="00B149BE"/>
    <w:rsid w:val="00B150DA"/>
    <w:rsid w:val="00B15A8D"/>
    <w:rsid w:val="00B209D7"/>
    <w:rsid w:val="00B217F3"/>
    <w:rsid w:val="00B22EF2"/>
    <w:rsid w:val="00B22F32"/>
    <w:rsid w:val="00B27329"/>
    <w:rsid w:val="00B274A0"/>
    <w:rsid w:val="00B30258"/>
    <w:rsid w:val="00B30D85"/>
    <w:rsid w:val="00B3209C"/>
    <w:rsid w:val="00B36A44"/>
    <w:rsid w:val="00B422E5"/>
    <w:rsid w:val="00B425FD"/>
    <w:rsid w:val="00B43496"/>
    <w:rsid w:val="00B455E5"/>
    <w:rsid w:val="00B468D6"/>
    <w:rsid w:val="00B46BD9"/>
    <w:rsid w:val="00B51C11"/>
    <w:rsid w:val="00B555A6"/>
    <w:rsid w:val="00B561AA"/>
    <w:rsid w:val="00B6023B"/>
    <w:rsid w:val="00B61D7D"/>
    <w:rsid w:val="00B6376A"/>
    <w:rsid w:val="00B647BD"/>
    <w:rsid w:val="00B6492F"/>
    <w:rsid w:val="00B66090"/>
    <w:rsid w:val="00B676F1"/>
    <w:rsid w:val="00B67BDF"/>
    <w:rsid w:val="00B67E7E"/>
    <w:rsid w:val="00B71715"/>
    <w:rsid w:val="00B757CA"/>
    <w:rsid w:val="00B82A31"/>
    <w:rsid w:val="00B83657"/>
    <w:rsid w:val="00B86484"/>
    <w:rsid w:val="00B921C8"/>
    <w:rsid w:val="00B94C2A"/>
    <w:rsid w:val="00B95221"/>
    <w:rsid w:val="00BA2A47"/>
    <w:rsid w:val="00BA2AB4"/>
    <w:rsid w:val="00BB0156"/>
    <w:rsid w:val="00BB05A5"/>
    <w:rsid w:val="00BB0ADB"/>
    <w:rsid w:val="00BB0E7B"/>
    <w:rsid w:val="00BB151E"/>
    <w:rsid w:val="00BB188C"/>
    <w:rsid w:val="00BB2F64"/>
    <w:rsid w:val="00BB34FD"/>
    <w:rsid w:val="00BB489B"/>
    <w:rsid w:val="00BB6BDC"/>
    <w:rsid w:val="00BB7EF2"/>
    <w:rsid w:val="00BC351C"/>
    <w:rsid w:val="00BC3CCE"/>
    <w:rsid w:val="00BC49D6"/>
    <w:rsid w:val="00BC5A77"/>
    <w:rsid w:val="00BC7702"/>
    <w:rsid w:val="00BD1100"/>
    <w:rsid w:val="00BD5173"/>
    <w:rsid w:val="00BE0B2C"/>
    <w:rsid w:val="00BE222F"/>
    <w:rsid w:val="00BE2A0D"/>
    <w:rsid w:val="00BE6E97"/>
    <w:rsid w:val="00BE6EFC"/>
    <w:rsid w:val="00BE7AA5"/>
    <w:rsid w:val="00BF7114"/>
    <w:rsid w:val="00BF73AC"/>
    <w:rsid w:val="00C00358"/>
    <w:rsid w:val="00C02EB2"/>
    <w:rsid w:val="00C04190"/>
    <w:rsid w:val="00C0534E"/>
    <w:rsid w:val="00C06E96"/>
    <w:rsid w:val="00C07C51"/>
    <w:rsid w:val="00C07FAB"/>
    <w:rsid w:val="00C10E18"/>
    <w:rsid w:val="00C16343"/>
    <w:rsid w:val="00C168BC"/>
    <w:rsid w:val="00C206C3"/>
    <w:rsid w:val="00C21D9A"/>
    <w:rsid w:val="00C22CB2"/>
    <w:rsid w:val="00C32524"/>
    <w:rsid w:val="00C32E4E"/>
    <w:rsid w:val="00C41E86"/>
    <w:rsid w:val="00C44582"/>
    <w:rsid w:val="00C4738C"/>
    <w:rsid w:val="00C53224"/>
    <w:rsid w:val="00C539C3"/>
    <w:rsid w:val="00C55149"/>
    <w:rsid w:val="00C5643D"/>
    <w:rsid w:val="00C56ECD"/>
    <w:rsid w:val="00C64D34"/>
    <w:rsid w:val="00C661A9"/>
    <w:rsid w:val="00C712EE"/>
    <w:rsid w:val="00C76850"/>
    <w:rsid w:val="00C85BD8"/>
    <w:rsid w:val="00C864A5"/>
    <w:rsid w:val="00C9406C"/>
    <w:rsid w:val="00C953C3"/>
    <w:rsid w:val="00C967DD"/>
    <w:rsid w:val="00CA005A"/>
    <w:rsid w:val="00CA2E8D"/>
    <w:rsid w:val="00CA5814"/>
    <w:rsid w:val="00CB11C8"/>
    <w:rsid w:val="00CB1948"/>
    <w:rsid w:val="00CB2542"/>
    <w:rsid w:val="00CB2F34"/>
    <w:rsid w:val="00CB3995"/>
    <w:rsid w:val="00CC177F"/>
    <w:rsid w:val="00CC38D7"/>
    <w:rsid w:val="00CC412A"/>
    <w:rsid w:val="00CD1340"/>
    <w:rsid w:val="00CD47DF"/>
    <w:rsid w:val="00CD53C7"/>
    <w:rsid w:val="00CE3096"/>
    <w:rsid w:val="00CE31E3"/>
    <w:rsid w:val="00CE49C9"/>
    <w:rsid w:val="00CE711D"/>
    <w:rsid w:val="00CF06D6"/>
    <w:rsid w:val="00CF0836"/>
    <w:rsid w:val="00CF138A"/>
    <w:rsid w:val="00CF481B"/>
    <w:rsid w:val="00D01C8F"/>
    <w:rsid w:val="00D031A5"/>
    <w:rsid w:val="00D04853"/>
    <w:rsid w:val="00D12B98"/>
    <w:rsid w:val="00D13823"/>
    <w:rsid w:val="00D14F80"/>
    <w:rsid w:val="00D17ADD"/>
    <w:rsid w:val="00D21803"/>
    <w:rsid w:val="00D247FE"/>
    <w:rsid w:val="00D26688"/>
    <w:rsid w:val="00D26C31"/>
    <w:rsid w:val="00D368D4"/>
    <w:rsid w:val="00D37D53"/>
    <w:rsid w:val="00D414BB"/>
    <w:rsid w:val="00D4169E"/>
    <w:rsid w:val="00D42043"/>
    <w:rsid w:val="00D421DB"/>
    <w:rsid w:val="00D4296D"/>
    <w:rsid w:val="00D435B6"/>
    <w:rsid w:val="00D435DE"/>
    <w:rsid w:val="00D44E0C"/>
    <w:rsid w:val="00D501B9"/>
    <w:rsid w:val="00D50F73"/>
    <w:rsid w:val="00D517CC"/>
    <w:rsid w:val="00D51AC3"/>
    <w:rsid w:val="00D527C2"/>
    <w:rsid w:val="00D56232"/>
    <w:rsid w:val="00D600CA"/>
    <w:rsid w:val="00D61641"/>
    <w:rsid w:val="00D65C9A"/>
    <w:rsid w:val="00D6661F"/>
    <w:rsid w:val="00D66B69"/>
    <w:rsid w:val="00D71F0A"/>
    <w:rsid w:val="00D74612"/>
    <w:rsid w:val="00D80084"/>
    <w:rsid w:val="00D8115B"/>
    <w:rsid w:val="00D8358C"/>
    <w:rsid w:val="00D85095"/>
    <w:rsid w:val="00D8524E"/>
    <w:rsid w:val="00D85FCD"/>
    <w:rsid w:val="00D862AE"/>
    <w:rsid w:val="00D91745"/>
    <w:rsid w:val="00D941D7"/>
    <w:rsid w:val="00D95C17"/>
    <w:rsid w:val="00D9638E"/>
    <w:rsid w:val="00DA0853"/>
    <w:rsid w:val="00DA0A37"/>
    <w:rsid w:val="00DA0DCE"/>
    <w:rsid w:val="00DA1515"/>
    <w:rsid w:val="00DA1846"/>
    <w:rsid w:val="00DA2CFA"/>
    <w:rsid w:val="00DB0B54"/>
    <w:rsid w:val="00DB1013"/>
    <w:rsid w:val="00DB4253"/>
    <w:rsid w:val="00DB4B09"/>
    <w:rsid w:val="00DB65C9"/>
    <w:rsid w:val="00DB7C6D"/>
    <w:rsid w:val="00DC119D"/>
    <w:rsid w:val="00DC2CAF"/>
    <w:rsid w:val="00DC4A16"/>
    <w:rsid w:val="00DC4A5E"/>
    <w:rsid w:val="00DC6602"/>
    <w:rsid w:val="00DD2336"/>
    <w:rsid w:val="00DD32C8"/>
    <w:rsid w:val="00DD3F35"/>
    <w:rsid w:val="00DD510A"/>
    <w:rsid w:val="00DE0DE3"/>
    <w:rsid w:val="00DE12D2"/>
    <w:rsid w:val="00DE1614"/>
    <w:rsid w:val="00DE691E"/>
    <w:rsid w:val="00DE7BF0"/>
    <w:rsid w:val="00E0239F"/>
    <w:rsid w:val="00E028AB"/>
    <w:rsid w:val="00E0674F"/>
    <w:rsid w:val="00E14B04"/>
    <w:rsid w:val="00E15CFE"/>
    <w:rsid w:val="00E161C0"/>
    <w:rsid w:val="00E16729"/>
    <w:rsid w:val="00E178DE"/>
    <w:rsid w:val="00E22B60"/>
    <w:rsid w:val="00E23598"/>
    <w:rsid w:val="00E25067"/>
    <w:rsid w:val="00E25A36"/>
    <w:rsid w:val="00E25DF0"/>
    <w:rsid w:val="00E32948"/>
    <w:rsid w:val="00E32D8B"/>
    <w:rsid w:val="00E339BD"/>
    <w:rsid w:val="00E33B25"/>
    <w:rsid w:val="00E35176"/>
    <w:rsid w:val="00E3641B"/>
    <w:rsid w:val="00E370B2"/>
    <w:rsid w:val="00E37BE8"/>
    <w:rsid w:val="00E37F23"/>
    <w:rsid w:val="00E40832"/>
    <w:rsid w:val="00E44591"/>
    <w:rsid w:val="00E46D30"/>
    <w:rsid w:val="00E47D7D"/>
    <w:rsid w:val="00E5182F"/>
    <w:rsid w:val="00E522B2"/>
    <w:rsid w:val="00E54CEC"/>
    <w:rsid w:val="00E54E0C"/>
    <w:rsid w:val="00E55325"/>
    <w:rsid w:val="00E600DB"/>
    <w:rsid w:val="00E6173C"/>
    <w:rsid w:val="00E61A44"/>
    <w:rsid w:val="00E63B0A"/>
    <w:rsid w:val="00E65D8D"/>
    <w:rsid w:val="00E65F5B"/>
    <w:rsid w:val="00E70CAA"/>
    <w:rsid w:val="00E7211B"/>
    <w:rsid w:val="00E72C63"/>
    <w:rsid w:val="00E73304"/>
    <w:rsid w:val="00E738BC"/>
    <w:rsid w:val="00E74771"/>
    <w:rsid w:val="00E82E8F"/>
    <w:rsid w:val="00E83358"/>
    <w:rsid w:val="00E8433A"/>
    <w:rsid w:val="00E85B93"/>
    <w:rsid w:val="00E94668"/>
    <w:rsid w:val="00E96437"/>
    <w:rsid w:val="00EA272F"/>
    <w:rsid w:val="00EA3A57"/>
    <w:rsid w:val="00EA42EA"/>
    <w:rsid w:val="00EA6DB4"/>
    <w:rsid w:val="00EB50AC"/>
    <w:rsid w:val="00EB5305"/>
    <w:rsid w:val="00EB5D51"/>
    <w:rsid w:val="00EB71DF"/>
    <w:rsid w:val="00EC0BFB"/>
    <w:rsid w:val="00EC3988"/>
    <w:rsid w:val="00EC3EC6"/>
    <w:rsid w:val="00EC637B"/>
    <w:rsid w:val="00EC7E73"/>
    <w:rsid w:val="00ED1425"/>
    <w:rsid w:val="00ED1884"/>
    <w:rsid w:val="00ED18F9"/>
    <w:rsid w:val="00ED2F4A"/>
    <w:rsid w:val="00ED2FF2"/>
    <w:rsid w:val="00EE073B"/>
    <w:rsid w:val="00EE3949"/>
    <w:rsid w:val="00EE5BA6"/>
    <w:rsid w:val="00EE5DD8"/>
    <w:rsid w:val="00EE6DAF"/>
    <w:rsid w:val="00EF1631"/>
    <w:rsid w:val="00EF2241"/>
    <w:rsid w:val="00EF348E"/>
    <w:rsid w:val="00EF45C4"/>
    <w:rsid w:val="00EF4F54"/>
    <w:rsid w:val="00EF596D"/>
    <w:rsid w:val="00EF6E42"/>
    <w:rsid w:val="00EF7A07"/>
    <w:rsid w:val="00F02CB3"/>
    <w:rsid w:val="00F0340A"/>
    <w:rsid w:val="00F04B81"/>
    <w:rsid w:val="00F067DA"/>
    <w:rsid w:val="00F11073"/>
    <w:rsid w:val="00F113DC"/>
    <w:rsid w:val="00F12B6F"/>
    <w:rsid w:val="00F17764"/>
    <w:rsid w:val="00F2317A"/>
    <w:rsid w:val="00F23507"/>
    <w:rsid w:val="00F31374"/>
    <w:rsid w:val="00F33230"/>
    <w:rsid w:val="00F344D2"/>
    <w:rsid w:val="00F372BC"/>
    <w:rsid w:val="00F4180B"/>
    <w:rsid w:val="00F423F8"/>
    <w:rsid w:val="00F441D6"/>
    <w:rsid w:val="00F4450A"/>
    <w:rsid w:val="00F445B4"/>
    <w:rsid w:val="00F450A5"/>
    <w:rsid w:val="00F507A0"/>
    <w:rsid w:val="00F52415"/>
    <w:rsid w:val="00F53BBA"/>
    <w:rsid w:val="00F561BD"/>
    <w:rsid w:val="00F60D57"/>
    <w:rsid w:val="00F6281E"/>
    <w:rsid w:val="00F70771"/>
    <w:rsid w:val="00F71338"/>
    <w:rsid w:val="00F718EF"/>
    <w:rsid w:val="00F73907"/>
    <w:rsid w:val="00F73D1F"/>
    <w:rsid w:val="00F74BED"/>
    <w:rsid w:val="00F75246"/>
    <w:rsid w:val="00F76DC1"/>
    <w:rsid w:val="00F84FEE"/>
    <w:rsid w:val="00F85474"/>
    <w:rsid w:val="00F8588B"/>
    <w:rsid w:val="00F87081"/>
    <w:rsid w:val="00F8796E"/>
    <w:rsid w:val="00F908EC"/>
    <w:rsid w:val="00F947B7"/>
    <w:rsid w:val="00F96AC6"/>
    <w:rsid w:val="00FA280C"/>
    <w:rsid w:val="00FA6C46"/>
    <w:rsid w:val="00FB1AAC"/>
    <w:rsid w:val="00FB5D69"/>
    <w:rsid w:val="00FB6791"/>
    <w:rsid w:val="00FC2ADA"/>
    <w:rsid w:val="00FC4C49"/>
    <w:rsid w:val="00FC5534"/>
    <w:rsid w:val="00FD371E"/>
    <w:rsid w:val="00FD6033"/>
    <w:rsid w:val="00FE00B1"/>
    <w:rsid w:val="00FE1A6B"/>
    <w:rsid w:val="00FE3E09"/>
    <w:rsid w:val="00FE43C8"/>
    <w:rsid w:val="00FE44C3"/>
    <w:rsid w:val="00FF2F9C"/>
    <w:rsid w:val="00FF4088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63E6818"/>
  <w15:chartTrackingRefBased/>
  <w15:docId w15:val="{09B58659-3408-4C64-AEA5-F1443B33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61A9"/>
    <w:pPr>
      <w:spacing w:line="256" w:lineRule="auto"/>
    </w:pPr>
  </w:style>
  <w:style w:type="paragraph" w:styleId="1">
    <w:name w:val="heading 1"/>
    <w:basedOn w:val="a0"/>
    <w:next w:val="a0"/>
    <w:link w:val="10"/>
    <w:uiPriority w:val="9"/>
    <w:qFormat/>
    <w:rsid w:val="00AB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E23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AB35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AB35D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0">
    <w:name w:val="heading 5"/>
    <w:basedOn w:val="a0"/>
    <w:next w:val="a0"/>
    <w:link w:val="51"/>
    <w:qFormat/>
    <w:rsid w:val="0026745E"/>
    <w:pPr>
      <w:keepNext/>
      <w:widowControl w:val="0"/>
      <w:autoSpaceDE w:val="0"/>
      <w:autoSpaceDN w:val="0"/>
      <w:adjustRightInd w:val="0"/>
      <w:spacing w:before="360" w:after="60" w:line="240" w:lineRule="auto"/>
      <w:outlineLvl w:val="4"/>
    </w:pPr>
    <w:rPr>
      <w:rFonts w:ascii="Arial" w:eastAsia="Times New Roman" w:hAnsi="Arial" w:cs="Times New Roman"/>
      <w:b/>
      <w:bCs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26745E"/>
    <w:pPr>
      <w:widowControl w:val="0"/>
      <w:autoSpaceDE w:val="0"/>
      <w:autoSpaceDN w:val="0"/>
      <w:adjustRightInd w:val="0"/>
      <w:spacing w:before="360" w:after="60" w:line="240" w:lineRule="auto"/>
      <w:outlineLvl w:val="5"/>
    </w:pPr>
    <w:rPr>
      <w:rFonts w:ascii="Arial" w:eastAsia="Times New Roman" w:hAnsi="Arial" w:cs="Times New Roman"/>
      <w:b/>
      <w:bCs/>
      <w:i/>
      <w:sz w:val="26"/>
      <w:lang w:eastAsia="ru-RU"/>
    </w:rPr>
  </w:style>
  <w:style w:type="paragraph" w:styleId="7">
    <w:name w:val="heading 7"/>
    <w:basedOn w:val="a0"/>
    <w:next w:val="a0"/>
    <w:link w:val="70"/>
    <w:qFormat/>
    <w:rsid w:val="0026745E"/>
    <w:pPr>
      <w:widowControl w:val="0"/>
      <w:autoSpaceDE w:val="0"/>
      <w:autoSpaceDN w:val="0"/>
      <w:adjustRightInd w:val="0"/>
      <w:spacing w:before="360" w:after="60" w:line="240" w:lineRule="auto"/>
      <w:ind w:left="720"/>
      <w:outlineLvl w:val="6"/>
    </w:pPr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26745E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Cs/>
      <w:sz w:val="2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26745E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Times New Roman" w:eastAsia="Times New Roman" w:hAnsi="Times New Roman" w:cs="Arial"/>
      <w:b/>
      <w:i/>
      <w:sz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rsid w:val="00E235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2"/>
    <w:uiPriority w:val="59"/>
    <w:rsid w:val="00CD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CD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CD53C7"/>
    <w:rPr>
      <w:color w:val="0000FF"/>
      <w:u w:val="single"/>
    </w:rPr>
  </w:style>
  <w:style w:type="character" w:styleId="a6">
    <w:name w:val="FollowedHyperlink"/>
    <w:basedOn w:val="a1"/>
    <w:uiPriority w:val="99"/>
    <w:unhideWhenUsed/>
    <w:rsid w:val="008305B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1"/>
    <w:rsid w:val="00E178DE"/>
  </w:style>
  <w:style w:type="paragraph" w:styleId="a7">
    <w:name w:val="List Paragraph"/>
    <w:basedOn w:val="a0"/>
    <w:uiPriority w:val="34"/>
    <w:qFormat/>
    <w:rsid w:val="00A757A9"/>
    <w:pPr>
      <w:ind w:left="720"/>
      <w:contextualSpacing/>
    </w:pPr>
  </w:style>
  <w:style w:type="paragraph" w:customStyle="1" w:styleId="BlockQuotation">
    <w:name w:val="Block Quotation"/>
    <w:basedOn w:val="a0"/>
    <w:rsid w:val="004E55D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B35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AB35D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B35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Subtitle"/>
    <w:basedOn w:val="a0"/>
    <w:next w:val="a0"/>
    <w:link w:val="a9"/>
    <w:uiPriority w:val="11"/>
    <w:qFormat/>
    <w:rsid w:val="00AB35DB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1"/>
    <w:link w:val="a8"/>
    <w:uiPriority w:val="11"/>
    <w:rsid w:val="00AB35DB"/>
    <w:rPr>
      <w:rFonts w:eastAsiaTheme="minorEastAsia"/>
      <w:color w:val="5A5A5A" w:themeColor="text1" w:themeTint="A5"/>
      <w:spacing w:val="15"/>
    </w:rPr>
  </w:style>
  <w:style w:type="paragraph" w:styleId="aa">
    <w:name w:val="header"/>
    <w:basedOn w:val="a0"/>
    <w:link w:val="ab"/>
    <w:uiPriority w:val="99"/>
    <w:unhideWhenUsed/>
    <w:rsid w:val="00AB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AB35DB"/>
  </w:style>
  <w:style w:type="paragraph" w:styleId="ac">
    <w:name w:val="footer"/>
    <w:basedOn w:val="a0"/>
    <w:link w:val="ad"/>
    <w:uiPriority w:val="99"/>
    <w:unhideWhenUsed/>
    <w:rsid w:val="00AB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AB35DB"/>
  </w:style>
  <w:style w:type="paragraph" w:styleId="ae">
    <w:name w:val="Balloon Text"/>
    <w:basedOn w:val="a0"/>
    <w:link w:val="af"/>
    <w:uiPriority w:val="99"/>
    <w:semiHidden/>
    <w:unhideWhenUsed/>
    <w:rsid w:val="00AB3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B35DB"/>
    <w:rPr>
      <w:rFonts w:ascii="Segoe UI" w:hAnsi="Segoe UI" w:cs="Segoe UI"/>
      <w:sz w:val="18"/>
      <w:szCs w:val="18"/>
    </w:rPr>
  </w:style>
  <w:style w:type="character" w:styleId="af0">
    <w:name w:val="page number"/>
    <w:basedOn w:val="a1"/>
    <w:uiPriority w:val="99"/>
    <w:rsid w:val="00AB35DB"/>
    <w:rPr>
      <w:rFonts w:cs="Times New Roman"/>
    </w:rPr>
  </w:style>
  <w:style w:type="paragraph" w:customStyle="1" w:styleId="22">
    <w:name w:val="Знак2"/>
    <w:basedOn w:val="a0"/>
    <w:rsid w:val="00AB35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AB3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0"/>
    <w:link w:val="af4"/>
    <w:uiPriority w:val="99"/>
    <w:qFormat/>
    <w:rsid w:val="00AB35DB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AB35DB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ConsPlusCell">
    <w:name w:val="ConsPlusCell"/>
    <w:rsid w:val="00AB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35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5">
    <w:name w:val="Book Title"/>
    <w:basedOn w:val="a1"/>
    <w:uiPriority w:val="33"/>
    <w:qFormat/>
    <w:rsid w:val="00AB35DB"/>
    <w:rPr>
      <w:b/>
      <w:bCs/>
      <w:i/>
      <w:iCs/>
      <w:spacing w:val="5"/>
    </w:rPr>
  </w:style>
  <w:style w:type="character" w:styleId="af6">
    <w:name w:val="Intense Emphasis"/>
    <w:basedOn w:val="a1"/>
    <w:uiPriority w:val="21"/>
    <w:qFormat/>
    <w:rsid w:val="00AB35DB"/>
    <w:rPr>
      <w:i/>
      <w:iCs/>
      <w:color w:val="5B9BD5" w:themeColor="accent1"/>
    </w:rPr>
  </w:style>
  <w:style w:type="paragraph" w:styleId="af7">
    <w:name w:val="TOC Heading"/>
    <w:basedOn w:val="1"/>
    <w:next w:val="a0"/>
    <w:uiPriority w:val="39"/>
    <w:unhideWhenUsed/>
    <w:qFormat/>
    <w:rsid w:val="00AB35DB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AB35DB"/>
    <w:pPr>
      <w:spacing w:after="100" w:line="259" w:lineRule="auto"/>
    </w:pPr>
  </w:style>
  <w:style w:type="paragraph" w:styleId="23">
    <w:name w:val="toc 2"/>
    <w:basedOn w:val="a0"/>
    <w:next w:val="a0"/>
    <w:autoRedefine/>
    <w:uiPriority w:val="39"/>
    <w:unhideWhenUsed/>
    <w:rsid w:val="00AB35DB"/>
    <w:pPr>
      <w:spacing w:after="100" w:line="259" w:lineRule="auto"/>
      <w:ind w:left="220"/>
    </w:pPr>
  </w:style>
  <w:style w:type="paragraph" w:customStyle="1" w:styleId="ConsPlusNonformat">
    <w:name w:val="ConsPlusNonformat"/>
    <w:rsid w:val="00AB35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AB3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unhideWhenUsed/>
    <w:rsid w:val="00AB35DB"/>
    <w:pPr>
      <w:spacing w:after="120" w:line="259" w:lineRule="auto"/>
      <w:ind w:left="283"/>
    </w:pPr>
  </w:style>
  <w:style w:type="character" w:customStyle="1" w:styleId="af9">
    <w:name w:val="Основной текст с отступом Знак"/>
    <w:basedOn w:val="a1"/>
    <w:link w:val="af8"/>
    <w:rsid w:val="00AB35DB"/>
  </w:style>
  <w:style w:type="numbering" w:customStyle="1" w:styleId="12">
    <w:name w:val="Нет списка1"/>
    <w:next w:val="a3"/>
    <w:uiPriority w:val="99"/>
    <w:semiHidden/>
    <w:unhideWhenUsed/>
    <w:rsid w:val="00AB35DB"/>
  </w:style>
  <w:style w:type="numbering" w:customStyle="1" w:styleId="24">
    <w:name w:val="Нет списка2"/>
    <w:next w:val="a3"/>
    <w:uiPriority w:val="99"/>
    <w:semiHidden/>
    <w:unhideWhenUsed/>
    <w:rsid w:val="00AB35DB"/>
  </w:style>
  <w:style w:type="table" w:customStyle="1" w:styleId="13">
    <w:name w:val="Сетка таблицы1"/>
    <w:basedOn w:val="a2"/>
    <w:next w:val="a4"/>
    <w:uiPriority w:val="39"/>
    <w:rsid w:val="00AB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AB35DB"/>
  </w:style>
  <w:style w:type="numbering" w:customStyle="1" w:styleId="31">
    <w:name w:val="Нет списка3"/>
    <w:next w:val="a3"/>
    <w:uiPriority w:val="99"/>
    <w:semiHidden/>
    <w:unhideWhenUsed/>
    <w:rsid w:val="00AB35DB"/>
  </w:style>
  <w:style w:type="numbering" w:customStyle="1" w:styleId="41">
    <w:name w:val="Нет списка4"/>
    <w:next w:val="a3"/>
    <w:semiHidden/>
    <w:rsid w:val="00AB35DB"/>
  </w:style>
  <w:style w:type="paragraph" w:customStyle="1" w:styleId="14">
    <w:name w:val="Без интервала1"/>
    <w:rsid w:val="00AB3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0"/>
    <w:link w:val="16"/>
    <w:autoRedefine/>
    <w:qFormat/>
    <w:rsid w:val="00AB35DB"/>
    <w:pPr>
      <w:spacing w:line="259" w:lineRule="auto"/>
    </w:pPr>
    <w:rPr>
      <w:rFonts w:ascii="Times New Roman" w:hAnsi="Times New Roman" w:cs="Times New Roman"/>
      <w:bCs/>
      <w:color w:val="5B9BD5" w:themeColor="accent1"/>
      <w:sz w:val="28"/>
      <w:szCs w:val="28"/>
    </w:rPr>
  </w:style>
  <w:style w:type="character" w:customStyle="1" w:styleId="16">
    <w:name w:val="Стиль1 Знак"/>
    <w:basedOn w:val="a1"/>
    <w:link w:val="15"/>
    <w:rsid w:val="00AB35DB"/>
    <w:rPr>
      <w:rFonts w:ascii="Times New Roman" w:hAnsi="Times New Roman" w:cs="Times New Roman"/>
      <w:bCs/>
      <w:color w:val="5B9BD5" w:themeColor="accent1"/>
      <w:sz w:val="28"/>
      <w:szCs w:val="28"/>
    </w:rPr>
  </w:style>
  <w:style w:type="paragraph" w:styleId="afa">
    <w:name w:val="Document Map"/>
    <w:basedOn w:val="a0"/>
    <w:link w:val="afb"/>
    <w:uiPriority w:val="99"/>
    <w:semiHidden/>
    <w:unhideWhenUsed/>
    <w:rsid w:val="00AB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AB35DB"/>
    <w:rPr>
      <w:rFonts w:ascii="Tahoma" w:hAnsi="Tahoma" w:cs="Tahoma"/>
      <w:sz w:val="16"/>
      <w:szCs w:val="16"/>
    </w:rPr>
  </w:style>
  <w:style w:type="table" w:customStyle="1" w:styleId="25">
    <w:name w:val="Сетка таблицы2"/>
    <w:basedOn w:val="a2"/>
    <w:next w:val="a4"/>
    <w:uiPriority w:val="39"/>
    <w:rsid w:val="00AB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3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B3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AB3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AB35DB"/>
  </w:style>
  <w:style w:type="table" w:customStyle="1" w:styleId="TableNormal2">
    <w:name w:val="Table Normal2"/>
    <w:uiPriority w:val="2"/>
    <w:semiHidden/>
    <w:unhideWhenUsed/>
    <w:qFormat/>
    <w:rsid w:val="00AB3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2"/>
    <w:next w:val="a4"/>
    <w:uiPriority w:val="59"/>
    <w:rsid w:val="00AB35D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4"/>
    <w:uiPriority w:val="59"/>
    <w:rsid w:val="00AB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4"/>
    <w:uiPriority w:val="59"/>
    <w:rsid w:val="00AB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0"/>
    <w:uiPriority w:val="99"/>
    <w:rsid w:val="00AB35D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Emphasis"/>
    <w:basedOn w:val="a1"/>
    <w:qFormat/>
    <w:rsid w:val="00AB35DB"/>
    <w:rPr>
      <w:i/>
      <w:iCs/>
    </w:rPr>
  </w:style>
  <w:style w:type="paragraph" w:styleId="afe">
    <w:name w:val="Plain Text"/>
    <w:basedOn w:val="a0"/>
    <w:link w:val="aff"/>
    <w:uiPriority w:val="99"/>
    <w:rsid w:val="00212072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1"/>
    <w:link w:val="afe"/>
    <w:uiPriority w:val="99"/>
    <w:rsid w:val="002120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Текст1"/>
    <w:basedOn w:val="a0"/>
    <w:rsid w:val="00212072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searchresult">
    <w:name w:val="search_result"/>
    <w:basedOn w:val="a1"/>
    <w:rsid w:val="00236BE8"/>
  </w:style>
  <w:style w:type="character" w:customStyle="1" w:styleId="51">
    <w:name w:val="Заголовок 5 Знак"/>
    <w:basedOn w:val="a1"/>
    <w:link w:val="50"/>
    <w:rsid w:val="0026745E"/>
    <w:rPr>
      <w:rFonts w:ascii="Arial" w:eastAsia="Times New Roman" w:hAnsi="Arial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26745E"/>
    <w:rPr>
      <w:rFonts w:ascii="Arial" w:eastAsia="Times New Roman" w:hAnsi="Arial" w:cs="Times New Roman"/>
      <w:b/>
      <w:bCs/>
      <w:i/>
      <w:sz w:val="26"/>
      <w:lang w:eastAsia="ru-RU"/>
    </w:rPr>
  </w:style>
  <w:style w:type="character" w:customStyle="1" w:styleId="70">
    <w:name w:val="Заголовок 7 Знак"/>
    <w:basedOn w:val="a1"/>
    <w:link w:val="7"/>
    <w:rsid w:val="0026745E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6745E"/>
    <w:rPr>
      <w:rFonts w:ascii="Times New Roman" w:eastAsia="Times New Roman" w:hAnsi="Times New Roman" w:cs="Times New Roman"/>
      <w:b/>
      <w:iCs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6745E"/>
    <w:rPr>
      <w:rFonts w:ascii="Times New Roman" w:eastAsia="Times New Roman" w:hAnsi="Times New Roman" w:cs="Arial"/>
      <w:b/>
      <w:i/>
      <w:sz w:val="26"/>
      <w:lang w:eastAsia="ru-RU"/>
    </w:rPr>
  </w:style>
  <w:style w:type="numbering" w:customStyle="1" w:styleId="120">
    <w:name w:val="Нет списка12"/>
    <w:next w:val="a3"/>
    <w:uiPriority w:val="99"/>
    <w:semiHidden/>
    <w:unhideWhenUsed/>
    <w:rsid w:val="0026745E"/>
  </w:style>
  <w:style w:type="numbering" w:customStyle="1" w:styleId="210">
    <w:name w:val="Нет списка21"/>
    <w:next w:val="a3"/>
    <w:uiPriority w:val="99"/>
    <w:semiHidden/>
    <w:unhideWhenUsed/>
    <w:rsid w:val="0026745E"/>
  </w:style>
  <w:style w:type="table" w:customStyle="1" w:styleId="111">
    <w:name w:val="Сетка таблицы11"/>
    <w:basedOn w:val="a2"/>
    <w:next w:val="a4"/>
    <w:uiPriority w:val="39"/>
    <w:rsid w:val="0026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26745E"/>
  </w:style>
  <w:style w:type="numbering" w:customStyle="1" w:styleId="310">
    <w:name w:val="Нет списка31"/>
    <w:next w:val="a3"/>
    <w:uiPriority w:val="99"/>
    <w:semiHidden/>
    <w:unhideWhenUsed/>
    <w:rsid w:val="0026745E"/>
  </w:style>
  <w:style w:type="numbering" w:customStyle="1" w:styleId="410">
    <w:name w:val="Нет списка41"/>
    <w:next w:val="a3"/>
    <w:semiHidden/>
    <w:rsid w:val="0026745E"/>
  </w:style>
  <w:style w:type="paragraph" w:customStyle="1" w:styleId="ui-helper-hidden">
    <w:name w:val="ui-helper-hidden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0"/>
    <w:rsid w:val="0026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0"/>
    <w:rsid w:val="0026745E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0"/>
    <w:rsid w:val="002674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0"/>
    <w:rsid w:val="0026745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0"/>
    <w:rsid w:val="0026745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0"/>
    <w:rsid w:val="0026745E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0"/>
    <w:rsid w:val="0026745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0"/>
    <w:rsid w:val="0026745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0"/>
    <w:rsid w:val="0026745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0"/>
    <w:rsid w:val="0026745E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0"/>
    <w:rsid w:val="0026745E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0"/>
    <w:rsid w:val="0026745E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0"/>
    <w:rsid w:val="0026745E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0"/>
    <w:rsid w:val="0026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0"/>
    <w:rsid w:val="0026745E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0"/>
    <w:rsid w:val="0026745E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0"/>
    <w:rsid w:val="0026745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0"/>
    <w:rsid w:val="0026745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0"/>
    <w:rsid w:val="0026745E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0"/>
    <w:rsid w:val="0026745E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0"/>
    <w:rsid w:val="0026745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0"/>
    <w:rsid w:val="0026745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0"/>
    <w:rsid w:val="0026745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0"/>
    <w:rsid w:val="0026745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0"/>
    <w:rsid w:val="0026745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0"/>
    <w:rsid w:val="0026745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0"/>
    <w:rsid w:val="0026745E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0"/>
    <w:rsid w:val="0026745E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0"/>
    <w:rsid w:val="0026745E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0"/>
    <w:rsid w:val="0026745E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0"/>
    <w:rsid w:val="0026745E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0"/>
    <w:rsid w:val="0026745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0"/>
    <w:rsid w:val="0026745E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0"/>
    <w:rsid w:val="0026745E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0"/>
    <w:rsid w:val="0026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0"/>
    <w:rsid w:val="0026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0"/>
    <w:rsid w:val="0026745E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0"/>
    <w:rsid w:val="0026745E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0"/>
    <w:rsid w:val="0026745E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0"/>
    <w:rsid w:val="0026745E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0"/>
    <w:rsid w:val="0026745E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0"/>
    <w:rsid w:val="0026745E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0"/>
    <w:rsid w:val="0026745E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0"/>
    <w:rsid w:val="0026745E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0"/>
    <w:rsid w:val="0026745E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0"/>
    <w:rsid w:val="0026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0"/>
    <w:rsid w:val="0026745E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0"/>
    <w:rsid w:val="0026745E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0"/>
    <w:rsid w:val="0026745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0"/>
    <w:rsid w:val="00267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0"/>
    <w:rsid w:val="0026745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0"/>
    <w:rsid w:val="0026745E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0"/>
    <w:rsid w:val="0026745E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0"/>
    <w:uiPriority w:val="99"/>
    <w:unhideWhenUsed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Абзац"/>
    <w:link w:val="aff2"/>
    <w:rsid w:val="0026745E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Абзац Знак"/>
    <w:link w:val="aff1"/>
    <w:rsid w:val="00267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аблица_название_таблицы"/>
    <w:next w:val="aff1"/>
    <w:link w:val="aff4"/>
    <w:autoRedefine/>
    <w:qFormat/>
    <w:rsid w:val="0026745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4">
    <w:name w:val="Таблица_название_таблицы Знак"/>
    <w:link w:val="aff3"/>
    <w:rsid w:val="0026745E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2">
    <w:name w:val="Табличный_таблица_11"/>
    <w:link w:val="113"/>
    <w:qFormat/>
    <w:rsid w:val="0026745E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3">
    <w:name w:val="Табличный_таблица_11 Знак"/>
    <w:link w:val="112"/>
    <w:rsid w:val="0026745E"/>
    <w:rPr>
      <w:rFonts w:ascii="Times New Roman" w:eastAsia="Times New Roman" w:hAnsi="Times New Roman" w:cs="Times New Roman"/>
      <w:lang w:eastAsia="ru-RU"/>
    </w:rPr>
  </w:style>
  <w:style w:type="paragraph" w:styleId="aff5">
    <w:name w:val="footnote text"/>
    <w:basedOn w:val="a0"/>
    <w:link w:val="aff6"/>
    <w:uiPriority w:val="99"/>
    <w:rsid w:val="00267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1"/>
    <w:link w:val="aff5"/>
    <w:uiPriority w:val="99"/>
    <w:rsid w:val="002674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26745E"/>
    <w:rPr>
      <w:vertAlign w:val="superscript"/>
    </w:rPr>
  </w:style>
  <w:style w:type="character" w:customStyle="1" w:styleId="26">
    <w:name w:val="Основной текст (2)_"/>
    <w:link w:val="27"/>
    <w:rsid w:val="0026745E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26745E"/>
    <w:pPr>
      <w:widowControl w:val="0"/>
      <w:shd w:val="clear" w:color="auto" w:fill="FFFFFF"/>
      <w:spacing w:after="60" w:line="317" w:lineRule="exact"/>
      <w:jc w:val="center"/>
    </w:pPr>
    <w:rPr>
      <w:sz w:val="28"/>
      <w:szCs w:val="28"/>
    </w:rPr>
  </w:style>
  <w:style w:type="paragraph" w:customStyle="1" w:styleId="114">
    <w:name w:val="Табличный_боковик_11"/>
    <w:link w:val="115"/>
    <w:qFormat/>
    <w:rsid w:val="0026745E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5">
    <w:name w:val="Табличный_боковик_11 Знак"/>
    <w:link w:val="114"/>
    <w:rsid w:val="0026745E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Normal10-02">
    <w:name w:val="Normal + 10 пт полужирный По центру Слева:  -02 см Справ..."/>
    <w:basedOn w:val="a0"/>
    <w:link w:val="Normal10-020"/>
    <w:rsid w:val="0026745E"/>
    <w:pPr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eb">
    <w:name w:val="Обычный (Web)"/>
    <w:basedOn w:val="a0"/>
    <w:rsid w:val="0026745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8">
    <w:name w:val="caption"/>
    <w:next w:val="a0"/>
    <w:link w:val="aff9"/>
    <w:qFormat/>
    <w:rsid w:val="0026745E"/>
    <w:pPr>
      <w:spacing w:before="240" w:after="60" w:line="240" w:lineRule="auto"/>
      <w:contextualSpacing/>
      <w:outlineLvl w:val="4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toc 3"/>
    <w:basedOn w:val="a0"/>
    <w:next w:val="a0"/>
    <w:uiPriority w:val="39"/>
    <w:rsid w:val="0026745E"/>
    <w:pPr>
      <w:widowControl w:val="0"/>
      <w:autoSpaceDE w:val="0"/>
      <w:autoSpaceDN w:val="0"/>
      <w:adjustRightInd w:val="0"/>
      <w:spacing w:after="0" w:line="240" w:lineRule="auto"/>
      <w:ind w:left="522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43">
    <w:name w:val="toc 4"/>
    <w:basedOn w:val="a0"/>
    <w:next w:val="a0"/>
    <w:uiPriority w:val="39"/>
    <w:rsid w:val="0026745E"/>
    <w:pPr>
      <w:widowControl w:val="0"/>
      <w:autoSpaceDE w:val="0"/>
      <w:autoSpaceDN w:val="0"/>
      <w:adjustRightInd w:val="0"/>
      <w:spacing w:after="0" w:line="240" w:lineRule="auto"/>
      <w:ind w:left="782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ffa">
    <w:name w:val="annotation text"/>
    <w:basedOn w:val="a0"/>
    <w:link w:val="affb"/>
    <w:semiHidden/>
    <w:rsid w:val="00267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1"/>
    <w:link w:val="affa"/>
    <w:semiHidden/>
    <w:rsid w:val="00267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Title"/>
    <w:basedOn w:val="a0"/>
    <w:link w:val="18"/>
    <w:uiPriority w:val="10"/>
    <w:qFormat/>
    <w:rsid w:val="0026745E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fd">
    <w:name w:val="Заголовок Знак"/>
    <w:basedOn w:val="a1"/>
    <w:link w:val="19"/>
    <w:uiPriority w:val="99"/>
    <w:rsid w:val="0026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Заголовок Знак1"/>
    <w:basedOn w:val="a1"/>
    <w:link w:val="affc"/>
    <w:uiPriority w:val="10"/>
    <w:rsid w:val="0026745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27">
    <w:name w:val="127 см"/>
    <w:basedOn w:val="a0"/>
    <w:next w:val="a0"/>
    <w:rsid w:val="0026745E"/>
    <w:pPr>
      <w:widowControl w:val="0"/>
      <w:autoSpaceDE w:val="0"/>
      <w:autoSpaceDN w:val="0"/>
      <w:adjustRightInd w:val="0"/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a">
    <w:name w:val="Обычный1"/>
    <w:link w:val="Normal"/>
    <w:rsid w:val="0026745E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">
    <w:name w:val="List Bullet"/>
    <w:basedOn w:val="a0"/>
    <w:rsid w:val="0026745E"/>
    <w:pPr>
      <w:widowControl w:val="0"/>
      <w:numPr>
        <w:numId w:val="3"/>
      </w:num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Normal">
    <w:name w:val="Normal Знак"/>
    <w:basedOn w:val="a1"/>
    <w:link w:val="1a"/>
    <w:rsid w:val="0026745E"/>
    <w:rPr>
      <w:rFonts w:ascii="Times New Roman" w:eastAsia="Times New Roman" w:hAnsi="Times New Roman" w:cs="Times New Roman"/>
      <w:szCs w:val="20"/>
      <w:lang w:eastAsia="ru-RU"/>
    </w:rPr>
  </w:style>
  <w:style w:type="character" w:styleId="affe">
    <w:name w:val="annotation reference"/>
    <w:basedOn w:val="a1"/>
    <w:semiHidden/>
    <w:rsid w:val="0026745E"/>
    <w:rPr>
      <w:sz w:val="16"/>
      <w:szCs w:val="16"/>
    </w:rPr>
  </w:style>
  <w:style w:type="paragraph" w:styleId="5">
    <w:name w:val="List Bullet 5"/>
    <w:basedOn w:val="a0"/>
    <w:autoRedefine/>
    <w:rsid w:val="0026745E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Bullet 2"/>
    <w:basedOn w:val="a0"/>
    <w:autoRedefine/>
    <w:rsid w:val="0026745E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">
    <w:name w:val="Стиль Маркированный список 2"/>
    <w:basedOn w:val="a0"/>
    <w:rsid w:val="0026745E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annotation subject"/>
    <w:basedOn w:val="affa"/>
    <w:next w:val="affa"/>
    <w:link w:val="afff0"/>
    <w:semiHidden/>
    <w:rsid w:val="0026745E"/>
    <w:rPr>
      <w:b/>
      <w:bCs/>
    </w:rPr>
  </w:style>
  <w:style w:type="character" w:customStyle="1" w:styleId="afff0">
    <w:name w:val="Тема примечания Знак"/>
    <w:basedOn w:val="affb"/>
    <w:link w:val="afff"/>
    <w:semiHidden/>
    <w:rsid w:val="002674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Знак21"/>
    <w:basedOn w:val="a0"/>
    <w:rsid w:val="0026745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9">
    <w:name w:val="Название объекта Знак"/>
    <w:basedOn w:val="a1"/>
    <w:link w:val="aff8"/>
    <w:rsid w:val="0026745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Normal10-020">
    <w:name w:val="Normal + 10 пт полужирный По центру Слева:  -02 см Справ... Знак"/>
    <w:basedOn w:val="a1"/>
    <w:link w:val="Normal10-02"/>
    <w:rsid w:val="002674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00">
    <w:name w:val="Стиль Заголовок 3 + Перед:  0 пт"/>
    <w:basedOn w:val="3"/>
    <w:rsid w:val="0026745E"/>
    <w:pPr>
      <w:widowControl w:val="0"/>
      <w:autoSpaceDE w:val="0"/>
      <w:autoSpaceDN w:val="0"/>
      <w:adjustRightInd w:val="0"/>
      <w:spacing w:before="0"/>
    </w:pPr>
    <w:rPr>
      <w:rFonts w:ascii="Arial" w:hAnsi="Arial"/>
      <w:szCs w:val="20"/>
    </w:rPr>
  </w:style>
  <w:style w:type="paragraph" w:customStyle="1" w:styleId="400">
    <w:name w:val="Стиль Заголовок 4 + Перед:  0 пт"/>
    <w:basedOn w:val="4"/>
    <w:rsid w:val="0026745E"/>
    <w:pPr>
      <w:widowControl w:val="0"/>
      <w:autoSpaceDE w:val="0"/>
      <w:autoSpaceDN w:val="0"/>
      <w:adjustRightInd w:val="0"/>
      <w:spacing w:before="0"/>
      <w:jc w:val="both"/>
    </w:pPr>
    <w:rPr>
      <w:rFonts w:ascii="Arial" w:hAnsi="Arial"/>
      <w:i/>
      <w:iCs/>
      <w:sz w:val="26"/>
      <w:szCs w:val="20"/>
    </w:rPr>
  </w:style>
  <w:style w:type="paragraph" w:customStyle="1" w:styleId="CharChar">
    <w:name w:val="Char Char"/>
    <w:basedOn w:val="a0"/>
    <w:rsid w:val="0026745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1">
    <w:name w:val="курсив для заголов об"/>
    <w:basedOn w:val="a0"/>
    <w:rsid w:val="0026745E"/>
    <w:pPr>
      <w:widowControl w:val="0"/>
      <w:autoSpaceDE w:val="0"/>
      <w:autoSpaceDN w:val="0"/>
      <w:adjustRightInd w:val="0"/>
      <w:spacing w:before="240" w:after="120" w:line="240" w:lineRule="auto"/>
      <w:ind w:firstLine="567"/>
      <w:jc w:val="center"/>
    </w:pPr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1270">
    <w:name w:val="127 см Первая строка:  0 см"/>
    <w:basedOn w:val="a0"/>
    <w:rsid w:val="0026745E"/>
    <w:pPr>
      <w:widowControl w:val="0"/>
      <w:autoSpaceDE w:val="0"/>
      <w:autoSpaceDN w:val="0"/>
      <w:adjustRightInd w:val="0"/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ont5">
    <w:name w:val="font5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67">
    <w:name w:val="xl67"/>
    <w:basedOn w:val="a0"/>
    <w:rsid w:val="002674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0"/>
    <w:rsid w:val="002674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0"/>
    <w:rsid w:val="00267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0"/>
    <w:rsid w:val="00267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2674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0"/>
    <w:rsid w:val="002674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0"/>
    <w:rsid w:val="002674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0"/>
    <w:rsid w:val="002674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26745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5">
    <w:name w:val="xl65"/>
    <w:basedOn w:val="a0"/>
    <w:rsid w:val="0026745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26745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2674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afff2">
    <w:name w:val="Нормальный (таблица)"/>
    <w:basedOn w:val="a0"/>
    <w:next w:val="a0"/>
    <w:uiPriority w:val="99"/>
    <w:rsid w:val="00267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2674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Основной текст_"/>
    <w:basedOn w:val="a1"/>
    <w:link w:val="29"/>
    <w:rsid w:val="0026745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9">
    <w:name w:val="Основной текст2"/>
    <w:basedOn w:val="a0"/>
    <w:link w:val="afff4"/>
    <w:rsid w:val="0026745E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numbering" w:customStyle="1" w:styleId="61">
    <w:name w:val="Нет списка6"/>
    <w:next w:val="a3"/>
    <w:uiPriority w:val="99"/>
    <w:semiHidden/>
    <w:unhideWhenUsed/>
    <w:rsid w:val="0026745E"/>
  </w:style>
  <w:style w:type="paragraph" w:customStyle="1" w:styleId="afff5">
    <w:name w:val="Текст информации об изменениях"/>
    <w:basedOn w:val="a0"/>
    <w:next w:val="a0"/>
    <w:uiPriority w:val="99"/>
    <w:rsid w:val="002674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0"/>
    <w:uiPriority w:val="99"/>
    <w:rsid w:val="0026745E"/>
    <w:pPr>
      <w:shd w:val="clear" w:color="auto" w:fill="EAEFED"/>
      <w:spacing w:before="180"/>
      <w:ind w:left="360" w:right="360" w:firstLine="0"/>
    </w:pPr>
  </w:style>
  <w:style w:type="paragraph" w:customStyle="1" w:styleId="afff7">
    <w:name w:val="Текст (справка)"/>
    <w:basedOn w:val="a0"/>
    <w:next w:val="a0"/>
    <w:uiPriority w:val="99"/>
    <w:rsid w:val="0026745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0"/>
    <w:uiPriority w:val="99"/>
    <w:rsid w:val="0026745E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9">
    <w:name w:val="Подзаголовок для информации об изменениях"/>
    <w:basedOn w:val="afff5"/>
    <w:next w:val="a0"/>
    <w:uiPriority w:val="99"/>
    <w:rsid w:val="0026745E"/>
    <w:rPr>
      <w:b/>
      <w:bCs/>
    </w:rPr>
  </w:style>
  <w:style w:type="character" w:customStyle="1" w:styleId="afffa">
    <w:name w:val="Цветовое выделение"/>
    <w:uiPriority w:val="99"/>
    <w:rsid w:val="0026745E"/>
    <w:rPr>
      <w:b/>
      <w:bCs w:val="0"/>
      <w:color w:val="26282F"/>
    </w:rPr>
  </w:style>
  <w:style w:type="character" w:customStyle="1" w:styleId="afffb">
    <w:name w:val="Гипертекстовая ссылка"/>
    <w:basedOn w:val="afffa"/>
    <w:uiPriority w:val="99"/>
    <w:rsid w:val="0026745E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c">
    <w:name w:val="Цветовое выделение для Текст"/>
    <w:uiPriority w:val="99"/>
    <w:rsid w:val="0026745E"/>
  </w:style>
  <w:style w:type="paragraph" w:customStyle="1" w:styleId="xl81">
    <w:name w:val="xl81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2">
    <w:name w:val="xl82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0"/>
    <w:rsid w:val="0026745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26745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8">
    <w:name w:val="xl88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d">
    <w:name w:val="Placeholder Text"/>
    <w:uiPriority w:val="99"/>
    <w:semiHidden/>
    <w:rsid w:val="0026745E"/>
    <w:rPr>
      <w:color w:val="808080"/>
    </w:rPr>
  </w:style>
  <w:style w:type="paragraph" w:customStyle="1" w:styleId="19">
    <w:name w:val="1"/>
    <w:basedOn w:val="a0"/>
    <w:next w:val="affc"/>
    <w:link w:val="affd"/>
    <w:uiPriority w:val="99"/>
    <w:qFormat/>
    <w:rsid w:val="0026745E"/>
    <w:pPr>
      <w:spacing w:after="0" w:line="240" w:lineRule="auto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qFormat/>
    <w:rsid w:val="00267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54">
    <w:name w:val="toc 5"/>
    <w:basedOn w:val="a0"/>
    <w:next w:val="a0"/>
    <w:autoRedefine/>
    <w:uiPriority w:val="39"/>
    <w:unhideWhenUsed/>
    <w:rsid w:val="0026745E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2">
    <w:name w:val="toc 6"/>
    <w:basedOn w:val="a0"/>
    <w:next w:val="a0"/>
    <w:autoRedefine/>
    <w:uiPriority w:val="39"/>
    <w:unhideWhenUsed/>
    <w:rsid w:val="0026745E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26745E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26745E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26745E"/>
    <w:pPr>
      <w:spacing w:after="100" w:line="276" w:lineRule="auto"/>
      <w:ind w:left="1760"/>
    </w:pPr>
    <w:rPr>
      <w:rFonts w:eastAsiaTheme="minorEastAsia"/>
      <w:lang w:eastAsia="ru-RU"/>
    </w:rPr>
  </w:style>
  <w:style w:type="numbering" w:customStyle="1" w:styleId="72">
    <w:name w:val="Нет списка7"/>
    <w:next w:val="a3"/>
    <w:uiPriority w:val="99"/>
    <w:semiHidden/>
    <w:unhideWhenUsed/>
    <w:rsid w:val="0026745E"/>
  </w:style>
  <w:style w:type="paragraph" w:customStyle="1" w:styleId="font7">
    <w:name w:val="font7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font9">
    <w:name w:val="font9"/>
    <w:basedOn w:val="a0"/>
    <w:rsid w:val="0026745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0000"/>
      <w:sz w:val="20"/>
      <w:szCs w:val="20"/>
      <w:lang w:eastAsia="ru-RU"/>
    </w:rPr>
  </w:style>
  <w:style w:type="paragraph" w:customStyle="1" w:styleId="xl91">
    <w:name w:val="xl91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26745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6745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674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2674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2674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26745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26745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2674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26745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26745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26745E"/>
    <w:pPr>
      <w:pBdr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26745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0"/>
    <w:rsid w:val="002674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26745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26745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2674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26745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4">
    <w:name w:val="xl134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5">
    <w:name w:val="xl135"/>
    <w:basedOn w:val="a0"/>
    <w:rsid w:val="0026745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26745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2">
    <w:name w:val="xl142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2674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rsid w:val="0026745E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26745E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26745E"/>
    <w:pPr>
      <w:pBdr>
        <w:lef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0"/>
    <w:rsid w:val="0026745E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26745E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7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7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rsid w:val="0026745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7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2674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0">
    <w:name w:val="xl180"/>
    <w:basedOn w:val="a0"/>
    <w:rsid w:val="0026745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26745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0"/>
    <w:rsid w:val="0026745E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rsid w:val="002674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0"/>
    <w:rsid w:val="0026745E"/>
    <w:pPr>
      <w:pBdr>
        <w:top w:val="single" w:sz="4" w:space="0" w:color="auto"/>
        <w:left w:val="single" w:sz="4" w:space="0" w:color="auto"/>
      </w:pBdr>
      <w:shd w:val="clear" w:color="000000" w:fill="F8CBA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rsid w:val="0026745E"/>
    <w:pPr>
      <w:pBdr>
        <w:top w:val="single" w:sz="4" w:space="0" w:color="auto"/>
        <w:left w:val="single" w:sz="4" w:space="0" w:color="auto"/>
      </w:pBdr>
      <w:shd w:val="clear" w:color="000000" w:fill="F8CBA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0"/>
    <w:rsid w:val="0026745E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0"/>
    <w:rsid w:val="002674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rsid w:val="002674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26745E"/>
    <w:pPr>
      <w:pBdr>
        <w:lef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7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rsid w:val="0026745E"/>
    <w:pPr>
      <w:pBdr>
        <w:left w:val="single" w:sz="4" w:space="0" w:color="auto"/>
        <w:bottom w:val="single" w:sz="4" w:space="0" w:color="auto"/>
      </w:pBdr>
      <w:shd w:val="clear" w:color="000000" w:fill="FFE7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rsid w:val="002674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rsid w:val="0026745E"/>
    <w:pPr>
      <w:pBdr>
        <w:left w:val="single" w:sz="4" w:space="0" w:color="auto"/>
        <w:bottom w:val="single" w:sz="4" w:space="0" w:color="auto"/>
      </w:pBdr>
      <w:shd w:val="clear" w:color="000000" w:fill="F8CBA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8CBA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FE7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0"/>
    <w:rsid w:val="002674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3"/>
    <w:uiPriority w:val="99"/>
    <w:semiHidden/>
    <w:unhideWhenUsed/>
    <w:rsid w:val="0026745E"/>
  </w:style>
  <w:style w:type="paragraph" w:customStyle="1" w:styleId="msonormal0">
    <w:name w:val="msonormal"/>
    <w:basedOn w:val="a0"/>
    <w:rsid w:val="0026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3"/>
    <w:uiPriority w:val="99"/>
    <w:semiHidden/>
    <w:unhideWhenUsed/>
    <w:rsid w:val="0026745E"/>
  </w:style>
  <w:style w:type="numbering" w:customStyle="1" w:styleId="100">
    <w:name w:val="Нет списка10"/>
    <w:next w:val="a3"/>
    <w:uiPriority w:val="99"/>
    <w:semiHidden/>
    <w:unhideWhenUsed/>
    <w:rsid w:val="0026745E"/>
  </w:style>
  <w:style w:type="numbering" w:customStyle="1" w:styleId="130">
    <w:name w:val="Нет списка13"/>
    <w:next w:val="a3"/>
    <w:uiPriority w:val="99"/>
    <w:semiHidden/>
    <w:unhideWhenUsed/>
    <w:rsid w:val="0026745E"/>
  </w:style>
  <w:style w:type="numbering" w:customStyle="1" w:styleId="220">
    <w:name w:val="Нет списка22"/>
    <w:next w:val="a3"/>
    <w:uiPriority w:val="99"/>
    <w:semiHidden/>
    <w:unhideWhenUsed/>
    <w:rsid w:val="0026745E"/>
  </w:style>
  <w:style w:type="table" w:customStyle="1" w:styleId="121">
    <w:name w:val="Сетка таблицы12"/>
    <w:basedOn w:val="a2"/>
    <w:next w:val="a4"/>
    <w:uiPriority w:val="39"/>
    <w:rsid w:val="0026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26745E"/>
  </w:style>
  <w:style w:type="numbering" w:customStyle="1" w:styleId="320">
    <w:name w:val="Нет списка32"/>
    <w:next w:val="a3"/>
    <w:uiPriority w:val="99"/>
    <w:semiHidden/>
    <w:unhideWhenUsed/>
    <w:rsid w:val="0026745E"/>
  </w:style>
  <w:style w:type="numbering" w:customStyle="1" w:styleId="420">
    <w:name w:val="Нет списка42"/>
    <w:next w:val="a3"/>
    <w:semiHidden/>
    <w:rsid w:val="0026745E"/>
  </w:style>
  <w:style w:type="numbering" w:customStyle="1" w:styleId="510">
    <w:name w:val="Нет списка51"/>
    <w:next w:val="a3"/>
    <w:uiPriority w:val="99"/>
    <w:semiHidden/>
    <w:unhideWhenUsed/>
    <w:rsid w:val="0026745E"/>
  </w:style>
  <w:style w:type="table" w:customStyle="1" w:styleId="212">
    <w:name w:val="Сетка таблицы21"/>
    <w:basedOn w:val="a2"/>
    <w:next w:val="a4"/>
    <w:uiPriority w:val="39"/>
    <w:rsid w:val="0026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26745E"/>
  </w:style>
  <w:style w:type="numbering" w:customStyle="1" w:styleId="2110">
    <w:name w:val="Нет списка211"/>
    <w:next w:val="a3"/>
    <w:uiPriority w:val="99"/>
    <w:semiHidden/>
    <w:unhideWhenUsed/>
    <w:rsid w:val="0026745E"/>
  </w:style>
  <w:style w:type="table" w:customStyle="1" w:styleId="1111">
    <w:name w:val="Сетка таблицы111"/>
    <w:basedOn w:val="a2"/>
    <w:next w:val="a4"/>
    <w:uiPriority w:val="39"/>
    <w:rsid w:val="0026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26745E"/>
  </w:style>
  <w:style w:type="numbering" w:customStyle="1" w:styleId="311">
    <w:name w:val="Нет списка311"/>
    <w:next w:val="a3"/>
    <w:uiPriority w:val="99"/>
    <w:semiHidden/>
    <w:unhideWhenUsed/>
    <w:rsid w:val="0026745E"/>
  </w:style>
  <w:style w:type="numbering" w:customStyle="1" w:styleId="411">
    <w:name w:val="Нет списка411"/>
    <w:next w:val="a3"/>
    <w:semiHidden/>
    <w:rsid w:val="0026745E"/>
  </w:style>
  <w:style w:type="numbering" w:customStyle="1" w:styleId="610">
    <w:name w:val="Нет списка61"/>
    <w:next w:val="a3"/>
    <w:uiPriority w:val="99"/>
    <w:semiHidden/>
    <w:unhideWhenUsed/>
    <w:rsid w:val="0026745E"/>
  </w:style>
  <w:style w:type="numbering" w:customStyle="1" w:styleId="710">
    <w:name w:val="Нет списка71"/>
    <w:next w:val="a3"/>
    <w:uiPriority w:val="99"/>
    <w:semiHidden/>
    <w:unhideWhenUsed/>
    <w:rsid w:val="0026745E"/>
  </w:style>
  <w:style w:type="numbering" w:customStyle="1" w:styleId="810">
    <w:name w:val="Нет списка81"/>
    <w:next w:val="a3"/>
    <w:uiPriority w:val="99"/>
    <w:semiHidden/>
    <w:unhideWhenUsed/>
    <w:rsid w:val="0026745E"/>
  </w:style>
  <w:style w:type="numbering" w:customStyle="1" w:styleId="910">
    <w:name w:val="Нет списка91"/>
    <w:next w:val="a3"/>
    <w:uiPriority w:val="99"/>
    <w:semiHidden/>
    <w:unhideWhenUsed/>
    <w:rsid w:val="0026745E"/>
  </w:style>
  <w:style w:type="table" w:customStyle="1" w:styleId="312">
    <w:name w:val="Сетка таблицы31"/>
    <w:basedOn w:val="a2"/>
    <w:next w:val="a4"/>
    <w:uiPriority w:val="59"/>
    <w:rsid w:val="002674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1"/>
    <w:next w:val="a3"/>
    <w:uiPriority w:val="99"/>
    <w:semiHidden/>
    <w:unhideWhenUsed/>
    <w:rsid w:val="0026745E"/>
  </w:style>
  <w:style w:type="paragraph" w:customStyle="1" w:styleId="xl219">
    <w:name w:val="xl219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rsid w:val="0026745E"/>
    <w:pPr>
      <w:pBdr>
        <w:top w:val="single" w:sz="4" w:space="0" w:color="auto"/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0"/>
    <w:rsid w:val="0026745E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0"/>
    <w:rsid w:val="002674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rsid w:val="0026745E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rsid w:val="0026745E"/>
    <w:pPr>
      <w:pBdr>
        <w:top w:val="single" w:sz="4" w:space="0" w:color="auto"/>
        <w:lef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rsid w:val="0026745E"/>
    <w:pPr>
      <w:pBdr>
        <w:top w:val="single" w:sz="4" w:space="0" w:color="auto"/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rsid w:val="002674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rsid w:val="0026745E"/>
    <w:pPr>
      <w:pBdr>
        <w:top w:val="single" w:sz="4" w:space="0" w:color="auto"/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rsid w:val="0026745E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rsid w:val="002674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rsid w:val="002674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rsid w:val="0026745E"/>
    <w:pPr>
      <w:pBdr>
        <w:lef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0"/>
    <w:rsid w:val="0026745E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0"/>
    <w:rsid w:val="002674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rsid w:val="0026745E"/>
    <w:pPr>
      <w:pBdr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rsid w:val="002674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rsid w:val="0026745E"/>
    <w:pPr>
      <w:pBdr>
        <w:left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52">
    <w:name w:val="xl252"/>
    <w:basedOn w:val="a0"/>
    <w:rsid w:val="0026745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rsid w:val="002674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1">
    <w:name w:val="Нет списка131"/>
    <w:next w:val="a3"/>
    <w:uiPriority w:val="99"/>
    <w:semiHidden/>
    <w:unhideWhenUsed/>
    <w:rsid w:val="0026745E"/>
  </w:style>
  <w:style w:type="paragraph" w:customStyle="1" w:styleId="xl254">
    <w:name w:val="xl254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0"/>
    <w:rsid w:val="0026745E"/>
    <w:pPr>
      <w:pBdr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0"/>
    <w:rsid w:val="00267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257">
    <w:name w:val="xl257"/>
    <w:basedOn w:val="a0"/>
    <w:rsid w:val="0026745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0"/>
    <w:rsid w:val="002674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e">
    <w:name w:val="Strong"/>
    <w:uiPriority w:val="22"/>
    <w:qFormat/>
    <w:rsid w:val="0026745E"/>
    <w:rPr>
      <w:b/>
      <w:bCs/>
    </w:rPr>
  </w:style>
  <w:style w:type="character" w:customStyle="1" w:styleId="210pt">
    <w:name w:val="Основной текст (2) + 10 pt;Полужирный"/>
    <w:basedOn w:val="26"/>
    <w:rsid w:val="00BB18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ff">
    <w:name w:val="Revision"/>
    <w:hidden/>
    <w:uiPriority w:val="99"/>
    <w:semiHidden/>
    <w:rsid w:val="00C44582"/>
    <w:pPr>
      <w:spacing w:after="0" w:line="240" w:lineRule="auto"/>
    </w:pPr>
  </w:style>
  <w:style w:type="paragraph" w:customStyle="1" w:styleId="213">
    <w:name w:val="Список 21"/>
    <w:basedOn w:val="a0"/>
    <w:next w:val="2a"/>
    <w:uiPriority w:val="99"/>
    <w:semiHidden/>
    <w:unhideWhenUsed/>
    <w:rsid w:val="001F3255"/>
    <w:pPr>
      <w:tabs>
        <w:tab w:val="num" w:pos="1418"/>
      </w:tabs>
      <w:spacing w:after="0" w:line="240" w:lineRule="auto"/>
      <w:ind w:left="1418" w:hanging="567"/>
      <w:contextualSpacing/>
      <w:jc w:val="both"/>
    </w:pPr>
    <w:rPr>
      <w:rFonts w:ascii="Times New Roman" w:eastAsia="Times New Roman" w:hAnsi="Times New Roman"/>
      <w:sz w:val="26"/>
      <w:szCs w:val="26"/>
    </w:rPr>
  </w:style>
  <w:style w:type="paragraph" w:styleId="2a">
    <w:name w:val="List 2"/>
    <w:basedOn w:val="a0"/>
    <w:uiPriority w:val="99"/>
    <w:semiHidden/>
    <w:unhideWhenUsed/>
    <w:rsid w:val="001F3255"/>
    <w:pPr>
      <w:ind w:left="566" w:hanging="283"/>
      <w:contextualSpacing/>
    </w:pPr>
  </w:style>
  <w:style w:type="character" w:customStyle="1" w:styleId="spelle">
    <w:name w:val="spelle"/>
    <w:basedOn w:val="a1"/>
    <w:rsid w:val="00B2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u.wikipedia.org/wiki/%D0%9A%D1%83%D1%80%D1%81%D0%BA%D0%BE-%D0%92%D0%B0%D1%81%D0%B8%D0%BB%D1%8C%D0%B5%D0%B2%D1%81%D0%BA%D0%B8%D0%B9_%D1%81%D0%B5%D0%BB%D1%8C%D1%81%D0%BE%D0%B2%D0%B5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E%D1%80%D0%B4%D0%BE%D0%B2%D0%BE-%D0%94%D0%BE%D0%B1%D1%80%D0%B8%D0%BD%D1%81%D0%BA%D0%B8%D0%B9_%D1%81%D0%B5%D0%BB%D1%8C%D1%81%D0%BE%D0%B2%D0%B5%D1%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0%D0%BB%D0%BE%D0%B7%D0%B0%D0%B9%D0%BA%D0%B8%D0%BD%D1%81%D0%BA%D0%B8%D0%B9_%D1%81%D0%B5%D0%BB%D1%8C%D1%81%D0%BE%D0%B2%D0%B5%D1%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E%D0%B1%D0%B8%D0%BB%D1%8C%D0%BD%D0%BE%D0%B2%D1%81%D0%BA%D0%B8%D0%B9_%D1%81%D0%B5%D0%BB%D1%8C%D1%81%D0%BE%D0%B2%D0%B5%D1%8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consultant.ru/document/cons_doc_LAW_33773/d470dcf99871701e9e113961d34f6671e43824c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1A34-8003-4632-8952-A3AB35F6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60</Pages>
  <Words>11814</Words>
  <Characters>67344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Голикова</dc:creator>
  <cp:keywords/>
  <dc:description/>
  <cp:lastModifiedBy>Ахметова Анастасия Дмитриевна</cp:lastModifiedBy>
  <cp:revision>702</cp:revision>
  <cp:lastPrinted>2025-04-01T05:22:00Z</cp:lastPrinted>
  <dcterms:created xsi:type="dcterms:W3CDTF">2024-06-05T11:25:00Z</dcterms:created>
  <dcterms:modified xsi:type="dcterms:W3CDTF">2025-04-08T04:59:00Z</dcterms:modified>
</cp:coreProperties>
</file>