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08" w:rsidRPr="002F3208" w:rsidRDefault="002F3208" w:rsidP="002F3208">
      <w:pPr>
        <w:pStyle w:val="Style8"/>
        <w:widowControl/>
        <w:spacing w:before="96"/>
        <w:jc w:val="center"/>
        <w:rPr>
          <w:rStyle w:val="FontStyle34"/>
          <w:sz w:val="28"/>
          <w:szCs w:val="28"/>
        </w:rPr>
      </w:pPr>
      <w:r w:rsidRPr="002F3208">
        <w:rPr>
          <w:rStyle w:val="FontStyle34"/>
          <w:sz w:val="28"/>
          <w:szCs w:val="28"/>
        </w:rPr>
        <w:t>Положение</w:t>
      </w:r>
    </w:p>
    <w:p w:rsidR="002F3208" w:rsidRDefault="002F3208" w:rsidP="002F3208">
      <w:pPr>
        <w:pStyle w:val="Style8"/>
        <w:widowControl/>
        <w:spacing w:before="14"/>
        <w:jc w:val="center"/>
        <w:rPr>
          <w:rStyle w:val="FontStyle34"/>
          <w:sz w:val="28"/>
          <w:szCs w:val="28"/>
        </w:rPr>
      </w:pPr>
      <w:r w:rsidRPr="002F3208">
        <w:rPr>
          <w:rStyle w:val="FontStyle34"/>
          <w:sz w:val="28"/>
          <w:szCs w:val="28"/>
        </w:rPr>
        <w:t xml:space="preserve">об антитеррористической комиссии в </w:t>
      </w:r>
      <w:r>
        <w:rPr>
          <w:rStyle w:val="FontStyle34"/>
          <w:sz w:val="28"/>
          <w:szCs w:val="28"/>
        </w:rPr>
        <w:t>Оренбургской области</w:t>
      </w:r>
    </w:p>
    <w:p w:rsidR="002F3208" w:rsidRDefault="002F3208" w:rsidP="002F3208">
      <w:pPr>
        <w:pStyle w:val="Style8"/>
        <w:widowControl/>
        <w:spacing w:before="14"/>
        <w:jc w:val="center"/>
        <w:rPr>
          <w:rStyle w:val="FontStyle34"/>
          <w:sz w:val="28"/>
          <w:szCs w:val="28"/>
        </w:rPr>
      </w:pPr>
    </w:p>
    <w:p w:rsidR="002F3208" w:rsidRDefault="00456CF4" w:rsidP="00694D67">
      <w:pPr>
        <w:pStyle w:val="Style4"/>
        <w:widowControl/>
        <w:numPr>
          <w:ilvl w:val="0"/>
          <w:numId w:val="1"/>
        </w:numPr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 </w:t>
      </w:r>
      <w:r w:rsidR="002F3208" w:rsidRPr="002F3208">
        <w:rPr>
          <w:rStyle w:val="FontStyle34"/>
          <w:sz w:val="28"/>
          <w:szCs w:val="28"/>
        </w:rPr>
        <w:t xml:space="preserve">Антитеррористическая комиссия в Оренбургской области (далее - Комиссия) является органом, образованным в целях координации деятельности территориальных органов федеральных органов исполнительной власти, органов исполнительной власти Оренбургской области и органов местного самоуправления по профилактике терроризма, а также по минимизации и (или) ликвидации последствий его проявлений. </w:t>
      </w:r>
    </w:p>
    <w:p w:rsidR="002F3208" w:rsidRPr="002F3208" w:rsidRDefault="002F3208" w:rsidP="00694D67">
      <w:pPr>
        <w:pStyle w:val="Style4"/>
        <w:widowControl/>
        <w:tabs>
          <w:tab w:val="left" w:pos="-5529"/>
        </w:tabs>
        <w:spacing w:line="240" w:lineRule="auto"/>
        <w:ind w:firstLine="709"/>
        <w:rPr>
          <w:rStyle w:val="FontStyle34"/>
        </w:rPr>
      </w:pPr>
      <w:r>
        <w:rPr>
          <w:rStyle w:val="FontStyle34"/>
          <w:sz w:val="28"/>
          <w:szCs w:val="28"/>
        </w:rPr>
        <w:t>2.</w:t>
      </w:r>
      <w:r w:rsidR="00456CF4">
        <w:rPr>
          <w:rStyle w:val="FontStyle34"/>
          <w:sz w:val="28"/>
          <w:szCs w:val="28"/>
        </w:rPr>
        <w:t xml:space="preserve"> </w:t>
      </w:r>
      <w:r w:rsidRPr="002F3208">
        <w:rPr>
          <w:rStyle w:val="FontStyle34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Оренбургской области, решениями Национального антитеррористического комитета, а также настоящим Положением. </w:t>
      </w:r>
    </w:p>
    <w:p w:rsidR="002F3208" w:rsidRDefault="002F3208" w:rsidP="00694D67">
      <w:pPr>
        <w:pStyle w:val="Style4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3.</w:t>
      </w:r>
      <w:r w:rsidR="00456CF4">
        <w:rPr>
          <w:rStyle w:val="FontStyle34"/>
          <w:sz w:val="28"/>
          <w:szCs w:val="28"/>
        </w:rPr>
        <w:t xml:space="preserve"> </w:t>
      </w:r>
      <w:r w:rsidRPr="002F3208">
        <w:rPr>
          <w:rStyle w:val="FontStyle34"/>
          <w:sz w:val="28"/>
          <w:szCs w:val="28"/>
        </w:rPr>
        <w:t xml:space="preserve">Руководителем Комиссии по должности является </w:t>
      </w:r>
      <w:r>
        <w:rPr>
          <w:rStyle w:val="FontStyle34"/>
          <w:sz w:val="28"/>
          <w:szCs w:val="28"/>
        </w:rPr>
        <w:t xml:space="preserve">Губернатор – председатель Правительства Оренбургской области </w:t>
      </w:r>
      <w:r w:rsidRPr="002F3208">
        <w:rPr>
          <w:rStyle w:val="FontStyle34"/>
          <w:sz w:val="28"/>
          <w:szCs w:val="28"/>
        </w:rPr>
        <w:t>(председатель</w:t>
      </w:r>
      <w:r w:rsidRPr="002F3208">
        <w:rPr>
          <w:rStyle w:val="FontStyle34"/>
          <w:sz w:val="28"/>
          <w:szCs w:val="28"/>
        </w:rPr>
        <w:br/>
        <w:t>Комиссии).</w:t>
      </w:r>
      <w:r>
        <w:rPr>
          <w:rStyle w:val="FontStyle34"/>
          <w:sz w:val="28"/>
          <w:szCs w:val="28"/>
        </w:rPr>
        <w:t xml:space="preserve"> </w:t>
      </w:r>
    </w:p>
    <w:p w:rsidR="002F3208" w:rsidRPr="002F3208" w:rsidRDefault="002F3208" w:rsidP="00694D67">
      <w:pPr>
        <w:pStyle w:val="Style4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 w:rsidRPr="002F3208">
        <w:rPr>
          <w:rStyle w:val="FontStyle34"/>
          <w:sz w:val="28"/>
          <w:szCs w:val="28"/>
        </w:rPr>
        <w:t>4.</w:t>
      </w:r>
      <w:r w:rsidR="0070689D">
        <w:rPr>
          <w:rStyle w:val="FontStyle34"/>
          <w:sz w:val="28"/>
          <w:szCs w:val="28"/>
        </w:rPr>
        <w:t xml:space="preserve"> </w:t>
      </w:r>
      <w:r w:rsidRPr="002F3208">
        <w:rPr>
          <w:rStyle w:val="FontStyle34"/>
          <w:sz w:val="28"/>
          <w:szCs w:val="28"/>
        </w:rPr>
        <w:t>Основными задачами Комиссии являются:</w:t>
      </w:r>
    </w:p>
    <w:p w:rsidR="002F3208" w:rsidRPr="002F3208" w:rsidRDefault="002F3208" w:rsidP="00694D67">
      <w:pPr>
        <w:pStyle w:val="Style11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 w:rsidRPr="002F3208">
        <w:rPr>
          <w:rStyle w:val="FontStyle34"/>
          <w:sz w:val="28"/>
          <w:szCs w:val="28"/>
        </w:rPr>
        <w:t>а)</w:t>
      </w:r>
      <w:r>
        <w:rPr>
          <w:rStyle w:val="FontStyle34"/>
          <w:sz w:val="28"/>
          <w:szCs w:val="28"/>
        </w:rPr>
        <w:t xml:space="preserve"> </w:t>
      </w:r>
      <w:r w:rsidRPr="002F3208">
        <w:rPr>
          <w:rStyle w:val="FontStyle34"/>
          <w:sz w:val="28"/>
          <w:szCs w:val="28"/>
        </w:rPr>
        <w:t>мониторинг политических, социально-экономических и иных</w:t>
      </w:r>
      <w:r w:rsidRPr="002F3208">
        <w:rPr>
          <w:rStyle w:val="FontStyle34"/>
          <w:sz w:val="28"/>
          <w:szCs w:val="28"/>
        </w:rPr>
        <w:br/>
        <w:t xml:space="preserve">процессов в </w:t>
      </w:r>
      <w:r>
        <w:rPr>
          <w:rStyle w:val="FontStyle34"/>
          <w:sz w:val="28"/>
          <w:szCs w:val="28"/>
        </w:rPr>
        <w:t>Оренбургской области</w:t>
      </w:r>
      <w:r w:rsidRPr="002F3208">
        <w:rPr>
          <w:rStyle w:val="FontStyle34"/>
          <w:sz w:val="28"/>
          <w:szCs w:val="28"/>
        </w:rPr>
        <w:t>, оказывающих влияние на</w:t>
      </w:r>
      <w:r w:rsidRPr="002F3208">
        <w:rPr>
          <w:rStyle w:val="FontStyle34"/>
          <w:sz w:val="28"/>
          <w:szCs w:val="28"/>
        </w:rPr>
        <w:br/>
        <w:t>ситуацию в области противодействия терроризму, подготовка предложений</w:t>
      </w:r>
      <w:r w:rsidRPr="002F3208">
        <w:rPr>
          <w:rStyle w:val="FontStyle34"/>
          <w:sz w:val="28"/>
          <w:szCs w:val="28"/>
        </w:rPr>
        <w:br/>
        <w:t>Национальному антитеррористическо</w:t>
      </w:r>
      <w:bookmarkStart w:id="0" w:name="_GoBack"/>
      <w:bookmarkEnd w:id="0"/>
      <w:r w:rsidRPr="002F3208">
        <w:rPr>
          <w:rStyle w:val="FontStyle34"/>
          <w:sz w:val="28"/>
          <w:szCs w:val="28"/>
        </w:rPr>
        <w:t>му комитету по формированию</w:t>
      </w:r>
      <w:r w:rsidRPr="002F3208">
        <w:rPr>
          <w:rStyle w:val="FontStyle34"/>
          <w:sz w:val="28"/>
          <w:szCs w:val="28"/>
        </w:rPr>
        <w:br/>
        <w:t>государственной политики и совершенствованию нормативно-правового</w:t>
      </w:r>
      <w:r w:rsidRPr="002F3208">
        <w:rPr>
          <w:rStyle w:val="FontStyle34"/>
          <w:sz w:val="28"/>
          <w:szCs w:val="28"/>
        </w:rPr>
        <w:br/>
        <w:t>регулирования в области профилактики терроризма, минимизации</w:t>
      </w:r>
      <w:r w:rsidRPr="002F3208">
        <w:rPr>
          <w:rStyle w:val="FontStyle34"/>
          <w:sz w:val="28"/>
          <w:szCs w:val="28"/>
        </w:rPr>
        <w:br/>
        <w:t>и (или) ликвидации последствий его проявлений;</w:t>
      </w:r>
    </w:p>
    <w:p w:rsidR="002F3208" w:rsidRPr="002F3208" w:rsidRDefault="002F3208" w:rsidP="00694D67">
      <w:pPr>
        <w:pStyle w:val="Style11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 w:rsidRPr="002F3208">
        <w:rPr>
          <w:rStyle w:val="FontStyle34"/>
          <w:sz w:val="28"/>
          <w:szCs w:val="28"/>
        </w:rPr>
        <w:t>б)</w:t>
      </w:r>
      <w:r>
        <w:rPr>
          <w:rStyle w:val="FontStyle34"/>
          <w:sz w:val="28"/>
          <w:szCs w:val="28"/>
        </w:rPr>
        <w:t xml:space="preserve"> </w:t>
      </w:r>
      <w:r w:rsidRPr="002F3208">
        <w:rPr>
          <w:rStyle w:val="FontStyle34"/>
          <w:sz w:val="28"/>
          <w:szCs w:val="28"/>
        </w:rPr>
        <w:t>координация деятельности территориальных органов федеральных</w:t>
      </w:r>
      <w:r w:rsidRPr="002F3208">
        <w:rPr>
          <w:rStyle w:val="FontStyle34"/>
          <w:sz w:val="28"/>
          <w:szCs w:val="28"/>
        </w:rPr>
        <w:br/>
        <w:t xml:space="preserve">органов исполнительной власти, органов исполнительной </w:t>
      </w:r>
      <w:r>
        <w:rPr>
          <w:rStyle w:val="FontStyle34"/>
          <w:sz w:val="28"/>
          <w:szCs w:val="28"/>
        </w:rPr>
        <w:t>Оренбургской области</w:t>
      </w:r>
      <w:r w:rsidRPr="002F3208">
        <w:rPr>
          <w:rStyle w:val="FontStyle34"/>
          <w:sz w:val="28"/>
          <w:szCs w:val="28"/>
        </w:rPr>
        <w:t xml:space="preserve"> и органов местного-самоуправления по профилактике</w:t>
      </w:r>
      <w:r w:rsidRPr="002F3208">
        <w:rPr>
          <w:rStyle w:val="FontStyle34"/>
          <w:sz w:val="28"/>
          <w:szCs w:val="28"/>
        </w:rPr>
        <w:br/>
        <w:t>терроризма, а также по минимизации и (или) ликвидации последствий его</w:t>
      </w:r>
      <w:r w:rsidRPr="002F3208">
        <w:rPr>
          <w:rStyle w:val="FontStyle34"/>
          <w:sz w:val="28"/>
          <w:szCs w:val="28"/>
        </w:rPr>
        <w:br/>
        <w:t>проявлений;</w:t>
      </w:r>
    </w:p>
    <w:p w:rsidR="002F3208" w:rsidRPr="002F3208" w:rsidRDefault="002F3208" w:rsidP="00694D67">
      <w:pPr>
        <w:pStyle w:val="Style11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 w:rsidRPr="002F3208">
        <w:rPr>
          <w:rStyle w:val="FontStyle34"/>
          <w:sz w:val="28"/>
          <w:szCs w:val="28"/>
        </w:rPr>
        <w:t>в)</w:t>
      </w:r>
      <w:r>
        <w:rPr>
          <w:rStyle w:val="FontStyle34"/>
          <w:sz w:val="28"/>
          <w:szCs w:val="28"/>
        </w:rPr>
        <w:t xml:space="preserve"> </w:t>
      </w:r>
      <w:r w:rsidRPr="002F3208">
        <w:rPr>
          <w:rStyle w:val="FontStyle34"/>
          <w:sz w:val="28"/>
          <w:szCs w:val="28"/>
        </w:rPr>
        <w:t>информационное сопровождение деятельности по профилактике</w:t>
      </w:r>
      <w:r w:rsidRPr="002F3208">
        <w:rPr>
          <w:rStyle w:val="FontStyle34"/>
          <w:sz w:val="28"/>
          <w:szCs w:val="28"/>
        </w:rPr>
        <w:br/>
        <w:t xml:space="preserve">терроризма в </w:t>
      </w:r>
      <w:r>
        <w:rPr>
          <w:rStyle w:val="FontStyle34"/>
          <w:sz w:val="28"/>
          <w:szCs w:val="28"/>
        </w:rPr>
        <w:t>Оренбургской области</w:t>
      </w:r>
      <w:r w:rsidRPr="002F3208">
        <w:rPr>
          <w:rStyle w:val="FontStyle34"/>
          <w:sz w:val="28"/>
          <w:szCs w:val="28"/>
        </w:rPr>
        <w:t>, а также по минимизации и</w:t>
      </w:r>
      <w:r w:rsidRPr="002F3208">
        <w:rPr>
          <w:rStyle w:val="FontStyle34"/>
          <w:sz w:val="28"/>
          <w:szCs w:val="28"/>
        </w:rPr>
        <w:br/>
        <w:t>(или) ликвидации последствий его проявлений.</w:t>
      </w:r>
    </w:p>
    <w:p w:rsidR="002F3208" w:rsidRPr="002F3208" w:rsidRDefault="002F3208" w:rsidP="00694D67">
      <w:pPr>
        <w:pStyle w:val="Style11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 w:rsidRPr="002F3208">
        <w:rPr>
          <w:rStyle w:val="FontStyle34"/>
          <w:sz w:val="28"/>
          <w:szCs w:val="28"/>
        </w:rPr>
        <w:t>5.</w:t>
      </w:r>
      <w:r w:rsidR="0070689D">
        <w:rPr>
          <w:rStyle w:val="FontStyle34"/>
          <w:sz w:val="28"/>
          <w:szCs w:val="28"/>
        </w:rPr>
        <w:t xml:space="preserve"> </w:t>
      </w:r>
      <w:r w:rsidRPr="002F3208">
        <w:rPr>
          <w:rStyle w:val="FontStyle34"/>
          <w:sz w:val="28"/>
          <w:szCs w:val="28"/>
        </w:rPr>
        <w:t>Комиссия осуществляет следующие основные функции:</w:t>
      </w:r>
    </w:p>
    <w:p w:rsidR="002F3208" w:rsidRPr="002F3208" w:rsidRDefault="002F3208" w:rsidP="00694D67">
      <w:pPr>
        <w:pStyle w:val="Style9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 w:rsidRPr="002F3208">
        <w:rPr>
          <w:rStyle w:val="FontStyle34"/>
          <w:sz w:val="28"/>
          <w:szCs w:val="28"/>
        </w:rPr>
        <w:t xml:space="preserve">а) в сфере мониторинга политических, социально-экономических и иных процессов в </w:t>
      </w:r>
      <w:r>
        <w:rPr>
          <w:rStyle w:val="FontStyle34"/>
          <w:sz w:val="28"/>
          <w:szCs w:val="28"/>
        </w:rPr>
        <w:t>Оренбургской области</w:t>
      </w:r>
      <w:r w:rsidRPr="002F3208">
        <w:rPr>
          <w:rStyle w:val="FontStyle34"/>
          <w:sz w:val="28"/>
          <w:szCs w:val="28"/>
        </w:rPr>
        <w:t>, оказывающих влияние на ситуацию в области противодействия терроризму, подготовки предложений Национальному антитеррористическому комитету по формированию государственной политики и совершенствованию нормативно-правового регулирования в области профилактики терроризма, минимизации и (или) ликвидации последствий его проявлений:</w:t>
      </w:r>
    </w:p>
    <w:p w:rsidR="002F3208" w:rsidRPr="002F3208" w:rsidRDefault="0070689D" w:rsidP="00694D67">
      <w:pPr>
        <w:pStyle w:val="Style11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lastRenderedPageBreak/>
        <w:t>-</w:t>
      </w:r>
      <w:r w:rsidR="002F3208" w:rsidRPr="002F3208">
        <w:rPr>
          <w:rStyle w:val="FontStyle34"/>
          <w:sz w:val="28"/>
          <w:szCs w:val="28"/>
        </w:rPr>
        <w:t xml:space="preserve">анализ причин и условий возникновения и распространения терроризма на территории </w:t>
      </w:r>
      <w:r w:rsidR="00A733DB">
        <w:rPr>
          <w:rStyle w:val="FontStyle34"/>
          <w:sz w:val="28"/>
          <w:szCs w:val="28"/>
        </w:rPr>
        <w:t>Оренбургской области</w:t>
      </w:r>
      <w:r w:rsidR="002F3208" w:rsidRPr="002F3208">
        <w:rPr>
          <w:rStyle w:val="FontStyle34"/>
          <w:sz w:val="28"/>
          <w:szCs w:val="28"/>
        </w:rPr>
        <w:t>, разработка мер по их устранению;</w:t>
      </w:r>
    </w:p>
    <w:p w:rsidR="002F3208" w:rsidRPr="002F3208" w:rsidRDefault="0070689D" w:rsidP="00694D67">
      <w:pPr>
        <w:pStyle w:val="Style11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2F3208">
        <w:rPr>
          <w:rStyle w:val="FontStyle34"/>
          <w:sz w:val="28"/>
          <w:szCs w:val="28"/>
        </w:rPr>
        <w:t xml:space="preserve">мониторинг террористических угроз и террористической активности в </w:t>
      </w:r>
      <w:r w:rsidR="00A733DB">
        <w:rPr>
          <w:rStyle w:val="FontStyle34"/>
          <w:sz w:val="28"/>
          <w:szCs w:val="28"/>
        </w:rPr>
        <w:t>Оренбургской области</w:t>
      </w:r>
      <w:r w:rsidR="002F3208" w:rsidRPr="002F3208">
        <w:rPr>
          <w:rStyle w:val="FontStyle34"/>
          <w:sz w:val="28"/>
          <w:szCs w:val="28"/>
        </w:rPr>
        <w:t>, разработка мер по противодействию этим угрозам;</w:t>
      </w:r>
    </w:p>
    <w:p w:rsidR="002F3208" w:rsidRPr="002F3208" w:rsidRDefault="0070689D" w:rsidP="00694D67">
      <w:pPr>
        <w:pStyle w:val="Style11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2F3208">
        <w:rPr>
          <w:rStyle w:val="FontStyle34"/>
          <w:sz w:val="28"/>
          <w:szCs w:val="28"/>
        </w:rPr>
        <w:t>подготовка предложений Национальному антитеррористическому комитету по совершенствованию нормативно-правового регулирования в области профилактики терроризма, минимизации и (или) ликвидации последствий его проявлений;</w:t>
      </w:r>
    </w:p>
    <w:p w:rsidR="002F3208" w:rsidRPr="002F3208" w:rsidRDefault="0070689D" w:rsidP="00694D67">
      <w:pPr>
        <w:pStyle w:val="Style11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2F3208">
        <w:rPr>
          <w:rStyle w:val="FontStyle34"/>
          <w:sz w:val="28"/>
          <w:szCs w:val="28"/>
        </w:rPr>
        <w:t>подготовка докладов в аппарат Национального антитеррористического комитета о результатах деятельности Комиссии, а также предложений по совершенствованию деятельности в сфере профилактики терроризма, минимизации и (или) ликвидации последствий его проявлений;</w:t>
      </w:r>
    </w:p>
    <w:p w:rsidR="002F3208" w:rsidRPr="00C713B1" w:rsidRDefault="002F3208" w:rsidP="00694D67">
      <w:pPr>
        <w:pStyle w:val="Style11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 w:rsidRPr="00C713B1">
        <w:rPr>
          <w:rStyle w:val="FontStyle34"/>
          <w:sz w:val="28"/>
          <w:szCs w:val="28"/>
        </w:rPr>
        <w:t xml:space="preserve">б) в сфере координации деятельности территориальных органов федеральных органов исполнительной власти, органов исполнительной власти </w:t>
      </w:r>
      <w:r w:rsidR="00C713B1">
        <w:rPr>
          <w:rStyle w:val="FontStyle34"/>
          <w:sz w:val="28"/>
          <w:szCs w:val="28"/>
        </w:rPr>
        <w:t>Оренбургской области</w:t>
      </w:r>
      <w:r w:rsidR="00C713B1" w:rsidRPr="00C713B1">
        <w:rPr>
          <w:rStyle w:val="FontStyle34"/>
          <w:sz w:val="28"/>
          <w:szCs w:val="28"/>
        </w:rPr>
        <w:t xml:space="preserve"> </w:t>
      </w:r>
      <w:r w:rsidRPr="00C713B1">
        <w:rPr>
          <w:rStyle w:val="FontStyle34"/>
          <w:sz w:val="28"/>
          <w:szCs w:val="28"/>
        </w:rPr>
        <w:t>и органов местного самоуправления по профилактике терроризма, а также по минимизации и (или) ликвидации последствий его проявлений:</w:t>
      </w:r>
    </w:p>
    <w:p w:rsidR="002F3208" w:rsidRPr="00C713B1" w:rsidRDefault="0070689D" w:rsidP="00694D67">
      <w:pPr>
        <w:pStyle w:val="Style11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C713B1">
        <w:rPr>
          <w:rStyle w:val="FontStyle34"/>
          <w:sz w:val="28"/>
          <w:szCs w:val="28"/>
        </w:rPr>
        <w:t xml:space="preserve">анализ эффективности принимаемых территориальными органами федеральных органов исполнительной власти, органами исполнительной власти </w:t>
      </w:r>
      <w:r w:rsidR="00C713B1">
        <w:rPr>
          <w:rStyle w:val="FontStyle34"/>
          <w:sz w:val="28"/>
          <w:szCs w:val="28"/>
        </w:rPr>
        <w:t>Оренбургской области</w:t>
      </w:r>
      <w:r w:rsidR="00C713B1" w:rsidRPr="00C713B1">
        <w:rPr>
          <w:rStyle w:val="FontStyle34"/>
          <w:sz w:val="28"/>
          <w:szCs w:val="28"/>
        </w:rPr>
        <w:t xml:space="preserve"> </w:t>
      </w:r>
      <w:r w:rsidR="002F3208" w:rsidRPr="00C713B1">
        <w:rPr>
          <w:rStyle w:val="FontStyle34"/>
          <w:sz w:val="28"/>
          <w:szCs w:val="28"/>
        </w:rPr>
        <w:t>и органами местного самоуправления мер по профилактике терроризма, а также минимизации и (или) ликвидации последствий его проявлений, разработка предложений по их совершенствованию;</w:t>
      </w:r>
    </w:p>
    <w:p w:rsidR="002F3208" w:rsidRPr="00C713B1" w:rsidRDefault="0070689D" w:rsidP="00694D67">
      <w:pPr>
        <w:pStyle w:val="Style11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C713B1">
        <w:rPr>
          <w:rStyle w:val="FontStyle34"/>
          <w:sz w:val="28"/>
          <w:szCs w:val="28"/>
        </w:rPr>
        <w:t xml:space="preserve">разработка и координация исполнения мер по профилактике терроризма на территории </w:t>
      </w:r>
      <w:r w:rsidR="00C713B1">
        <w:rPr>
          <w:rStyle w:val="FontStyle34"/>
          <w:sz w:val="28"/>
          <w:szCs w:val="28"/>
        </w:rPr>
        <w:t>Оренбургской области</w:t>
      </w:r>
      <w:r w:rsidR="002F3208" w:rsidRPr="00C713B1">
        <w:rPr>
          <w:rStyle w:val="FontStyle34"/>
          <w:sz w:val="28"/>
          <w:szCs w:val="28"/>
        </w:rPr>
        <w:t>, в том числе по противодействию распространению идеологии терроризма и обеспечению антитеррористической защищенности потенциальных объектов террористических посягательств, мест массового пребывания людей;</w:t>
      </w:r>
    </w:p>
    <w:p w:rsidR="002F3208" w:rsidRPr="00C713B1" w:rsidRDefault="0070689D" w:rsidP="00694D67">
      <w:pPr>
        <w:pStyle w:val="Style11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C713B1">
        <w:rPr>
          <w:rStyle w:val="FontStyle34"/>
          <w:sz w:val="28"/>
          <w:szCs w:val="28"/>
        </w:rPr>
        <w:t xml:space="preserve">разработка и координация исполнения мер по минимизации и (или) ликвидации последствий проявлений терроризма на территории </w:t>
      </w:r>
      <w:r w:rsidR="00C713B1">
        <w:rPr>
          <w:rStyle w:val="FontStyle34"/>
          <w:sz w:val="28"/>
          <w:szCs w:val="28"/>
        </w:rPr>
        <w:t>Оренбургской области</w:t>
      </w:r>
      <w:r w:rsidR="002F3208" w:rsidRPr="00C713B1">
        <w:rPr>
          <w:rStyle w:val="FontStyle34"/>
          <w:sz w:val="28"/>
          <w:szCs w:val="28"/>
        </w:rPr>
        <w:t>;</w:t>
      </w:r>
    </w:p>
    <w:p w:rsidR="002F3208" w:rsidRPr="00C713B1" w:rsidRDefault="0070689D" w:rsidP="00694D67">
      <w:pPr>
        <w:pStyle w:val="Style11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C713B1">
        <w:rPr>
          <w:rStyle w:val="FontStyle34"/>
          <w:sz w:val="28"/>
          <w:szCs w:val="28"/>
        </w:rPr>
        <w:t xml:space="preserve">организация взаимодействия территориальных органов федеральных органов исполнительной власти, органов исполнительной власти </w:t>
      </w:r>
      <w:r w:rsidR="00C713B1">
        <w:rPr>
          <w:rStyle w:val="FontStyle34"/>
          <w:sz w:val="28"/>
          <w:szCs w:val="28"/>
        </w:rPr>
        <w:t>Оренбургской области</w:t>
      </w:r>
      <w:r w:rsidR="00C713B1" w:rsidRPr="00C713B1">
        <w:rPr>
          <w:rStyle w:val="FontStyle34"/>
          <w:sz w:val="28"/>
          <w:szCs w:val="28"/>
        </w:rPr>
        <w:t xml:space="preserve"> </w:t>
      </w:r>
      <w:r w:rsidR="002F3208" w:rsidRPr="00C713B1">
        <w:rPr>
          <w:rStyle w:val="FontStyle34"/>
          <w:sz w:val="28"/>
          <w:szCs w:val="28"/>
        </w:rPr>
        <w:t>и органов местного самоуправления с общественными объединениями и религиозными организациями, другими институтами гражданского общества и гражданами, а также привлечение их к участию в противодействии терроризму;</w:t>
      </w:r>
    </w:p>
    <w:p w:rsidR="002F3208" w:rsidRPr="00C713B1" w:rsidRDefault="0070689D" w:rsidP="00694D67">
      <w:pPr>
        <w:pStyle w:val="Style11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C713B1">
        <w:rPr>
          <w:rStyle w:val="FontStyle34"/>
          <w:sz w:val="28"/>
          <w:szCs w:val="28"/>
        </w:rPr>
        <w:t xml:space="preserve">организация подготовки проектов и реализации государственных программ, планов и иных документов </w:t>
      </w:r>
      <w:r w:rsidR="00C713B1">
        <w:rPr>
          <w:rStyle w:val="FontStyle34"/>
          <w:sz w:val="28"/>
          <w:szCs w:val="28"/>
        </w:rPr>
        <w:t>Оренбургской области</w:t>
      </w:r>
      <w:r w:rsidR="00C713B1" w:rsidRPr="00C713B1">
        <w:rPr>
          <w:rStyle w:val="FontStyle34"/>
          <w:sz w:val="28"/>
          <w:szCs w:val="28"/>
        </w:rPr>
        <w:t xml:space="preserve"> </w:t>
      </w:r>
      <w:r w:rsidR="002F3208" w:rsidRPr="00C713B1">
        <w:rPr>
          <w:rStyle w:val="FontStyle34"/>
          <w:sz w:val="28"/>
          <w:szCs w:val="28"/>
        </w:rPr>
        <w:t>по профилактике терроризма, а также минимизации и (или) ликвидации последствий его проявлений;</w:t>
      </w:r>
    </w:p>
    <w:p w:rsidR="002F3208" w:rsidRPr="00C713B1" w:rsidRDefault="0070689D" w:rsidP="00694D67">
      <w:pPr>
        <w:pStyle w:val="Style11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C713B1">
        <w:rPr>
          <w:rStyle w:val="FontStyle34"/>
          <w:sz w:val="28"/>
          <w:szCs w:val="28"/>
        </w:rPr>
        <w:t xml:space="preserve">осуществление </w:t>
      </w:r>
      <w:proofErr w:type="gramStart"/>
      <w:r w:rsidR="002F3208" w:rsidRPr="00C713B1">
        <w:rPr>
          <w:rStyle w:val="FontStyle34"/>
          <w:sz w:val="28"/>
          <w:szCs w:val="28"/>
        </w:rPr>
        <w:t>контроля за</w:t>
      </w:r>
      <w:proofErr w:type="gramEnd"/>
      <w:r w:rsidR="002F3208" w:rsidRPr="00C713B1">
        <w:rPr>
          <w:rStyle w:val="FontStyle34"/>
          <w:sz w:val="28"/>
          <w:szCs w:val="28"/>
        </w:rPr>
        <w:t xml:space="preserve"> исполнением решений Комиссии;</w:t>
      </w:r>
    </w:p>
    <w:p w:rsidR="002F3208" w:rsidRPr="00C713B1" w:rsidRDefault="0070689D" w:rsidP="00694D67">
      <w:pPr>
        <w:pStyle w:val="Style11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C713B1">
        <w:rPr>
          <w:rStyle w:val="FontStyle34"/>
          <w:sz w:val="28"/>
          <w:szCs w:val="28"/>
        </w:rPr>
        <w:t xml:space="preserve">координация деятельности антитеррористических комиссий, образованных в муниципальных образованиях </w:t>
      </w:r>
      <w:r w:rsidR="00C713B1">
        <w:rPr>
          <w:rStyle w:val="FontStyle34"/>
          <w:sz w:val="28"/>
          <w:szCs w:val="28"/>
        </w:rPr>
        <w:t>Оренбургской области</w:t>
      </w:r>
      <w:r w:rsidR="00C713B1" w:rsidRPr="00C713B1">
        <w:rPr>
          <w:rStyle w:val="FontStyle34"/>
          <w:sz w:val="28"/>
          <w:szCs w:val="28"/>
        </w:rPr>
        <w:t xml:space="preserve"> </w:t>
      </w:r>
      <w:r w:rsidR="002F3208" w:rsidRPr="00C713B1">
        <w:rPr>
          <w:rStyle w:val="FontStyle34"/>
          <w:sz w:val="28"/>
          <w:szCs w:val="28"/>
        </w:rPr>
        <w:t xml:space="preserve">для организации взаимодействия органов местного самоуправления с </w:t>
      </w:r>
      <w:r w:rsidR="002F3208" w:rsidRPr="00C713B1">
        <w:rPr>
          <w:rStyle w:val="FontStyle34"/>
          <w:sz w:val="28"/>
          <w:szCs w:val="28"/>
        </w:rPr>
        <w:lastRenderedPageBreak/>
        <w:t xml:space="preserve">подразделениями (представителями) территориальных органов федеральных органов исполнительной власти и органов исполнительной власти в </w:t>
      </w:r>
      <w:r w:rsidR="00C713B1">
        <w:rPr>
          <w:rStyle w:val="FontStyle34"/>
          <w:sz w:val="28"/>
          <w:szCs w:val="28"/>
        </w:rPr>
        <w:t>Оренбургской области</w:t>
      </w:r>
      <w:r w:rsidR="002F3208" w:rsidRPr="00C713B1">
        <w:rPr>
          <w:rStyle w:val="FontStyle34"/>
          <w:sz w:val="28"/>
          <w:szCs w:val="28"/>
        </w:rPr>
        <w:t>, по профилактике терроризма, минимизации и (или) ликвидации последствий его проявлений (далее - антитеррористические комиссии в муниципальных образованиях);</w:t>
      </w:r>
    </w:p>
    <w:p w:rsidR="002F3208" w:rsidRPr="00C713B1" w:rsidRDefault="0070689D" w:rsidP="00694D67">
      <w:pPr>
        <w:pStyle w:val="Style11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C713B1">
        <w:rPr>
          <w:rStyle w:val="FontStyle34"/>
          <w:sz w:val="28"/>
          <w:szCs w:val="28"/>
        </w:rPr>
        <w:t>методическое обеспечение и контроль деятельности антитеррористических комиссий в муниципальных образованиях;</w:t>
      </w:r>
    </w:p>
    <w:p w:rsidR="002F3208" w:rsidRPr="00C713B1" w:rsidRDefault="0070689D" w:rsidP="00694D67">
      <w:pPr>
        <w:pStyle w:val="Style11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C713B1">
        <w:rPr>
          <w:rStyle w:val="FontStyle34"/>
          <w:sz w:val="28"/>
          <w:szCs w:val="28"/>
        </w:rPr>
        <w:t xml:space="preserve">организация обучения сотрудников территориальных органов федеральных органов исполнительной власти, органов исполнительной власти </w:t>
      </w:r>
      <w:r w:rsidR="00C713B1">
        <w:rPr>
          <w:rStyle w:val="FontStyle34"/>
          <w:sz w:val="28"/>
          <w:szCs w:val="28"/>
        </w:rPr>
        <w:t>Оренбургской области</w:t>
      </w:r>
      <w:r w:rsidR="00C713B1" w:rsidRPr="00C713B1">
        <w:rPr>
          <w:rStyle w:val="FontStyle34"/>
          <w:sz w:val="28"/>
          <w:szCs w:val="28"/>
        </w:rPr>
        <w:t xml:space="preserve"> </w:t>
      </w:r>
      <w:r w:rsidR="002F3208" w:rsidRPr="00C713B1">
        <w:rPr>
          <w:rStyle w:val="FontStyle34"/>
          <w:sz w:val="28"/>
          <w:szCs w:val="28"/>
        </w:rPr>
        <w:t>и органов местного самоуправления, отвечающих за организацию в указанных органах мероприятий по профилактике терроризма, а также по минимизации и (или) ликвидации последствий его проявлений;</w:t>
      </w:r>
    </w:p>
    <w:p w:rsidR="002F3208" w:rsidRPr="00C713B1" w:rsidRDefault="0070689D" w:rsidP="00694D67">
      <w:pPr>
        <w:pStyle w:val="Style11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C713B1">
        <w:rPr>
          <w:rStyle w:val="FontStyle34"/>
          <w:sz w:val="28"/>
          <w:szCs w:val="28"/>
        </w:rPr>
        <w:t>подготовка предложений по обеспечению социальной защиты лиц, осуществляющих деятельность по борьбе с терроризмом и (или) привлекаемых к этой деятельности, а также лиц, пострадавших от террористических актов;</w:t>
      </w:r>
    </w:p>
    <w:p w:rsidR="002F3208" w:rsidRPr="00840E6E" w:rsidRDefault="002F3208" w:rsidP="00694D67">
      <w:pPr>
        <w:pStyle w:val="Style11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 w:rsidRPr="00840E6E">
        <w:rPr>
          <w:rStyle w:val="FontStyle34"/>
          <w:sz w:val="28"/>
          <w:szCs w:val="28"/>
        </w:rPr>
        <w:t xml:space="preserve">в) информационное сопровождение деятельности по профилактике терроризма в </w:t>
      </w:r>
      <w:r w:rsidR="00840E6E">
        <w:rPr>
          <w:rStyle w:val="FontStyle34"/>
          <w:sz w:val="28"/>
          <w:szCs w:val="28"/>
        </w:rPr>
        <w:t>Оренбургской области</w:t>
      </w:r>
      <w:r w:rsidRPr="00840E6E">
        <w:rPr>
          <w:rStyle w:val="FontStyle34"/>
          <w:sz w:val="28"/>
          <w:szCs w:val="28"/>
        </w:rPr>
        <w:t>, а также по минимизации и (или) ликвидации последствий его проявлений:</w:t>
      </w:r>
    </w:p>
    <w:p w:rsidR="002F3208" w:rsidRPr="00840E6E" w:rsidRDefault="0070689D" w:rsidP="00694D67">
      <w:pPr>
        <w:pStyle w:val="Style11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proofErr w:type="gramStart"/>
      <w:r>
        <w:rPr>
          <w:rStyle w:val="FontStyle34"/>
          <w:sz w:val="28"/>
          <w:szCs w:val="28"/>
        </w:rPr>
        <w:t>-</w:t>
      </w:r>
      <w:r w:rsidR="002F3208" w:rsidRPr="00840E6E">
        <w:rPr>
          <w:rStyle w:val="FontStyle34"/>
          <w:sz w:val="28"/>
          <w:szCs w:val="28"/>
        </w:rPr>
        <w:t xml:space="preserve">своевременное информирование населения через средства массовой информации о мерах по профилактике терроризма, минимизации и (или) ликвидации последствий его проявлений, а также о принятии председателем Национального антитеррористического комитета или председателем Комиссии решений об установлении, изменении или отмене уровней террористической опасности, сроках, на которые они устанавливаются, о границах участка территории </w:t>
      </w:r>
      <w:r w:rsidR="00840E6E">
        <w:rPr>
          <w:rStyle w:val="FontStyle34"/>
          <w:sz w:val="28"/>
          <w:szCs w:val="28"/>
        </w:rPr>
        <w:t>Оренбургской области</w:t>
      </w:r>
      <w:r w:rsidR="00840E6E" w:rsidRPr="00840E6E">
        <w:rPr>
          <w:rStyle w:val="FontStyle34"/>
          <w:sz w:val="28"/>
          <w:szCs w:val="28"/>
        </w:rPr>
        <w:t xml:space="preserve"> </w:t>
      </w:r>
      <w:r w:rsidR="002F3208" w:rsidRPr="00840E6E">
        <w:rPr>
          <w:rStyle w:val="FontStyle34"/>
          <w:sz w:val="28"/>
          <w:szCs w:val="28"/>
        </w:rPr>
        <w:t>(об объекте), в пределах которого (на котором) они устанавливаются;</w:t>
      </w:r>
      <w:proofErr w:type="gramEnd"/>
    </w:p>
    <w:p w:rsidR="002F3208" w:rsidRPr="00840E6E" w:rsidRDefault="0070689D" w:rsidP="00694D67">
      <w:pPr>
        <w:pStyle w:val="Style11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840E6E">
        <w:rPr>
          <w:rStyle w:val="FontStyle34"/>
          <w:sz w:val="28"/>
          <w:szCs w:val="28"/>
        </w:rPr>
        <w:t xml:space="preserve">обеспечение согласованности позиций территориальных органов федеральных органов исполнительной власти, органов исполнительной власти </w:t>
      </w:r>
      <w:r w:rsidR="00840E6E">
        <w:rPr>
          <w:rStyle w:val="FontStyle34"/>
          <w:sz w:val="28"/>
          <w:szCs w:val="28"/>
        </w:rPr>
        <w:t>Оренбургской области</w:t>
      </w:r>
      <w:r w:rsidR="002F3208" w:rsidRPr="00840E6E">
        <w:rPr>
          <w:rStyle w:val="FontStyle34"/>
          <w:sz w:val="28"/>
          <w:szCs w:val="28"/>
        </w:rPr>
        <w:t>, иных государственных органов и органов местного самоуправления при взаимодействии со средствами массовой информации по вопросам, касающимся освещения мер по профилактике терроризма, минимизации и (или) ликвидации последствий его проявлений;</w:t>
      </w:r>
    </w:p>
    <w:p w:rsidR="002F3208" w:rsidRPr="00840E6E" w:rsidRDefault="0070689D" w:rsidP="00694D67">
      <w:pPr>
        <w:pStyle w:val="Style11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840E6E">
        <w:rPr>
          <w:rStyle w:val="FontStyle34"/>
          <w:sz w:val="28"/>
          <w:szCs w:val="28"/>
        </w:rPr>
        <w:t>размещение в средствах массовой информации и информационно-телекоммуникационной сети «Интернет» материалов о деятельности Комиссии.</w:t>
      </w:r>
    </w:p>
    <w:p w:rsidR="002F3208" w:rsidRPr="00840E6E" w:rsidRDefault="002F3208" w:rsidP="00694D67">
      <w:pPr>
        <w:pStyle w:val="Style11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 w:rsidRPr="00840E6E">
        <w:rPr>
          <w:rStyle w:val="FontStyle34"/>
          <w:sz w:val="28"/>
          <w:szCs w:val="28"/>
        </w:rPr>
        <w:t>6. Комиссия для решения возложенных на нее задач имеет право:</w:t>
      </w:r>
    </w:p>
    <w:p w:rsidR="002F3208" w:rsidRPr="00840E6E" w:rsidRDefault="002F3208" w:rsidP="00694D67">
      <w:pPr>
        <w:pStyle w:val="Style12"/>
        <w:widowControl/>
        <w:tabs>
          <w:tab w:val="left" w:pos="-5529"/>
          <w:tab w:val="left" w:pos="720"/>
        </w:tabs>
        <w:spacing w:line="240" w:lineRule="auto"/>
        <w:ind w:firstLine="709"/>
        <w:jc w:val="both"/>
        <w:rPr>
          <w:rStyle w:val="FontStyle34"/>
          <w:sz w:val="28"/>
          <w:szCs w:val="28"/>
        </w:rPr>
      </w:pPr>
      <w:r w:rsidRPr="00840E6E">
        <w:rPr>
          <w:rStyle w:val="FontStyle34"/>
          <w:sz w:val="28"/>
          <w:szCs w:val="28"/>
        </w:rPr>
        <w:t>а)</w:t>
      </w:r>
      <w:r w:rsidR="0070689D">
        <w:rPr>
          <w:rStyle w:val="FontStyle34"/>
          <w:sz w:val="28"/>
          <w:szCs w:val="28"/>
        </w:rPr>
        <w:t xml:space="preserve"> </w:t>
      </w:r>
      <w:r w:rsidRPr="00840E6E">
        <w:rPr>
          <w:rStyle w:val="FontStyle34"/>
          <w:sz w:val="28"/>
          <w:szCs w:val="28"/>
        </w:rPr>
        <w:t>принимать решения по вопросам, отнесенным к ее компетенции;</w:t>
      </w:r>
    </w:p>
    <w:p w:rsidR="002F3208" w:rsidRPr="00840E6E" w:rsidRDefault="002F3208" w:rsidP="00694D67">
      <w:pPr>
        <w:pStyle w:val="Style12"/>
        <w:widowControl/>
        <w:tabs>
          <w:tab w:val="left" w:pos="-5529"/>
          <w:tab w:val="left" w:pos="720"/>
        </w:tabs>
        <w:spacing w:line="240" w:lineRule="auto"/>
        <w:ind w:firstLine="709"/>
        <w:jc w:val="both"/>
        <w:rPr>
          <w:rStyle w:val="FontStyle34"/>
          <w:sz w:val="28"/>
          <w:szCs w:val="28"/>
        </w:rPr>
      </w:pPr>
      <w:r w:rsidRPr="00840E6E">
        <w:rPr>
          <w:rStyle w:val="FontStyle34"/>
          <w:sz w:val="28"/>
          <w:szCs w:val="28"/>
        </w:rPr>
        <w:t>б)</w:t>
      </w:r>
      <w:r w:rsidR="0070689D">
        <w:rPr>
          <w:rStyle w:val="FontStyle34"/>
          <w:sz w:val="28"/>
          <w:szCs w:val="28"/>
        </w:rPr>
        <w:t xml:space="preserve"> </w:t>
      </w:r>
      <w:r w:rsidRPr="00840E6E">
        <w:rPr>
          <w:rStyle w:val="FontStyle34"/>
          <w:sz w:val="28"/>
          <w:szCs w:val="28"/>
        </w:rPr>
        <w:t>запрашивать и получать в установленном порядке</w:t>
      </w:r>
      <w:r w:rsidRPr="00840E6E">
        <w:rPr>
          <w:rStyle w:val="FontStyle34"/>
          <w:sz w:val="28"/>
          <w:szCs w:val="28"/>
        </w:rPr>
        <w:br/>
        <w:t>от территориальных органов федеральных органов исполнительной власти,</w:t>
      </w:r>
      <w:r w:rsidRPr="00840E6E">
        <w:rPr>
          <w:rStyle w:val="FontStyle34"/>
          <w:sz w:val="28"/>
          <w:szCs w:val="28"/>
        </w:rPr>
        <w:br/>
        <w:t xml:space="preserve">органов исполнительной власти </w:t>
      </w:r>
      <w:r w:rsidR="00840E6E">
        <w:rPr>
          <w:rStyle w:val="FontStyle34"/>
          <w:sz w:val="28"/>
          <w:szCs w:val="28"/>
        </w:rPr>
        <w:t>Оренбургской области</w:t>
      </w:r>
      <w:r w:rsidR="00840E6E" w:rsidRPr="00840E6E">
        <w:rPr>
          <w:rStyle w:val="FontStyle34"/>
          <w:sz w:val="28"/>
          <w:szCs w:val="28"/>
        </w:rPr>
        <w:t xml:space="preserve"> </w:t>
      </w:r>
      <w:r w:rsidRPr="00840E6E">
        <w:rPr>
          <w:rStyle w:val="FontStyle34"/>
          <w:sz w:val="28"/>
          <w:szCs w:val="28"/>
        </w:rPr>
        <w:t>и органов</w:t>
      </w:r>
      <w:r w:rsidR="00840E6E">
        <w:rPr>
          <w:rStyle w:val="FontStyle34"/>
          <w:sz w:val="28"/>
          <w:szCs w:val="28"/>
        </w:rPr>
        <w:t xml:space="preserve"> </w:t>
      </w:r>
      <w:r w:rsidRPr="00840E6E">
        <w:rPr>
          <w:rStyle w:val="FontStyle34"/>
          <w:sz w:val="28"/>
          <w:szCs w:val="28"/>
        </w:rPr>
        <w:t>местного самоуправления, общественных объединений, организаций и должностных лиц необходимые материалы и информацию по вопросам, отнесенным к ее компетенции;</w:t>
      </w:r>
    </w:p>
    <w:p w:rsidR="002F3208" w:rsidRPr="00840E6E" w:rsidRDefault="002F3208" w:rsidP="00694D67">
      <w:pPr>
        <w:pStyle w:val="Style13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 w:rsidRPr="00840E6E">
        <w:rPr>
          <w:rStyle w:val="FontStyle34"/>
          <w:sz w:val="28"/>
          <w:szCs w:val="28"/>
        </w:rPr>
        <w:t>в)</w:t>
      </w:r>
      <w:r w:rsidR="0070689D">
        <w:rPr>
          <w:rStyle w:val="FontStyle34"/>
          <w:sz w:val="28"/>
          <w:szCs w:val="28"/>
        </w:rPr>
        <w:t xml:space="preserve"> </w:t>
      </w:r>
      <w:r w:rsidRPr="00840E6E">
        <w:rPr>
          <w:rStyle w:val="FontStyle34"/>
          <w:sz w:val="28"/>
          <w:szCs w:val="28"/>
        </w:rPr>
        <w:t>создавать рабочие органы для изучения вопросов,</w:t>
      </w:r>
      <w:r w:rsidRPr="00840E6E">
        <w:rPr>
          <w:rStyle w:val="FontStyle34"/>
          <w:sz w:val="28"/>
          <w:szCs w:val="28"/>
        </w:rPr>
        <w:br/>
        <w:t>касающихся профилактики терроризма, минимизации и (или) ликвидации</w:t>
      </w:r>
      <w:r w:rsidRPr="00840E6E">
        <w:rPr>
          <w:rStyle w:val="FontStyle34"/>
          <w:sz w:val="28"/>
          <w:szCs w:val="28"/>
        </w:rPr>
        <w:br/>
        <w:t>последствий его проявлений;</w:t>
      </w:r>
    </w:p>
    <w:p w:rsidR="002F3208" w:rsidRPr="00840E6E" w:rsidRDefault="002F3208" w:rsidP="00694D67">
      <w:pPr>
        <w:pStyle w:val="Style13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 w:rsidRPr="00840E6E">
        <w:rPr>
          <w:rStyle w:val="FontStyle34"/>
          <w:sz w:val="28"/>
          <w:szCs w:val="28"/>
        </w:rPr>
        <w:lastRenderedPageBreak/>
        <w:t>г)</w:t>
      </w:r>
      <w:r w:rsidR="0070689D">
        <w:rPr>
          <w:rStyle w:val="FontStyle34"/>
          <w:sz w:val="28"/>
          <w:szCs w:val="28"/>
        </w:rPr>
        <w:t xml:space="preserve"> </w:t>
      </w:r>
      <w:r w:rsidRPr="00840E6E">
        <w:rPr>
          <w:rStyle w:val="FontStyle34"/>
          <w:sz w:val="28"/>
          <w:szCs w:val="28"/>
        </w:rPr>
        <w:t>привлекать для участия в работе Комиссии должностных лиц</w:t>
      </w:r>
      <w:r w:rsidRPr="00840E6E">
        <w:rPr>
          <w:rStyle w:val="FontStyle34"/>
          <w:sz w:val="28"/>
          <w:szCs w:val="28"/>
        </w:rPr>
        <w:br/>
        <w:t>и специалистов территориальных органов федеральных органов</w:t>
      </w:r>
      <w:r w:rsidRPr="00840E6E">
        <w:rPr>
          <w:rStyle w:val="FontStyle34"/>
          <w:sz w:val="28"/>
          <w:szCs w:val="28"/>
        </w:rPr>
        <w:br/>
        <w:t xml:space="preserve">исполнительной власти, органов исполнительной власти </w:t>
      </w:r>
      <w:r w:rsidR="00840E6E">
        <w:rPr>
          <w:rStyle w:val="FontStyle34"/>
          <w:sz w:val="28"/>
          <w:szCs w:val="28"/>
        </w:rPr>
        <w:t>Оренбургской области</w:t>
      </w:r>
      <w:r w:rsidRPr="00840E6E">
        <w:rPr>
          <w:rStyle w:val="FontStyle34"/>
          <w:sz w:val="28"/>
          <w:szCs w:val="28"/>
        </w:rPr>
        <w:t>, иных государственных органов и органов местного</w:t>
      </w:r>
      <w:r w:rsidRPr="00840E6E">
        <w:rPr>
          <w:rStyle w:val="FontStyle34"/>
          <w:sz w:val="28"/>
          <w:szCs w:val="28"/>
        </w:rPr>
        <w:br/>
        <w:t>самоуправления, а также представителей общественных объединений</w:t>
      </w:r>
      <w:r w:rsidRPr="00840E6E">
        <w:rPr>
          <w:rStyle w:val="FontStyle34"/>
          <w:sz w:val="28"/>
          <w:szCs w:val="28"/>
        </w:rPr>
        <w:br/>
        <w:t>и организаций (с их согласия);</w:t>
      </w:r>
    </w:p>
    <w:p w:rsidR="002F3208" w:rsidRPr="00840E6E" w:rsidRDefault="002F3208" w:rsidP="00694D67">
      <w:pPr>
        <w:pStyle w:val="Style13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 w:rsidRPr="00840E6E">
        <w:rPr>
          <w:rStyle w:val="FontStyle34"/>
          <w:sz w:val="28"/>
          <w:szCs w:val="28"/>
        </w:rPr>
        <w:t>д)</w:t>
      </w:r>
      <w:r w:rsidR="0070689D">
        <w:rPr>
          <w:rStyle w:val="FontStyle34"/>
          <w:sz w:val="28"/>
          <w:szCs w:val="28"/>
        </w:rPr>
        <w:t xml:space="preserve"> </w:t>
      </w:r>
      <w:r w:rsidRPr="00840E6E">
        <w:rPr>
          <w:rStyle w:val="FontStyle34"/>
          <w:sz w:val="28"/>
          <w:szCs w:val="28"/>
        </w:rPr>
        <w:t>рекомендовать руководителям органов местного самоуправления</w:t>
      </w:r>
      <w:r w:rsidRPr="00840E6E">
        <w:rPr>
          <w:rStyle w:val="FontStyle34"/>
          <w:sz w:val="28"/>
          <w:szCs w:val="28"/>
        </w:rPr>
        <w:br/>
      </w:r>
      <w:r w:rsidR="00840E6E">
        <w:rPr>
          <w:rStyle w:val="FontStyle34"/>
          <w:sz w:val="28"/>
          <w:szCs w:val="28"/>
        </w:rPr>
        <w:t>Оренбургской области</w:t>
      </w:r>
      <w:r w:rsidR="00840E6E" w:rsidRPr="00840E6E">
        <w:rPr>
          <w:rStyle w:val="FontStyle34"/>
          <w:sz w:val="28"/>
          <w:szCs w:val="28"/>
        </w:rPr>
        <w:t xml:space="preserve"> </w:t>
      </w:r>
      <w:r w:rsidRPr="00840E6E">
        <w:rPr>
          <w:rStyle w:val="FontStyle34"/>
          <w:sz w:val="28"/>
          <w:szCs w:val="28"/>
        </w:rPr>
        <w:t>образование антитеррористических</w:t>
      </w:r>
      <w:r w:rsidRPr="00840E6E">
        <w:rPr>
          <w:rStyle w:val="FontStyle34"/>
          <w:sz w:val="28"/>
          <w:szCs w:val="28"/>
        </w:rPr>
        <w:br/>
        <w:t>комиссий в муниципальных образованиях;</w:t>
      </w:r>
    </w:p>
    <w:p w:rsidR="002F3208" w:rsidRPr="00840E6E" w:rsidRDefault="002F3208" w:rsidP="00694D67">
      <w:pPr>
        <w:pStyle w:val="Style13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 w:rsidRPr="00840E6E">
        <w:rPr>
          <w:rStyle w:val="FontStyle34"/>
          <w:sz w:val="28"/>
          <w:szCs w:val="28"/>
        </w:rPr>
        <w:t>е)</w:t>
      </w:r>
      <w:r w:rsidR="0070689D">
        <w:rPr>
          <w:rStyle w:val="FontStyle34"/>
          <w:sz w:val="28"/>
          <w:szCs w:val="28"/>
        </w:rPr>
        <w:t xml:space="preserve"> </w:t>
      </w:r>
      <w:r w:rsidRPr="00840E6E">
        <w:rPr>
          <w:rStyle w:val="FontStyle34"/>
          <w:sz w:val="28"/>
          <w:szCs w:val="28"/>
        </w:rPr>
        <w:t>организовывать контроль исполнения принятых Комиссией решений</w:t>
      </w:r>
      <w:r w:rsidRPr="00840E6E">
        <w:rPr>
          <w:rStyle w:val="FontStyle34"/>
          <w:sz w:val="28"/>
          <w:szCs w:val="28"/>
        </w:rPr>
        <w:br/>
        <w:t>территориальными органами федеральных органов исполнительной власти,</w:t>
      </w:r>
      <w:r w:rsidRPr="00840E6E">
        <w:rPr>
          <w:rStyle w:val="FontStyle34"/>
          <w:sz w:val="28"/>
          <w:szCs w:val="28"/>
        </w:rPr>
        <w:br/>
        <w:t xml:space="preserve">органами исполнительной власти </w:t>
      </w:r>
      <w:r w:rsidR="00840E6E">
        <w:rPr>
          <w:rStyle w:val="FontStyle34"/>
          <w:sz w:val="28"/>
          <w:szCs w:val="28"/>
        </w:rPr>
        <w:t>Оренбургской области</w:t>
      </w:r>
      <w:r w:rsidRPr="00840E6E">
        <w:rPr>
          <w:rStyle w:val="FontStyle34"/>
          <w:sz w:val="28"/>
          <w:szCs w:val="28"/>
        </w:rPr>
        <w:t>, органами</w:t>
      </w:r>
      <w:r w:rsidRPr="00840E6E">
        <w:rPr>
          <w:rStyle w:val="FontStyle34"/>
          <w:sz w:val="28"/>
          <w:szCs w:val="28"/>
        </w:rPr>
        <w:br/>
        <w:t>местного самоуправления, антитеррористическими комиссиями</w:t>
      </w:r>
      <w:r w:rsidRPr="00840E6E">
        <w:rPr>
          <w:rStyle w:val="FontStyle34"/>
          <w:sz w:val="28"/>
          <w:szCs w:val="28"/>
        </w:rPr>
        <w:br/>
        <w:t>в муниципальных образованиях, общественными объединениями</w:t>
      </w:r>
      <w:r w:rsidRPr="00840E6E">
        <w:rPr>
          <w:rStyle w:val="FontStyle34"/>
          <w:sz w:val="28"/>
          <w:szCs w:val="28"/>
        </w:rPr>
        <w:br/>
        <w:t>и организациями;</w:t>
      </w:r>
    </w:p>
    <w:p w:rsidR="002F3208" w:rsidRPr="00840E6E" w:rsidRDefault="002F3208" w:rsidP="00694D67">
      <w:pPr>
        <w:pStyle w:val="Style13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 w:rsidRPr="00840E6E">
        <w:rPr>
          <w:rStyle w:val="FontStyle34"/>
          <w:sz w:val="28"/>
          <w:szCs w:val="28"/>
        </w:rPr>
        <w:t>ж)</w:t>
      </w:r>
      <w:r w:rsidR="0070689D">
        <w:rPr>
          <w:rStyle w:val="FontStyle34"/>
          <w:sz w:val="28"/>
          <w:szCs w:val="28"/>
        </w:rPr>
        <w:t xml:space="preserve"> </w:t>
      </w:r>
      <w:r w:rsidRPr="00840E6E">
        <w:rPr>
          <w:rStyle w:val="FontStyle34"/>
          <w:sz w:val="28"/>
          <w:szCs w:val="28"/>
        </w:rPr>
        <w:t>вносить в установленном порядке предложения по вопросам,</w:t>
      </w:r>
      <w:r w:rsidRPr="00840E6E">
        <w:rPr>
          <w:rStyle w:val="FontStyle34"/>
          <w:sz w:val="28"/>
          <w:szCs w:val="28"/>
        </w:rPr>
        <w:br/>
        <w:t>требующим решения Президента Российской Федерации, Правительства</w:t>
      </w:r>
      <w:r w:rsidRPr="00840E6E">
        <w:rPr>
          <w:rStyle w:val="FontStyle34"/>
          <w:sz w:val="28"/>
          <w:szCs w:val="28"/>
        </w:rPr>
        <w:br/>
        <w:t>Российской Федерации и Национального антитеррористического комитета.</w:t>
      </w:r>
    </w:p>
    <w:p w:rsidR="002F3208" w:rsidRPr="00E106DD" w:rsidRDefault="00E106DD" w:rsidP="00694D67">
      <w:pPr>
        <w:pStyle w:val="Style13"/>
        <w:widowControl/>
        <w:numPr>
          <w:ilvl w:val="0"/>
          <w:numId w:val="2"/>
        </w:numPr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 </w:t>
      </w:r>
      <w:r w:rsidR="002F3208" w:rsidRPr="00E106DD">
        <w:rPr>
          <w:rStyle w:val="FontStyle34"/>
          <w:sz w:val="28"/>
          <w:szCs w:val="28"/>
        </w:rPr>
        <w:t xml:space="preserve">Комиссия строит свою работу во взаимодействии с оперативным штабом в </w:t>
      </w:r>
      <w:r>
        <w:rPr>
          <w:rStyle w:val="FontStyle34"/>
          <w:sz w:val="28"/>
          <w:szCs w:val="28"/>
        </w:rPr>
        <w:t>Оренбургской области</w:t>
      </w:r>
      <w:r w:rsidR="002F3208" w:rsidRPr="00E106DD">
        <w:rPr>
          <w:rStyle w:val="FontStyle34"/>
          <w:sz w:val="28"/>
          <w:szCs w:val="28"/>
        </w:rPr>
        <w:t>.</w:t>
      </w:r>
    </w:p>
    <w:p w:rsidR="002F3208" w:rsidRPr="00E106DD" w:rsidRDefault="00E106DD" w:rsidP="00694D67">
      <w:pPr>
        <w:pStyle w:val="Style13"/>
        <w:widowControl/>
        <w:numPr>
          <w:ilvl w:val="0"/>
          <w:numId w:val="2"/>
        </w:numPr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 </w:t>
      </w:r>
      <w:r w:rsidR="002F3208" w:rsidRPr="00E106DD">
        <w:rPr>
          <w:rStyle w:val="FontStyle34"/>
          <w:sz w:val="28"/>
          <w:szCs w:val="28"/>
        </w:rPr>
        <w:t>Комиссия осуществляет свою деятельность на плановой основе в соответствии с регламентом, утверждаемым председателем Национального антитеррористического комитета.</w:t>
      </w:r>
    </w:p>
    <w:p w:rsidR="002F3208" w:rsidRPr="00E106DD" w:rsidRDefault="0070689D" w:rsidP="00694D67">
      <w:pPr>
        <w:pStyle w:val="Style14"/>
        <w:widowControl/>
        <w:numPr>
          <w:ilvl w:val="0"/>
          <w:numId w:val="3"/>
        </w:numPr>
        <w:tabs>
          <w:tab w:val="left" w:pos="-5529"/>
          <w:tab w:val="left" w:pos="2184"/>
          <w:tab w:val="left" w:pos="3969"/>
          <w:tab w:val="left" w:pos="5103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Комиссия </w:t>
      </w:r>
      <w:r w:rsidR="002F3208" w:rsidRPr="00E106DD">
        <w:rPr>
          <w:rStyle w:val="FontStyle34"/>
          <w:sz w:val="28"/>
          <w:szCs w:val="28"/>
        </w:rPr>
        <w:t>информирует</w:t>
      </w:r>
      <w:r w:rsidR="002F3208" w:rsidRPr="00E106DD">
        <w:rPr>
          <w:rStyle w:val="FontStyle34"/>
          <w:sz w:val="28"/>
          <w:szCs w:val="28"/>
        </w:rPr>
        <w:tab/>
      </w:r>
      <w:r w:rsidR="00E106DD">
        <w:rPr>
          <w:rStyle w:val="FontStyle34"/>
          <w:sz w:val="28"/>
          <w:szCs w:val="28"/>
        </w:rPr>
        <w:t xml:space="preserve">аппарат Национального </w:t>
      </w:r>
      <w:proofErr w:type="gramStart"/>
      <w:r w:rsidR="00E106DD">
        <w:rPr>
          <w:rStyle w:val="FontStyle34"/>
          <w:sz w:val="28"/>
          <w:szCs w:val="28"/>
        </w:rPr>
        <w:t>а</w:t>
      </w:r>
      <w:r w:rsidR="002F3208" w:rsidRPr="00E106DD">
        <w:rPr>
          <w:rStyle w:val="FontStyle34"/>
          <w:sz w:val="28"/>
          <w:szCs w:val="28"/>
        </w:rPr>
        <w:t>нтитеррористи</w:t>
      </w:r>
      <w:r>
        <w:rPr>
          <w:rStyle w:val="FontStyle34"/>
          <w:sz w:val="28"/>
          <w:szCs w:val="28"/>
        </w:rPr>
        <w:t>-</w:t>
      </w:r>
      <w:r w:rsidR="002F3208" w:rsidRPr="00E106DD">
        <w:rPr>
          <w:rStyle w:val="FontStyle34"/>
          <w:sz w:val="28"/>
          <w:szCs w:val="28"/>
        </w:rPr>
        <w:t>ческого</w:t>
      </w:r>
      <w:proofErr w:type="gramEnd"/>
      <w:r w:rsidR="002F3208" w:rsidRPr="00E106DD">
        <w:rPr>
          <w:rStyle w:val="FontStyle34"/>
          <w:sz w:val="28"/>
          <w:szCs w:val="28"/>
        </w:rPr>
        <w:t xml:space="preserve"> комитета по итогам своей деятельности за полугодие</w:t>
      </w:r>
      <w:r>
        <w:rPr>
          <w:rStyle w:val="FontStyle34"/>
          <w:sz w:val="28"/>
          <w:szCs w:val="28"/>
        </w:rPr>
        <w:t xml:space="preserve"> </w:t>
      </w:r>
      <w:r w:rsidR="002F3208" w:rsidRPr="00E106DD">
        <w:rPr>
          <w:rStyle w:val="FontStyle34"/>
          <w:sz w:val="28"/>
          <w:szCs w:val="28"/>
        </w:rPr>
        <w:t>и год.</w:t>
      </w:r>
    </w:p>
    <w:p w:rsidR="002F3208" w:rsidRPr="00E106DD" w:rsidRDefault="00E106DD" w:rsidP="00694D67">
      <w:pPr>
        <w:pStyle w:val="Style14"/>
        <w:widowControl/>
        <w:numPr>
          <w:ilvl w:val="0"/>
          <w:numId w:val="3"/>
        </w:numPr>
        <w:tabs>
          <w:tab w:val="left" w:pos="-5529"/>
          <w:tab w:val="left" w:pos="797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 </w:t>
      </w:r>
      <w:r w:rsidR="002F3208" w:rsidRPr="00E106DD">
        <w:rPr>
          <w:rStyle w:val="FontStyle34"/>
          <w:sz w:val="28"/>
          <w:szCs w:val="28"/>
        </w:rPr>
        <w:t xml:space="preserve">Решения, принимаемые Комиссией в соответствии с ее компетенцией, являются обязательными для территориальных органов федеральных органов исполнительной власти, представители которых входят в состав Комиссии, а также для органов исполнительной власти </w:t>
      </w:r>
      <w:r>
        <w:rPr>
          <w:rStyle w:val="FontStyle34"/>
          <w:sz w:val="28"/>
          <w:szCs w:val="28"/>
        </w:rPr>
        <w:t>Оренбургской области</w:t>
      </w:r>
      <w:r w:rsidR="002F3208" w:rsidRPr="00E106DD">
        <w:rPr>
          <w:rStyle w:val="FontStyle34"/>
          <w:sz w:val="28"/>
          <w:szCs w:val="28"/>
        </w:rPr>
        <w:t>.</w:t>
      </w:r>
    </w:p>
    <w:p w:rsidR="002F3208" w:rsidRPr="00E106DD" w:rsidRDefault="00E106DD" w:rsidP="00694D67">
      <w:pPr>
        <w:pStyle w:val="Style14"/>
        <w:widowControl/>
        <w:numPr>
          <w:ilvl w:val="0"/>
          <w:numId w:val="3"/>
        </w:numPr>
        <w:tabs>
          <w:tab w:val="left" w:pos="-5529"/>
          <w:tab w:val="left" w:pos="797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 </w:t>
      </w:r>
      <w:r w:rsidR="002F3208" w:rsidRPr="00E106DD">
        <w:rPr>
          <w:rStyle w:val="FontStyle34"/>
          <w:sz w:val="28"/>
          <w:szCs w:val="28"/>
        </w:rPr>
        <w:t xml:space="preserve">Для реализации решений Комиссии могут подготавливаться проекты правовых актов высшего должностного лица (руководителя высшего исполнительного органа государственной власти) </w:t>
      </w:r>
      <w:r>
        <w:rPr>
          <w:rStyle w:val="FontStyle34"/>
          <w:sz w:val="28"/>
          <w:szCs w:val="28"/>
        </w:rPr>
        <w:t>Оренбургской области</w:t>
      </w:r>
      <w:r w:rsidR="002F3208" w:rsidRPr="00E106DD">
        <w:rPr>
          <w:rStyle w:val="FontStyle34"/>
          <w:sz w:val="28"/>
          <w:szCs w:val="28"/>
        </w:rPr>
        <w:t>.</w:t>
      </w:r>
    </w:p>
    <w:p w:rsidR="002F3208" w:rsidRPr="00E106DD" w:rsidRDefault="00E106DD" w:rsidP="00694D67">
      <w:pPr>
        <w:pStyle w:val="Style14"/>
        <w:widowControl/>
        <w:numPr>
          <w:ilvl w:val="0"/>
          <w:numId w:val="3"/>
        </w:numPr>
        <w:tabs>
          <w:tab w:val="left" w:pos="-5529"/>
          <w:tab w:val="left" w:pos="797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 </w:t>
      </w:r>
      <w:r w:rsidR="002F3208" w:rsidRPr="00E106DD">
        <w:rPr>
          <w:rStyle w:val="FontStyle34"/>
          <w:sz w:val="28"/>
          <w:szCs w:val="28"/>
        </w:rPr>
        <w:t xml:space="preserve">Территориальные органы федеральных органов исполнительной власти, органы исполнительной власти </w:t>
      </w:r>
      <w:r>
        <w:rPr>
          <w:rStyle w:val="FontStyle34"/>
          <w:sz w:val="28"/>
          <w:szCs w:val="28"/>
        </w:rPr>
        <w:t>Оренбургской области</w:t>
      </w:r>
      <w:r w:rsidR="002F3208" w:rsidRPr="00E106DD">
        <w:rPr>
          <w:rStyle w:val="FontStyle34"/>
          <w:sz w:val="28"/>
          <w:szCs w:val="28"/>
        </w:rPr>
        <w:t>, представители которых входят в состав Комиссии, могут принимать акты (совместные акты) для реализации решений Комиссии.</w:t>
      </w:r>
    </w:p>
    <w:p w:rsidR="002F3208" w:rsidRPr="00E106DD" w:rsidRDefault="00E106DD" w:rsidP="00694D67">
      <w:pPr>
        <w:pStyle w:val="Style13"/>
        <w:widowControl/>
        <w:numPr>
          <w:ilvl w:val="0"/>
          <w:numId w:val="3"/>
        </w:numPr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 </w:t>
      </w:r>
      <w:r w:rsidR="002F3208" w:rsidRPr="00E106DD">
        <w:rPr>
          <w:rStyle w:val="FontStyle34"/>
          <w:sz w:val="28"/>
          <w:szCs w:val="28"/>
        </w:rPr>
        <w:t xml:space="preserve">Организационное и материально-техническое обеспечение деятельности Комиссии организуется высшим должностным лицом (руководителем высшего исполнительного органа государственной власти) </w:t>
      </w:r>
      <w:r>
        <w:rPr>
          <w:rStyle w:val="FontStyle34"/>
          <w:sz w:val="28"/>
          <w:szCs w:val="28"/>
        </w:rPr>
        <w:t>Оренбургской области</w:t>
      </w:r>
      <w:r w:rsidR="002F3208" w:rsidRPr="00E106DD">
        <w:rPr>
          <w:rStyle w:val="FontStyle34"/>
          <w:sz w:val="28"/>
          <w:szCs w:val="28"/>
        </w:rPr>
        <w:t>.</w:t>
      </w:r>
    </w:p>
    <w:p w:rsidR="002F3208" w:rsidRPr="00E106DD" w:rsidRDefault="002F3208" w:rsidP="00694D67">
      <w:pPr>
        <w:pStyle w:val="Style13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 w:rsidRPr="00E106DD">
        <w:rPr>
          <w:rStyle w:val="FontStyle34"/>
          <w:sz w:val="28"/>
          <w:szCs w:val="28"/>
        </w:rPr>
        <w:t xml:space="preserve">Для этих целей высшее должностное лицо (руководитель высшего исполнительного органа государственной власти) </w:t>
      </w:r>
      <w:r w:rsidR="00E106DD">
        <w:rPr>
          <w:rStyle w:val="FontStyle34"/>
          <w:sz w:val="28"/>
          <w:szCs w:val="28"/>
        </w:rPr>
        <w:t>Оренбургской области</w:t>
      </w:r>
      <w:r w:rsidRPr="00E106DD">
        <w:rPr>
          <w:rStyle w:val="FontStyle34"/>
          <w:sz w:val="28"/>
          <w:szCs w:val="28"/>
        </w:rPr>
        <w:t xml:space="preserve"> (председатель Комиссии) в пределах своей компетенции определяет (или создает вновь) структурное подразделение органа исполнительной власти субъекта Российской Федерации (аппарат Комиссии), а также назначает </w:t>
      </w:r>
      <w:r w:rsidRPr="00E106DD">
        <w:rPr>
          <w:rStyle w:val="FontStyle34"/>
          <w:sz w:val="28"/>
          <w:szCs w:val="28"/>
        </w:rPr>
        <w:lastRenderedPageBreak/>
        <w:t>должностное лицо (руководителя аппарата Комиссии), ответственное за организацию этой работы.</w:t>
      </w:r>
    </w:p>
    <w:p w:rsidR="002F3208" w:rsidRPr="00E106DD" w:rsidRDefault="002F3208" w:rsidP="00694D67">
      <w:pPr>
        <w:pStyle w:val="Style13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 w:rsidRPr="00E106DD">
        <w:rPr>
          <w:rStyle w:val="FontStyle34"/>
          <w:sz w:val="28"/>
          <w:szCs w:val="28"/>
        </w:rPr>
        <w:t>Типовое положение об аппарате Комиссии утверждается председателем Национального антитеррористического комитета.</w:t>
      </w:r>
    </w:p>
    <w:p w:rsidR="002F3208" w:rsidRPr="00E106DD" w:rsidRDefault="002F3208" w:rsidP="00694D67">
      <w:pPr>
        <w:pStyle w:val="Style13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 w:rsidRPr="00E106DD">
        <w:rPr>
          <w:rStyle w:val="FontStyle34"/>
          <w:sz w:val="28"/>
          <w:szCs w:val="28"/>
        </w:rPr>
        <w:t>14. Информационно-аналитическое       обеспечение       деятельности</w:t>
      </w:r>
    </w:p>
    <w:p w:rsidR="002F3208" w:rsidRPr="00E106DD" w:rsidRDefault="002F3208" w:rsidP="00694D67">
      <w:pPr>
        <w:pStyle w:val="Style10"/>
        <w:widowControl/>
        <w:tabs>
          <w:tab w:val="left" w:pos="-5529"/>
        </w:tabs>
        <w:spacing w:line="240" w:lineRule="auto"/>
        <w:rPr>
          <w:rStyle w:val="FontStyle34"/>
          <w:sz w:val="28"/>
          <w:szCs w:val="28"/>
        </w:rPr>
      </w:pPr>
      <w:r w:rsidRPr="00E106DD">
        <w:rPr>
          <w:rStyle w:val="FontStyle34"/>
          <w:sz w:val="28"/>
          <w:szCs w:val="28"/>
        </w:rPr>
        <w:t xml:space="preserve">Комиссии осуществляют в установленном порядке территориальные органы федеральных органов исполнительной власти, органы исполнительной власти </w:t>
      </w:r>
      <w:r w:rsidR="00E106DD">
        <w:rPr>
          <w:rStyle w:val="FontStyle34"/>
          <w:sz w:val="28"/>
          <w:szCs w:val="28"/>
        </w:rPr>
        <w:t>Оренбургской области</w:t>
      </w:r>
      <w:r w:rsidRPr="00E106DD">
        <w:rPr>
          <w:rStyle w:val="FontStyle34"/>
          <w:sz w:val="28"/>
          <w:szCs w:val="28"/>
        </w:rPr>
        <w:t>, представители которых входят в состав Комиссии. Меры по организации указанной деятельности разрабатывает аппарат Комиссии.</w:t>
      </w:r>
    </w:p>
    <w:p w:rsidR="002F3208" w:rsidRPr="00E106DD" w:rsidRDefault="0070689D" w:rsidP="00694D67">
      <w:pPr>
        <w:pStyle w:val="Style15"/>
        <w:widowControl/>
        <w:tabs>
          <w:tab w:val="left" w:pos="-5529"/>
          <w:tab w:val="left" w:pos="792"/>
        </w:tabs>
        <w:spacing w:line="240" w:lineRule="auto"/>
        <w:ind w:firstLine="709"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15. </w:t>
      </w:r>
      <w:r w:rsidR="002F3208" w:rsidRPr="00E106DD">
        <w:rPr>
          <w:rStyle w:val="FontStyle34"/>
          <w:sz w:val="28"/>
          <w:szCs w:val="28"/>
        </w:rPr>
        <w:t>Доступ средств массовой информации к сведениям о деятельности</w:t>
      </w:r>
      <w:r w:rsidR="00E106DD">
        <w:rPr>
          <w:rStyle w:val="FontStyle34"/>
          <w:sz w:val="28"/>
          <w:szCs w:val="28"/>
        </w:rPr>
        <w:t xml:space="preserve"> </w:t>
      </w:r>
      <w:r w:rsidR="002F3208" w:rsidRPr="00E106DD">
        <w:rPr>
          <w:rStyle w:val="FontStyle34"/>
          <w:sz w:val="28"/>
          <w:szCs w:val="28"/>
        </w:rPr>
        <w:t>Комиссии определяется законодательством о средствах массовой</w:t>
      </w:r>
      <w:r w:rsidR="00E106DD">
        <w:rPr>
          <w:rStyle w:val="FontStyle34"/>
          <w:sz w:val="28"/>
          <w:szCs w:val="28"/>
        </w:rPr>
        <w:t xml:space="preserve"> </w:t>
      </w:r>
      <w:r w:rsidR="002F3208" w:rsidRPr="00E106DD">
        <w:rPr>
          <w:rStyle w:val="FontStyle34"/>
          <w:sz w:val="28"/>
          <w:szCs w:val="28"/>
        </w:rPr>
        <w:t>информации.</w:t>
      </w:r>
    </w:p>
    <w:p w:rsidR="0070689D" w:rsidRDefault="0070689D" w:rsidP="00694D67">
      <w:pPr>
        <w:pStyle w:val="Style16"/>
        <w:widowControl/>
        <w:tabs>
          <w:tab w:val="left" w:pos="-5529"/>
        </w:tabs>
        <w:spacing w:line="240" w:lineRule="auto"/>
        <w:ind w:firstLine="709"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16. </w:t>
      </w:r>
      <w:r w:rsidR="002F3208" w:rsidRPr="00564AE5">
        <w:rPr>
          <w:rStyle w:val="FontStyle34"/>
          <w:sz w:val="28"/>
          <w:szCs w:val="28"/>
        </w:rPr>
        <w:t>Председатель Комиссии:</w:t>
      </w:r>
      <w:r>
        <w:rPr>
          <w:rStyle w:val="FontStyle34"/>
          <w:sz w:val="28"/>
          <w:szCs w:val="28"/>
        </w:rPr>
        <w:t xml:space="preserve"> </w:t>
      </w:r>
    </w:p>
    <w:p w:rsidR="002F3208" w:rsidRPr="00564AE5" w:rsidRDefault="0070689D" w:rsidP="00694D67">
      <w:pPr>
        <w:pStyle w:val="Style16"/>
        <w:widowControl/>
        <w:tabs>
          <w:tab w:val="left" w:pos="-5529"/>
        </w:tabs>
        <w:spacing w:line="240" w:lineRule="auto"/>
        <w:ind w:firstLine="709"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564AE5">
        <w:rPr>
          <w:rStyle w:val="FontStyle34"/>
          <w:sz w:val="28"/>
          <w:szCs w:val="28"/>
        </w:rPr>
        <w:t>организует деятельность Комиссии;</w:t>
      </w:r>
    </w:p>
    <w:p w:rsidR="002F3208" w:rsidRPr="00564AE5" w:rsidRDefault="0070689D" w:rsidP="00694D67">
      <w:pPr>
        <w:pStyle w:val="Style14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564AE5">
        <w:rPr>
          <w:rStyle w:val="FontStyle34"/>
          <w:sz w:val="28"/>
          <w:szCs w:val="28"/>
        </w:rPr>
        <w:t>ведет заседания Комиссии, подписывает протоколы заседаний Комиссии;</w:t>
      </w:r>
    </w:p>
    <w:p w:rsidR="002F3208" w:rsidRPr="00564AE5" w:rsidRDefault="0070689D" w:rsidP="00694D67">
      <w:pPr>
        <w:pStyle w:val="Style14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564AE5">
        <w:rPr>
          <w:rStyle w:val="FontStyle34"/>
          <w:sz w:val="28"/>
          <w:szCs w:val="28"/>
        </w:rPr>
        <w:t xml:space="preserve">осуществляет от имени Комиссии взаимодействие с территориальными органами федеральных органов исполнительной власти, органами государственной власти </w:t>
      </w:r>
      <w:r w:rsidR="00564AE5">
        <w:rPr>
          <w:rStyle w:val="FontStyle34"/>
          <w:sz w:val="28"/>
          <w:szCs w:val="28"/>
        </w:rPr>
        <w:t>Оренбургской области</w:t>
      </w:r>
      <w:r w:rsidR="002F3208" w:rsidRPr="00564AE5">
        <w:rPr>
          <w:rStyle w:val="FontStyle34"/>
          <w:sz w:val="28"/>
          <w:szCs w:val="28"/>
        </w:rPr>
        <w:t>, иными государственными органами, органами местного самоуправления, общественными объединениями и организациями;</w:t>
      </w:r>
    </w:p>
    <w:p w:rsidR="00564AE5" w:rsidRDefault="0070689D" w:rsidP="00694D67">
      <w:pPr>
        <w:pStyle w:val="Style14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564AE5">
        <w:rPr>
          <w:rStyle w:val="FontStyle34"/>
          <w:sz w:val="28"/>
          <w:szCs w:val="28"/>
        </w:rPr>
        <w:t xml:space="preserve">принимает решение об установлении, изменении или отмене повышенного («синего») и высокого («желтого») уровней террористической опасности на территории (отдельных участках территории) </w:t>
      </w:r>
      <w:r w:rsidR="00564AE5">
        <w:rPr>
          <w:rStyle w:val="FontStyle34"/>
          <w:sz w:val="28"/>
          <w:szCs w:val="28"/>
        </w:rPr>
        <w:t>Оренбургской области</w:t>
      </w:r>
      <w:r w:rsidR="00564AE5" w:rsidRPr="00564AE5">
        <w:rPr>
          <w:rStyle w:val="FontStyle34"/>
          <w:sz w:val="28"/>
          <w:szCs w:val="28"/>
        </w:rPr>
        <w:t xml:space="preserve"> </w:t>
      </w:r>
      <w:r w:rsidR="002F3208" w:rsidRPr="00564AE5">
        <w:rPr>
          <w:rStyle w:val="FontStyle34"/>
          <w:sz w:val="28"/>
          <w:szCs w:val="28"/>
        </w:rPr>
        <w:t xml:space="preserve">(объектах, находящихся на территории субъекта Российской Федерации) по согласованию с руководителем территориального органа безопасности в </w:t>
      </w:r>
      <w:r w:rsidR="00564AE5">
        <w:rPr>
          <w:rStyle w:val="FontStyle34"/>
          <w:sz w:val="28"/>
          <w:szCs w:val="28"/>
        </w:rPr>
        <w:t>Оренбургской области</w:t>
      </w:r>
      <w:r w:rsidR="002F3208" w:rsidRPr="00564AE5">
        <w:rPr>
          <w:rStyle w:val="FontStyle34"/>
          <w:sz w:val="28"/>
          <w:szCs w:val="28"/>
        </w:rPr>
        <w:t>, а также незамедлительно информирует о принятом решении председателя Национального антитеррористического комитета;</w:t>
      </w:r>
      <w:r w:rsidR="00564AE5">
        <w:rPr>
          <w:rStyle w:val="FontStyle34"/>
          <w:sz w:val="28"/>
          <w:szCs w:val="28"/>
        </w:rPr>
        <w:t xml:space="preserve"> </w:t>
      </w:r>
    </w:p>
    <w:p w:rsidR="002F3208" w:rsidRPr="00564AE5" w:rsidRDefault="0070689D" w:rsidP="00694D67">
      <w:pPr>
        <w:pStyle w:val="Style14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564AE5">
        <w:rPr>
          <w:rStyle w:val="FontStyle34"/>
          <w:sz w:val="28"/>
          <w:szCs w:val="28"/>
        </w:rPr>
        <w:t xml:space="preserve">вносит представление председателю Национального антитеррористического комитета </w:t>
      </w:r>
      <w:r w:rsidR="002F3208" w:rsidRPr="00564AE5">
        <w:rPr>
          <w:rStyle w:val="FontStyle34"/>
          <w:sz w:val="28"/>
          <w:szCs w:val="28"/>
        </w:rPr>
        <w:t xml:space="preserve">об установлении, изменении или отмене критического («красного») уровня террористической опасности на территории (отдельных участках территории) </w:t>
      </w:r>
      <w:r w:rsidR="00564AE5">
        <w:rPr>
          <w:rStyle w:val="FontStyle34"/>
          <w:sz w:val="28"/>
          <w:szCs w:val="28"/>
        </w:rPr>
        <w:t>Оренбургской области</w:t>
      </w:r>
      <w:r w:rsidR="00564AE5" w:rsidRPr="00564AE5">
        <w:rPr>
          <w:rStyle w:val="FontStyle34"/>
          <w:sz w:val="28"/>
          <w:szCs w:val="28"/>
        </w:rPr>
        <w:t xml:space="preserve"> </w:t>
      </w:r>
      <w:r w:rsidR="00564AE5">
        <w:rPr>
          <w:rStyle w:val="FontStyle34"/>
          <w:sz w:val="28"/>
          <w:szCs w:val="28"/>
        </w:rPr>
        <w:t>(о</w:t>
      </w:r>
      <w:r w:rsidR="002F3208" w:rsidRPr="00564AE5">
        <w:rPr>
          <w:rStyle w:val="FontStyle34"/>
          <w:sz w:val="28"/>
          <w:szCs w:val="28"/>
        </w:rPr>
        <w:t>бъектах, находящихся на территории субъекта Российской</w:t>
      </w:r>
      <w:r w:rsidR="00564AE5">
        <w:rPr>
          <w:rStyle w:val="FontStyle34"/>
          <w:sz w:val="28"/>
          <w:szCs w:val="28"/>
        </w:rPr>
        <w:t xml:space="preserve"> </w:t>
      </w:r>
      <w:r w:rsidR="002F3208" w:rsidRPr="00564AE5">
        <w:rPr>
          <w:rStyle w:val="FontStyle34"/>
          <w:sz w:val="28"/>
          <w:szCs w:val="28"/>
        </w:rPr>
        <w:t>Федерации).</w:t>
      </w:r>
    </w:p>
    <w:p w:rsidR="002F3208" w:rsidRPr="00564AE5" w:rsidRDefault="00564AE5" w:rsidP="00694D67">
      <w:pPr>
        <w:pStyle w:val="Style17"/>
        <w:widowControl/>
        <w:numPr>
          <w:ilvl w:val="0"/>
          <w:numId w:val="4"/>
        </w:numPr>
        <w:tabs>
          <w:tab w:val="left" w:pos="-5529"/>
          <w:tab w:val="left" w:pos="763"/>
        </w:tabs>
        <w:spacing w:line="240" w:lineRule="auto"/>
        <w:ind w:firstLine="709"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 </w:t>
      </w:r>
      <w:r w:rsidR="002F3208" w:rsidRPr="00564AE5">
        <w:rPr>
          <w:rStyle w:val="FontStyle34"/>
          <w:sz w:val="28"/>
          <w:szCs w:val="28"/>
        </w:rPr>
        <w:t>Заместитель председателя Комиссии (начальник территориального органа ФСБ России) по решению председателя Комиссии замещает председателя Комиссии в его отсутствие.</w:t>
      </w:r>
    </w:p>
    <w:p w:rsidR="002F3208" w:rsidRPr="00564AE5" w:rsidRDefault="00564AE5" w:rsidP="00694D67">
      <w:pPr>
        <w:pStyle w:val="Style17"/>
        <w:widowControl/>
        <w:numPr>
          <w:ilvl w:val="0"/>
          <w:numId w:val="4"/>
        </w:numPr>
        <w:tabs>
          <w:tab w:val="left" w:pos="-5529"/>
          <w:tab w:val="left" w:pos="763"/>
        </w:tabs>
        <w:spacing w:line="240" w:lineRule="auto"/>
        <w:ind w:firstLine="709"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 </w:t>
      </w:r>
      <w:r w:rsidR="002F3208" w:rsidRPr="00564AE5">
        <w:rPr>
          <w:rStyle w:val="FontStyle34"/>
          <w:sz w:val="28"/>
          <w:szCs w:val="28"/>
        </w:rPr>
        <w:t>Руководитель аппарата Комиссии (должностное лицо, на которое возложены функции руководителя аппарата Комиссии):</w:t>
      </w:r>
    </w:p>
    <w:p w:rsidR="002F3208" w:rsidRPr="00564AE5" w:rsidRDefault="0070689D" w:rsidP="00694D67">
      <w:pPr>
        <w:pStyle w:val="Style14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564AE5">
        <w:rPr>
          <w:rStyle w:val="FontStyle34"/>
          <w:sz w:val="28"/>
          <w:szCs w:val="28"/>
        </w:rPr>
        <w:t>организует работу аппарата Комиссии;</w:t>
      </w:r>
    </w:p>
    <w:p w:rsidR="002F3208" w:rsidRPr="00564AE5" w:rsidRDefault="0070689D" w:rsidP="00694D67">
      <w:pPr>
        <w:pStyle w:val="Style14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proofErr w:type="gramStart"/>
      <w:r>
        <w:rPr>
          <w:rStyle w:val="FontStyle34"/>
          <w:sz w:val="28"/>
          <w:szCs w:val="28"/>
        </w:rPr>
        <w:t>-</w:t>
      </w:r>
      <w:r w:rsidR="002F3208" w:rsidRPr="00564AE5">
        <w:rPr>
          <w:rStyle w:val="FontStyle34"/>
          <w:sz w:val="28"/>
          <w:szCs w:val="28"/>
        </w:rPr>
        <w:t>обеспечивает взаимодействие Комиссии с аппаратом Национального антитеррористического комитета, аппарат</w:t>
      </w:r>
      <w:r w:rsidR="00564AE5">
        <w:rPr>
          <w:rStyle w:val="FontStyle34"/>
          <w:sz w:val="28"/>
          <w:szCs w:val="28"/>
        </w:rPr>
        <w:t>ом</w:t>
      </w:r>
      <w:r w:rsidR="002F3208" w:rsidRPr="00564AE5">
        <w:rPr>
          <w:rStyle w:val="FontStyle34"/>
          <w:sz w:val="28"/>
          <w:szCs w:val="28"/>
        </w:rPr>
        <w:t xml:space="preserve"> оперативн</w:t>
      </w:r>
      <w:r w:rsidR="00564AE5">
        <w:rPr>
          <w:rStyle w:val="FontStyle34"/>
          <w:sz w:val="28"/>
          <w:szCs w:val="28"/>
        </w:rPr>
        <w:t>ого</w:t>
      </w:r>
      <w:r w:rsidR="002F3208" w:rsidRPr="00564AE5">
        <w:rPr>
          <w:rStyle w:val="FontStyle34"/>
          <w:sz w:val="28"/>
          <w:szCs w:val="28"/>
        </w:rPr>
        <w:t xml:space="preserve"> штаб</w:t>
      </w:r>
      <w:r w:rsidR="00564AE5">
        <w:rPr>
          <w:rStyle w:val="FontStyle34"/>
          <w:sz w:val="28"/>
          <w:szCs w:val="28"/>
        </w:rPr>
        <w:t xml:space="preserve">а </w:t>
      </w:r>
      <w:r w:rsidR="002F3208" w:rsidRPr="00564AE5">
        <w:rPr>
          <w:rStyle w:val="FontStyle34"/>
          <w:sz w:val="28"/>
          <w:szCs w:val="28"/>
        </w:rPr>
        <w:t xml:space="preserve"> в </w:t>
      </w:r>
      <w:r w:rsidR="00564AE5">
        <w:rPr>
          <w:rStyle w:val="FontStyle34"/>
          <w:sz w:val="28"/>
          <w:szCs w:val="28"/>
        </w:rPr>
        <w:t>Оренбургской области</w:t>
      </w:r>
      <w:r w:rsidR="002F3208" w:rsidRPr="00564AE5">
        <w:rPr>
          <w:rStyle w:val="FontStyle34"/>
          <w:sz w:val="28"/>
          <w:szCs w:val="28"/>
        </w:rPr>
        <w:t>, аппаратом полномочного представителя Президента Российской Федерации в федеральном округе, аппарат</w:t>
      </w:r>
      <w:r w:rsidR="00564AE5">
        <w:rPr>
          <w:rStyle w:val="FontStyle34"/>
          <w:sz w:val="28"/>
          <w:szCs w:val="28"/>
        </w:rPr>
        <w:t>ом</w:t>
      </w:r>
      <w:r w:rsidR="002F3208" w:rsidRPr="00564AE5">
        <w:rPr>
          <w:rStyle w:val="FontStyle34"/>
          <w:sz w:val="28"/>
          <w:szCs w:val="28"/>
        </w:rPr>
        <w:t xml:space="preserve"> </w:t>
      </w:r>
      <w:r w:rsidRPr="00564AE5">
        <w:rPr>
          <w:rStyle w:val="FontStyle34"/>
          <w:sz w:val="28"/>
          <w:szCs w:val="28"/>
        </w:rPr>
        <w:t>антитеррористиче</w:t>
      </w:r>
      <w:r>
        <w:rPr>
          <w:rStyle w:val="FontStyle34"/>
          <w:sz w:val="28"/>
          <w:szCs w:val="28"/>
        </w:rPr>
        <w:t>с</w:t>
      </w:r>
      <w:r w:rsidRPr="00564AE5">
        <w:rPr>
          <w:rStyle w:val="FontStyle34"/>
          <w:sz w:val="28"/>
          <w:szCs w:val="28"/>
        </w:rPr>
        <w:t>ко</w:t>
      </w:r>
      <w:r>
        <w:rPr>
          <w:rStyle w:val="FontStyle34"/>
          <w:sz w:val="28"/>
          <w:szCs w:val="28"/>
        </w:rPr>
        <w:t>й</w:t>
      </w:r>
      <w:r w:rsidR="00564AE5">
        <w:rPr>
          <w:rStyle w:val="FontStyle34"/>
          <w:sz w:val="28"/>
          <w:szCs w:val="28"/>
        </w:rPr>
        <w:t xml:space="preserve"> комиссии</w:t>
      </w:r>
      <w:r w:rsidR="002F3208" w:rsidRPr="00564AE5">
        <w:rPr>
          <w:rStyle w:val="FontStyle34"/>
          <w:sz w:val="28"/>
          <w:szCs w:val="28"/>
        </w:rPr>
        <w:t xml:space="preserve"> в </w:t>
      </w:r>
      <w:r w:rsidR="00564AE5">
        <w:rPr>
          <w:rStyle w:val="FontStyle34"/>
          <w:sz w:val="28"/>
          <w:szCs w:val="28"/>
        </w:rPr>
        <w:t>Оренбургской области</w:t>
      </w:r>
      <w:r w:rsidR="002F3208" w:rsidRPr="00564AE5">
        <w:rPr>
          <w:rStyle w:val="FontStyle34"/>
          <w:sz w:val="28"/>
          <w:szCs w:val="28"/>
        </w:rPr>
        <w:t xml:space="preserve">, </w:t>
      </w:r>
      <w:r w:rsidR="002F3208" w:rsidRPr="00564AE5">
        <w:rPr>
          <w:rStyle w:val="FontStyle34"/>
          <w:sz w:val="28"/>
          <w:szCs w:val="28"/>
        </w:rPr>
        <w:lastRenderedPageBreak/>
        <w:t xml:space="preserve">антитеррористическими комиссиями в муниципальных образованиях </w:t>
      </w:r>
      <w:r w:rsidR="00564AE5">
        <w:rPr>
          <w:rStyle w:val="FontStyle34"/>
          <w:sz w:val="28"/>
          <w:szCs w:val="28"/>
        </w:rPr>
        <w:t>Оренбургской области</w:t>
      </w:r>
      <w:r w:rsidR="002F3208" w:rsidRPr="00564AE5">
        <w:rPr>
          <w:rStyle w:val="FontStyle34"/>
          <w:sz w:val="28"/>
          <w:szCs w:val="28"/>
        </w:rPr>
        <w:t xml:space="preserve">, территориальными органами федеральных органов исполнительной власти, органами исполнительной власти </w:t>
      </w:r>
      <w:r w:rsidR="00564AE5">
        <w:rPr>
          <w:rStyle w:val="FontStyle34"/>
          <w:sz w:val="28"/>
          <w:szCs w:val="28"/>
        </w:rPr>
        <w:t>Оренбургской области</w:t>
      </w:r>
      <w:r w:rsidR="002F3208" w:rsidRPr="00564AE5">
        <w:rPr>
          <w:rStyle w:val="FontStyle34"/>
          <w:sz w:val="28"/>
          <w:szCs w:val="28"/>
        </w:rPr>
        <w:t>, органами местного самоуправления, организациями (в том числе средствами массовой информации) и общественными объединениями.</w:t>
      </w:r>
      <w:proofErr w:type="gramEnd"/>
    </w:p>
    <w:p w:rsidR="002F3208" w:rsidRPr="00F63D35" w:rsidRDefault="0070689D" w:rsidP="00694D67">
      <w:pPr>
        <w:pStyle w:val="Style17"/>
        <w:widowControl/>
        <w:tabs>
          <w:tab w:val="left" w:pos="-5529"/>
          <w:tab w:val="left" w:pos="835"/>
        </w:tabs>
        <w:spacing w:line="240" w:lineRule="auto"/>
        <w:ind w:firstLine="709"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19. </w:t>
      </w:r>
      <w:r w:rsidR="002F3208" w:rsidRPr="00F63D35">
        <w:rPr>
          <w:rStyle w:val="FontStyle34"/>
          <w:sz w:val="28"/>
          <w:szCs w:val="28"/>
        </w:rPr>
        <w:t>Члены Комиссии обязаны:</w:t>
      </w:r>
    </w:p>
    <w:p w:rsidR="002F3208" w:rsidRPr="00F63D35" w:rsidRDefault="0070689D" w:rsidP="00694D67">
      <w:pPr>
        <w:pStyle w:val="Style14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F63D35">
        <w:rPr>
          <w:rStyle w:val="FontStyle34"/>
          <w:sz w:val="28"/>
          <w:szCs w:val="28"/>
        </w:rPr>
        <w:t>организовывать подготовку вопросов, выносимых на рассмотрение Комиссии в соответствии с решениями Комиссии, председателя Комиссии или по предложениям членов Комиссии, утвержденным протокольным решением;</w:t>
      </w:r>
    </w:p>
    <w:p w:rsidR="002F3208" w:rsidRPr="00F63D35" w:rsidRDefault="0070689D" w:rsidP="00694D67">
      <w:pPr>
        <w:pStyle w:val="Style14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F63D35">
        <w:rPr>
          <w:rStyle w:val="FontStyle34"/>
          <w:sz w:val="28"/>
          <w:szCs w:val="28"/>
        </w:rPr>
        <w:t>организовать в рамках своих должностных полномочий выполнение решений Комиссии;</w:t>
      </w:r>
    </w:p>
    <w:p w:rsidR="002F3208" w:rsidRPr="00F63D35" w:rsidRDefault="0070689D" w:rsidP="00694D67">
      <w:pPr>
        <w:pStyle w:val="Style14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F63D35">
        <w:rPr>
          <w:rStyle w:val="FontStyle34"/>
          <w:sz w:val="28"/>
          <w:szCs w:val="28"/>
        </w:rPr>
        <w:t>выполнять требования правовых актов, регламентирующих деятельность Комиссии;</w:t>
      </w:r>
    </w:p>
    <w:p w:rsidR="002F3208" w:rsidRPr="00F63D35" w:rsidRDefault="0070689D" w:rsidP="00694D67">
      <w:pPr>
        <w:pStyle w:val="Style14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F63D35">
        <w:rPr>
          <w:rStyle w:val="FontStyle34"/>
          <w:sz w:val="28"/>
          <w:szCs w:val="28"/>
        </w:rPr>
        <w:t>определять в пределах компетенции в органе, представителем которого он является, должностное лицо или подразделение, ответственное за организацию взаимодействия указанного органа с Комиссией и ее аппаратом.</w:t>
      </w:r>
    </w:p>
    <w:p w:rsidR="002F3208" w:rsidRPr="00F63D35" w:rsidRDefault="0070689D" w:rsidP="00694D67">
      <w:pPr>
        <w:pStyle w:val="Style18"/>
        <w:widowControl/>
        <w:tabs>
          <w:tab w:val="left" w:pos="-5529"/>
          <w:tab w:val="left" w:pos="773"/>
        </w:tabs>
        <w:ind w:firstLine="709"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20. </w:t>
      </w:r>
      <w:r w:rsidR="002F3208" w:rsidRPr="00F63D35">
        <w:rPr>
          <w:rStyle w:val="FontStyle34"/>
          <w:sz w:val="28"/>
          <w:szCs w:val="28"/>
        </w:rPr>
        <w:t>Члены Комиссии имеют право:</w:t>
      </w:r>
    </w:p>
    <w:p w:rsidR="002F3208" w:rsidRPr="00F63D35" w:rsidRDefault="0070689D" w:rsidP="00694D67">
      <w:pPr>
        <w:pStyle w:val="Style14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F63D35">
        <w:rPr>
          <w:rStyle w:val="FontStyle34"/>
          <w:sz w:val="28"/>
          <w:szCs w:val="28"/>
        </w:rPr>
        <w:t>выступать на заседаниях Комиссии, вносить предложения по вопросам, входящим в компетенцию Комиссии, и требовать, в случае необходимости, проведения голосования по данным вопросам;</w:t>
      </w:r>
    </w:p>
    <w:p w:rsidR="002F3208" w:rsidRPr="00F63D35" w:rsidRDefault="0070689D" w:rsidP="00694D67">
      <w:pPr>
        <w:pStyle w:val="Style14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F63D35">
        <w:rPr>
          <w:rStyle w:val="FontStyle34"/>
          <w:sz w:val="28"/>
          <w:szCs w:val="28"/>
        </w:rPr>
        <w:t>голосовать на заседаниях Комиссии;</w:t>
      </w:r>
    </w:p>
    <w:p w:rsidR="002F3208" w:rsidRPr="00F63D35" w:rsidRDefault="0070689D" w:rsidP="00694D67">
      <w:pPr>
        <w:pStyle w:val="Style14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F63D35">
        <w:rPr>
          <w:rStyle w:val="FontStyle34"/>
          <w:sz w:val="28"/>
          <w:szCs w:val="28"/>
        </w:rPr>
        <w:t>знакомиться с документами и материалами Комиссии, непосредственно касающимися ее деятельности;</w:t>
      </w:r>
    </w:p>
    <w:p w:rsidR="002F3208" w:rsidRPr="00F63D35" w:rsidRDefault="0070689D" w:rsidP="00694D67">
      <w:pPr>
        <w:pStyle w:val="Style14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F63D35">
        <w:rPr>
          <w:rStyle w:val="FontStyle34"/>
          <w:sz w:val="28"/>
          <w:szCs w:val="28"/>
        </w:rPr>
        <w:t>взаимодействовать с руководителем аппарата Комиссии;</w:t>
      </w:r>
    </w:p>
    <w:p w:rsidR="002F3208" w:rsidRPr="00F63D35" w:rsidRDefault="0070689D" w:rsidP="00694D67">
      <w:pPr>
        <w:pStyle w:val="Style14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F63D35">
        <w:rPr>
          <w:rStyle w:val="FontStyle34"/>
          <w:sz w:val="28"/>
          <w:szCs w:val="28"/>
        </w:rPr>
        <w:t xml:space="preserve">привлекать по согласованию с председателем Комиссии в установленном порядке сотрудников и специалистов территориальных органов федеральных органов исполнительной власти, органов исполнительной власти </w:t>
      </w:r>
      <w:r w:rsidR="00F63D35">
        <w:rPr>
          <w:rStyle w:val="FontStyle34"/>
          <w:sz w:val="28"/>
          <w:szCs w:val="28"/>
        </w:rPr>
        <w:t>Оренбургской области</w:t>
      </w:r>
      <w:r w:rsidR="002F3208" w:rsidRPr="00F63D35">
        <w:rPr>
          <w:rStyle w:val="FontStyle34"/>
          <w:sz w:val="28"/>
          <w:szCs w:val="28"/>
        </w:rPr>
        <w:t>, органов местного самоуправления и организаций к экспертной, аналитической и иной работе, связанной с деятельностью Комиссии;</w:t>
      </w:r>
    </w:p>
    <w:p w:rsidR="002F3208" w:rsidRPr="00F63D35" w:rsidRDefault="0070689D" w:rsidP="00694D67">
      <w:pPr>
        <w:pStyle w:val="Style14"/>
        <w:widowControl/>
        <w:tabs>
          <w:tab w:val="left" w:pos="-5529"/>
        </w:tabs>
        <w:spacing w:line="240" w:lineRule="auto"/>
        <w:ind w:firstLine="709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F3208" w:rsidRPr="00F63D35">
        <w:rPr>
          <w:rStyle w:val="FontStyle34"/>
          <w:sz w:val="28"/>
          <w:szCs w:val="28"/>
        </w:rPr>
        <w:t>излагать в случае несогласия с решением Комиссии в письменной форме особое мнение, которое подлежит отражению в протоколе заседания Комиссии и прилагается к его решению.</w:t>
      </w:r>
    </w:p>
    <w:p w:rsidR="00BD63D5" w:rsidRDefault="002F3208" w:rsidP="00694D67">
      <w:pPr>
        <w:pStyle w:val="Style18"/>
        <w:widowControl/>
        <w:tabs>
          <w:tab w:val="left" w:pos="-5529"/>
          <w:tab w:val="left" w:pos="773"/>
        </w:tabs>
        <w:ind w:firstLine="709"/>
        <w:jc w:val="both"/>
        <w:rPr>
          <w:sz w:val="28"/>
          <w:szCs w:val="28"/>
        </w:rPr>
      </w:pPr>
      <w:r w:rsidRPr="00F63D35">
        <w:rPr>
          <w:rStyle w:val="FontStyle34"/>
          <w:sz w:val="28"/>
          <w:szCs w:val="28"/>
        </w:rPr>
        <w:t>21.</w:t>
      </w:r>
      <w:r w:rsidR="00F63D35">
        <w:rPr>
          <w:rStyle w:val="FontStyle34"/>
          <w:sz w:val="28"/>
          <w:szCs w:val="28"/>
        </w:rPr>
        <w:t xml:space="preserve"> </w:t>
      </w:r>
      <w:r w:rsidRPr="00F63D35">
        <w:rPr>
          <w:rStyle w:val="FontStyle34"/>
          <w:sz w:val="28"/>
          <w:szCs w:val="28"/>
        </w:rPr>
        <w:t>Комиссия имеет бланк со своим наименованием.</w:t>
      </w:r>
      <w:r w:rsidR="00BD63D5">
        <w:rPr>
          <w:sz w:val="28"/>
          <w:szCs w:val="28"/>
        </w:rPr>
        <w:t xml:space="preserve">                          </w:t>
      </w:r>
    </w:p>
    <w:p w:rsidR="00BD63D5" w:rsidRDefault="00BD63D5" w:rsidP="00BD63D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2502C" w:rsidRDefault="00BD63D5" w:rsidP="00BD63D5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A2502C" w:rsidRDefault="00A2502C" w:rsidP="00BD63D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2502C" w:rsidRDefault="00A2502C" w:rsidP="00BD63D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2502C" w:rsidRDefault="00A2502C" w:rsidP="00BD63D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2502C" w:rsidRDefault="00A2502C" w:rsidP="00BD63D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2502C" w:rsidRDefault="00A2502C" w:rsidP="00BD63D5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A2502C" w:rsidSect="00456CF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546"/>
    <w:multiLevelType w:val="singleLevel"/>
    <w:tmpl w:val="0986AC44"/>
    <w:lvl w:ilvl="0">
      <w:start w:val="17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">
    <w:nsid w:val="035A45B2"/>
    <w:multiLevelType w:val="singleLevel"/>
    <w:tmpl w:val="F934F4A0"/>
    <w:lvl w:ilvl="0">
      <w:start w:val="8"/>
      <w:numFmt w:val="decimal"/>
      <w:lvlText w:val="%1.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2">
    <w:nsid w:val="0C6E182E"/>
    <w:multiLevelType w:val="singleLevel"/>
    <w:tmpl w:val="C1101D44"/>
    <w:lvl w:ilvl="0">
      <w:start w:val="7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>
    <w:nsid w:val="108A219B"/>
    <w:multiLevelType w:val="singleLevel"/>
    <w:tmpl w:val="09C2995C"/>
    <w:lvl w:ilvl="0">
      <w:start w:val="9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">
    <w:nsid w:val="12340DB6"/>
    <w:multiLevelType w:val="singleLevel"/>
    <w:tmpl w:val="3E9A0F14"/>
    <w:lvl w:ilvl="0">
      <w:start w:val="10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>
    <w:nsid w:val="19B43FCD"/>
    <w:multiLevelType w:val="singleLevel"/>
    <w:tmpl w:val="B4C0AEAE"/>
    <w:lvl w:ilvl="0">
      <w:start w:val="27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">
    <w:nsid w:val="1D4F1635"/>
    <w:multiLevelType w:val="singleLevel"/>
    <w:tmpl w:val="5D7E3382"/>
    <w:lvl w:ilvl="0">
      <w:start w:val="45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7">
    <w:nsid w:val="1EEE3D2D"/>
    <w:multiLevelType w:val="singleLevel"/>
    <w:tmpl w:val="6BCCF19E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8">
    <w:nsid w:val="587B2B84"/>
    <w:multiLevelType w:val="singleLevel"/>
    <w:tmpl w:val="3E8E410C"/>
    <w:lvl w:ilvl="0">
      <w:start w:val="1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9">
    <w:nsid w:val="6500093C"/>
    <w:multiLevelType w:val="singleLevel"/>
    <w:tmpl w:val="D728D460"/>
    <w:lvl w:ilvl="0">
      <w:start w:val="3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0">
    <w:nsid w:val="6B6720AC"/>
    <w:multiLevelType w:val="singleLevel"/>
    <w:tmpl w:val="267E19AC"/>
    <w:lvl w:ilvl="0">
      <w:start w:val="3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>
    <w:nsid w:val="758707DC"/>
    <w:multiLevelType w:val="singleLevel"/>
    <w:tmpl w:val="F4CCDF76"/>
    <w:lvl w:ilvl="0">
      <w:start w:val="30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76086284"/>
    <w:multiLevelType w:val="singleLevel"/>
    <w:tmpl w:val="3EFC9956"/>
    <w:lvl w:ilvl="0">
      <w:start w:val="19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3">
    <w:nsid w:val="7C772BBE"/>
    <w:multiLevelType w:val="singleLevel"/>
    <w:tmpl w:val="AB3486E2"/>
    <w:lvl w:ilvl="0">
      <w:start w:val="2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4">
    <w:nsid w:val="7EE269DD"/>
    <w:multiLevelType w:val="singleLevel"/>
    <w:tmpl w:val="3E8278D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4"/>
  </w:num>
  <w:num w:numId="9">
    <w:abstractNumId w:val="8"/>
  </w:num>
  <w:num w:numId="10">
    <w:abstractNumId w:val="12"/>
  </w:num>
  <w:num w:numId="11">
    <w:abstractNumId w:val="13"/>
  </w:num>
  <w:num w:numId="12">
    <w:abstractNumId w:val="5"/>
  </w:num>
  <w:num w:numId="13">
    <w:abstractNumId w:val="11"/>
  </w:num>
  <w:num w:numId="14">
    <w:abstractNumId w:val="10"/>
  </w:num>
  <w:num w:numId="15">
    <w:abstractNumId w:val="10"/>
    <w:lvlOverride w:ilvl="0">
      <w:lvl w:ilvl="0">
        <w:start w:val="36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D8"/>
    <w:rsid w:val="00012EC8"/>
    <w:rsid w:val="000962ED"/>
    <w:rsid w:val="000B1D65"/>
    <w:rsid w:val="000E2661"/>
    <w:rsid w:val="001A33B4"/>
    <w:rsid w:val="00201EDE"/>
    <w:rsid w:val="00264E44"/>
    <w:rsid w:val="00281A4C"/>
    <w:rsid w:val="002D3B51"/>
    <w:rsid w:val="002F3208"/>
    <w:rsid w:val="003E65E1"/>
    <w:rsid w:val="00456CF4"/>
    <w:rsid w:val="0046273F"/>
    <w:rsid w:val="00536C20"/>
    <w:rsid w:val="00564AE5"/>
    <w:rsid w:val="00694D67"/>
    <w:rsid w:val="0070689D"/>
    <w:rsid w:val="00806081"/>
    <w:rsid w:val="00840E6E"/>
    <w:rsid w:val="008579C8"/>
    <w:rsid w:val="00895222"/>
    <w:rsid w:val="00954FF2"/>
    <w:rsid w:val="00A2502C"/>
    <w:rsid w:val="00A417DF"/>
    <w:rsid w:val="00A733DB"/>
    <w:rsid w:val="00B20F15"/>
    <w:rsid w:val="00BA153F"/>
    <w:rsid w:val="00BD63D5"/>
    <w:rsid w:val="00C713B1"/>
    <w:rsid w:val="00C900D8"/>
    <w:rsid w:val="00CB2288"/>
    <w:rsid w:val="00CF5433"/>
    <w:rsid w:val="00D155EE"/>
    <w:rsid w:val="00E106DD"/>
    <w:rsid w:val="00EE2BBA"/>
    <w:rsid w:val="00F44024"/>
    <w:rsid w:val="00F5763A"/>
    <w:rsid w:val="00F63D35"/>
    <w:rsid w:val="00FB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2F3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2F3208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2F3208"/>
    <w:pPr>
      <w:widowControl w:val="0"/>
      <w:autoSpaceDE w:val="0"/>
      <w:autoSpaceDN w:val="0"/>
      <w:adjustRightInd w:val="0"/>
      <w:spacing w:after="0" w:line="326" w:lineRule="exact"/>
      <w:ind w:firstLine="49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F3208"/>
    <w:pPr>
      <w:widowControl w:val="0"/>
      <w:autoSpaceDE w:val="0"/>
      <w:autoSpaceDN w:val="0"/>
      <w:adjustRightInd w:val="0"/>
      <w:spacing w:after="0" w:line="337" w:lineRule="exact"/>
      <w:ind w:firstLine="49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2F3208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F3208"/>
    <w:pPr>
      <w:widowControl w:val="0"/>
      <w:autoSpaceDE w:val="0"/>
      <w:autoSpaceDN w:val="0"/>
      <w:adjustRightInd w:val="0"/>
      <w:spacing w:after="0" w:line="333" w:lineRule="exact"/>
      <w:ind w:firstLine="49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F3208"/>
    <w:pPr>
      <w:widowControl w:val="0"/>
      <w:autoSpaceDE w:val="0"/>
      <w:autoSpaceDN w:val="0"/>
      <w:adjustRightInd w:val="0"/>
      <w:spacing w:after="0" w:line="338" w:lineRule="exact"/>
      <w:ind w:firstLine="51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F3208"/>
    <w:pPr>
      <w:widowControl w:val="0"/>
      <w:autoSpaceDE w:val="0"/>
      <w:autoSpaceDN w:val="0"/>
      <w:adjustRightInd w:val="0"/>
      <w:spacing w:after="0" w:line="338" w:lineRule="exact"/>
      <w:ind w:firstLine="50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F3208"/>
    <w:pPr>
      <w:widowControl w:val="0"/>
      <w:autoSpaceDE w:val="0"/>
      <w:autoSpaceDN w:val="0"/>
      <w:adjustRightInd w:val="0"/>
      <w:spacing w:after="0" w:line="338" w:lineRule="exact"/>
      <w:ind w:firstLine="50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F3208"/>
    <w:pPr>
      <w:widowControl w:val="0"/>
      <w:autoSpaceDE w:val="0"/>
      <w:autoSpaceDN w:val="0"/>
      <w:adjustRightInd w:val="0"/>
      <w:spacing w:after="0" w:line="336" w:lineRule="exact"/>
      <w:ind w:firstLine="51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F3208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2F3208"/>
    <w:pPr>
      <w:widowControl w:val="0"/>
      <w:autoSpaceDE w:val="0"/>
      <w:autoSpaceDN w:val="0"/>
      <w:adjustRightInd w:val="0"/>
      <w:spacing w:after="0" w:line="336" w:lineRule="exact"/>
      <w:ind w:firstLine="49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F3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BD63D5"/>
    <w:pPr>
      <w:widowControl w:val="0"/>
      <w:autoSpaceDE w:val="0"/>
      <w:autoSpaceDN w:val="0"/>
      <w:adjustRightInd w:val="0"/>
      <w:spacing w:after="0" w:line="338" w:lineRule="exact"/>
      <w:ind w:firstLine="4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012EC8"/>
    <w:pPr>
      <w:widowControl w:val="0"/>
      <w:autoSpaceDE w:val="0"/>
      <w:autoSpaceDN w:val="0"/>
      <w:adjustRightInd w:val="0"/>
      <w:spacing w:after="0" w:line="341" w:lineRule="exact"/>
      <w:ind w:firstLine="53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B20F15"/>
    <w:pPr>
      <w:widowControl w:val="0"/>
      <w:autoSpaceDE w:val="0"/>
      <w:autoSpaceDN w:val="0"/>
      <w:adjustRightInd w:val="0"/>
      <w:spacing w:after="0" w:line="331" w:lineRule="exact"/>
      <w:ind w:firstLine="5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806081"/>
    <w:pPr>
      <w:widowControl w:val="0"/>
      <w:autoSpaceDE w:val="0"/>
      <w:autoSpaceDN w:val="0"/>
      <w:adjustRightInd w:val="0"/>
      <w:spacing w:after="0" w:line="331" w:lineRule="exact"/>
      <w:ind w:firstLine="53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806081"/>
    <w:pPr>
      <w:widowControl w:val="0"/>
      <w:autoSpaceDE w:val="0"/>
      <w:autoSpaceDN w:val="0"/>
      <w:adjustRightInd w:val="0"/>
      <w:spacing w:after="0" w:line="341" w:lineRule="exact"/>
      <w:ind w:firstLine="50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2D3B51"/>
    <w:pPr>
      <w:widowControl w:val="0"/>
      <w:autoSpaceDE w:val="0"/>
      <w:autoSpaceDN w:val="0"/>
      <w:adjustRightInd w:val="0"/>
      <w:spacing w:after="0" w:line="340" w:lineRule="exact"/>
      <w:ind w:firstLine="50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46273F"/>
    <w:pPr>
      <w:widowControl w:val="0"/>
      <w:autoSpaceDE w:val="0"/>
      <w:autoSpaceDN w:val="0"/>
      <w:adjustRightInd w:val="0"/>
      <w:spacing w:after="0" w:line="341" w:lineRule="exact"/>
      <w:ind w:firstLine="52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81A4C"/>
    <w:pPr>
      <w:widowControl w:val="0"/>
      <w:autoSpaceDE w:val="0"/>
      <w:autoSpaceDN w:val="0"/>
      <w:adjustRightInd w:val="0"/>
      <w:spacing w:after="0" w:line="338" w:lineRule="exact"/>
      <w:ind w:firstLine="49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FB340D"/>
    <w:pPr>
      <w:widowControl w:val="0"/>
      <w:autoSpaceDE w:val="0"/>
      <w:autoSpaceDN w:val="0"/>
      <w:adjustRightInd w:val="0"/>
      <w:spacing w:after="0" w:line="331" w:lineRule="exact"/>
      <w:ind w:firstLine="5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2F3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2F3208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2F3208"/>
    <w:pPr>
      <w:widowControl w:val="0"/>
      <w:autoSpaceDE w:val="0"/>
      <w:autoSpaceDN w:val="0"/>
      <w:adjustRightInd w:val="0"/>
      <w:spacing w:after="0" w:line="326" w:lineRule="exact"/>
      <w:ind w:firstLine="49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F3208"/>
    <w:pPr>
      <w:widowControl w:val="0"/>
      <w:autoSpaceDE w:val="0"/>
      <w:autoSpaceDN w:val="0"/>
      <w:adjustRightInd w:val="0"/>
      <w:spacing w:after="0" w:line="337" w:lineRule="exact"/>
      <w:ind w:firstLine="49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2F3208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F3208"/>
    <w:pPr>
      <w:widowControl w:val="0"/>
      <w:autoSpaceDE w:val="0"/>
      <w:autoSpaceDN w:val="0"/>
      <w:adjustRightInd w:val="0"/>
      <w:spacing w:after="0" w:line="333" w:lineRule="exact"/>
      <w:ind w:firstLine="49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F3208"/>
    <w:pPr>
      <w:widowControl w:val="0"/>
      <w:autoSpaceDE w:val="0"/>
      <w:autoSpaceDN w:val="0"/>
      <w:adjustRightInd w:val="0"/>
      <w:spacing w:after="0" w:line="338" w:lineRule="exact"/>
      <w:ind w:firstLine="51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F3208"/>
    <w:pPr>
      <w:widowControl w:val="0"/>
      <w:autoSpaceDE w:val="0"/>
      <w:autoSpaceDN w:val="0"/>
      <w:adjustRightInd w:val="0"/>
      <w:spacing w:after="0" w:line="338" w:lineRule="exact"/>
      <w:ind w:firstLine="50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F3208"/>
    <w:pPr>
      <w:widowControl w:val="0"/>
      <w:autoSpaceDE w:val="0"/>
      <w:autoSpaceDN w:val="0"/>
      <w:adjustRightInd w:val="0"/>
      <w:spacing w:after="0" w:line="338" w:lineRule="exact"/>
      <w:ind w:firstLine="50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F3208"/>
    <w:pPr>
      <w:widowControl w:val="0"/>
      <w:autoSpaceDE w:val="0"/>
      <w:autoSpaceDN w:val="0"/>
      <w:adjustRightInd w:val="0"/>
      <w:spacing w:after="0" w:line="336" w:lineRule="exact"/>
      <w:ind w:firstLine="51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F3208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2F3208"/>
    <w:pPr>
      <w:widowControl w:val="0"/>
      <w:autoSpaceDE w:val="0"/>
      <w:autoSpaceDN w:val="0"/>
      <w:adjustRightInd w:val="0"/>
      <w:spacing w:after="0" w:line="336" w:lineRule="exact"/>
      <w:ind w:firstLine="49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F3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BD63D5"/>
    <w:pPr>
      <w:widowControl w:val="0"/>
      <w:autoSpaceDE w:val="0"/>
      <w:autoSpaceDN w:val="0"/>
      <w:adjustRightInd w:val="0"/>
      <w:spacing w:after="0" w:line="338" w:lineRule="exact"/>
      <w:ind w:firstLine="4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012EC8"/>
    <w:pPr>
      <w:widowControl w:val="0"/>
      <w:autoSpaceDE w:val="0"/>
      <w:autoSpaceDN w:val="0"/>
      <w:adjustRightInd w:val="0"/>
      <w:spacing w:after="0" w:line="341" w:lineRule="exact"/>
      <w:ind w:firstLine="53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B20F15"/>
    <w:pPr>
      <w:widowControl w:val="0"/>
      <w:autoSpaceDE w:val="0"/>
      <w:autoSpaceDN w:val="0"/>
      <w:adjustRightInd w:val="0"/>
      <w:spacing w:after="0" w:line="331" w:lineRule="exact"/>
      <w:ind w:firstLine="5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806081"/>
    <w:pPr>
      <w:widowControl w:val="0"/>
      <w:autoSpaceDE w:val="0"/>
      <w:autoSpaceDN w:val="0"/>
      <w:adjustRightInd w:val="0"/>
      <w:spacing w:after="0" w:line="331" w:lineRule="exact"/>
      <w:ind w:firstLine="53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806081"/>
    <w:pPr>
      <w:widowControl w:val="0"/>
      <w:autoSpaceDE w:val="0"/>
      <w:autoSpaceDN w:val="0"/>
      <w:adjustRightInd w:val="0"/>
      <w:spacing w:after="0" w:line="341" w:lineRule="exact"/>
      <w:ind w:firstLine="50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2D3B51"/>
    <w:pPr>
      <w:widowControl w:val="0"/>
      <w:autoSpaceDE w:val="0"/>
      <w:autoSpaceDN w:val="0"/>
      <w:adjustRightInd w:val="0"/>
      <w:spacing w:after="0" w:line="340" w:lineRule="exact"/>
      <w:ind w:firstLine="50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46273F"/>
    <w:pPr>
      <w:widowControl w:val="0"/>
      <w:autoSpaceDE w:val="0"/>
      <w:autoSpaceDN w:val="0"/>
      <w:adjustRightInd w:val="0"/>
      <w:spacing w:after="0" w:line="341" w:lineRule="exact"/>
      <w:ind w:firstLine="52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81A4C"/>
    <w:pPr>
      <w:widowControl w:val="0"/>
      <w:autoSpaceDE w:val="0"/>
      <w:autoSpaceDN w:val="0"/>
      <w:adjustRightInd w:val="0"/>
      <w:spacing w:after="0" w:line="338" w:lineRule="exact"/>
      <w:ind w:firstLine="49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FB340D"/>
    <w:pPr>
      <w:widowControl w:val="0"/>
      <w:autoSpaceDE w:val="0"/>
      <w:autoSpaceDN w:val="0"/>
      <w:adjustRightInd w:val="0"/>
      <w:spacing w:after="0" w:line="331" w:lineRule="exact"/>
      <w:ind w:firstLine="5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Jurist</Company>
  <LinksUpToDate>false</LinksUpToDate>
  <CharactersWithSpaces>14973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</dc:creator>
  <cp:keywords/>
  <dc:description/>
  <cp:lastModifiedBy>ayn</cp:lastModifiedBy>
  <cp:revision>32</cp:revision>
  <dcterms:created xsi:type="dcterms:W3CDTF">2017-01-09T06:26:00Z</dcterms:created>
  <dcterms:modified xsi:type="dcterms:W3CDTF">2019-10-30T04:40:00Z</dcterms:modified>
</cp:coreProperties>
</file>