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82" w:rsidRDefault="00932582">
      <w:pPr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sectPr w:rsidR="00932582">
          <w:pgSz w:w="16838" w:h="11906" w:orient="landscape"/>
          <w:pgMar w:top="1560" w:right="820" w:bottom="850" w:left="851" w:header="0" w:footer="0" w:gutter="0"/>
          <w:cols w:space="720"/>
          <w:formProt w:val="0"/>
          <w:docGrid w:linePitch="299" w:charSpace="8192"/>
        </w:sectPr>
      </w:pP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</w:t>
      </w: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</w:t>
      </w:r>
    </w:p>
    <w:p w:rsidR="00932582" w:rsidRPr="00003F84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932582" w:rsidRPr="00003F84" w:rsidRDefault="00CF5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003F84">
        <w:rPr>
          <w:rFonts w:ascii="Times New Roman" w:eastAsia="Times New Roman" w:hAnsi="Times New Roman" w:cs="Times New Roman"/>
          <w:color w:val="22272F"/>
          <w:sz w:val="24"/>
          <w:szCs w:val="24"/>
        </w:rPr>
        <w:t>Значение показателей государственной программы</w:t>
      </w:r>
    </w:p>
    <w:p w:rsidR="00932582" w:rsidRPr="00003F84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tbl>
      <w:tblPr>
        <w:tblW w:w="5207" w:type="pct"/>
        <w:tblInd w:w="-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710"/>
        <w:gridCol w:w="1451"/>
        <w:gridCol w:w="916"/>
        <w:gridCol w:w="790"/>
        <w:gridCol w:w="722"/>
        <w:gridCol w:w="69"/>
        <w:gridCol w:w="660"/>
        <w:gridCol w:w="928"/>
        <w:gridCol w:w="711"/>
        <w:gridCol w:w="848"/>
        <w:gridCol w:w="135"/>
        <w:gridCol w:w="577"/>
        <w:gridCol w:w="153"/>
        <w:gridCol w:w="466"/>
        <w:gridCol w:w="22"/>
        <w:gridCol w:w="15"/>
        <w:gridCol w:w="1478"/>
        <w:gridCol w:w="1455"/>
        <w:gridCol w:w="1385"/>
        <w:gridCol w:w="62"/>
        <w:gridCol w:w="773"/>
        <w:gridCol w:w="16"/>
        <w:gridCol w:w="45"/>
      </w:tblGrid>
      <w:tr w:rsidR="00932582" w:rsidRPr="00003F84" w:rsidTr="00183B39">
        <w:trPr>
          <w:gridAfter w:val="1"/>
          <w:wAfter w:w="45" w:type="dxa"/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Единица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измерения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показателя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Базовое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значение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показа-теля</w:t>
            </w:r>
          </w:p>
        </w:tc>
        <w:tc>
          <w:tcPr>
            <w:tcW w:w="60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Значения показателей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804AD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Ответственный</w:t>
            </w:r>
          </w:p>
          <w:p w:rsidR="00932582" w:rsidRPr="00003F84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Информационная система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Связь с иными </w:t>
            </w:r>
            <w:r w:rsidR="0012519D"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государственными</w:t>
            </w: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программами </w:t>
            </w:r>
            <w:r w:rsidR="0012519D"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Оренбургской</w:t>
            </w: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области</w:t>
            </w:r>
          </w:p>
        </w:tc>
      </w:tr>
      <w:tr w:rsidR="00932582" w:rsidRPr="00003F84" w:rsidTr="00183B39">
        <w:trPr>
          <w:gridAfter w:val="1"/>
          <w:wAfter w:w="45" w:type="dxa"/>
        </w:trPr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93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932582" w:rsidRPr="00003F84" w:rsidTr="00183B39">
        <w:trPr>
          <w:gridAfter w:val="1"/>
          <w:wAfter w:w="45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48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16</w:t>
            </w:r>
          </w:p>
        </w:tc>
      </w:tr>
      <w:tr w:rsidR="00932582" w:rsidRPr="00003F84" w:rsidTr="00DA2D13">
        <w:tc>
          <w:tcPr>
            <w:tcW w:w="15778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Повышение качества и надежности предоставления жилищно-коммунальных услуг населению, создание безопасных и благоприятных условий проживания граждан</w:t>
            </w:r>
          </w:p>
        </w:tc>
      </w:tr>
      <w:tr w:rsidR="00932582" w:rsidRPr="00003F84" w:rsidTr="00183B39">
        <w:trPr>
          <w:gridAfter w:val="1"/>
          <w:wAfter w:w="45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износа объектов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коммунальной инфраструктуры</w:t>
            </w:r>
          </w:p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50,2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 w:rsidP="00132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 w:rsidP="00132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 w:rsidP="00132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 w:rsidP="00132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49,7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49,6</w:t>
            </w:r>
          </w:p>
        </w:tc>
        <w:tc>
          <w:tcPr>
            <w:tcW w:w="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строительств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жилищно-коммунально-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, дорожного хозяйства и транспорта Оренбургской области (далее-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-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</w:tr>
      <w:tr w:rsidR="00932582" w:rsidRPr="00003F84" w:rsidTr="00183B39">
        <w:trPr>
          <w:gridAfter w:val="1"/>
          <w:wAfter w:w="45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0574AC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домов, в которых проведен капитальный ремонт общего имущества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450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F843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F843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350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F843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360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F843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360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F843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370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F843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372</w:t>
            </w:r>
          </w:p>
        </w:tc>
        <w:tc>
          <w:tcPr>
            <w:tcW w:w="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 w:rsidP="00DB0C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</w:t>
            </w:r>
            <w:r w:rsidR="00F843E6"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78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</w:tr>
      <w:tr w:rsidR="00932582" w:rsidRPr="00003F84" w:rsidTr="00183B39">
        <w:trPr>
          <w:gridAfter w:val="1"/>
          <w:wAfter w:w="45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 Оренбургской области, обеспеченного качественной питьевой водой из систем централизован-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97,3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97,3</w:t>
            </w:r>
          </w:p>
        </w:tc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DF7F70" w:rsidP="008D0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97,7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472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18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</w:tr>
      <w:tr w:rsidR="00932582" w:rsidRPr="00003F84" w:rsidTr="003123F7">
        <w:trPr>
          <w:gridAfter w:val="2"/>
          <w:wAfter w:w="61" w:type="dxa"/>
          <w:trHeight w:val="351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городского населения Оренбургской области, обеспеченного качественной питьевой водой из системы </w:t>
            </w:r>
          </w:p>
          <w:p w:rsidR="00932582" w:rsidRPr="00003F84" w:rsidRDefault="00DB0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централизованного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процентов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99,6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99,6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99,6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18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582" w:rsidRPr="00003F84" w:rsidTr="00183B39">
        <w:trPr>
          <w:gridAfter w:val="2"/>
          <w:wAfter w:w="61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6C1D9F" w:rsidRDefault="00CF5493" w:rsidP="006C1D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построенных и </w:t>
            </w:r>
            <w:r w:rsidR="006C1D9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реконструированных (модернизиро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ванных) объ</w:t>
            </w:r>
            <w:r w:rsidR="006C1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ектов питьевого водоснабжения и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водоподготовки, </w:t>
            </w:r>
            <w:r w:rsidR="006C1D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предусмотренных региональными программами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штука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DF7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472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18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1D9F" w:rsidRPr="00003F84" w:rsidTr="00183B39">
        <w:trPr>
          <w:gridAfter w:val="2"/>
          <w:wAfter w:w="61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1D9F" w:rsidRPr="003123F7" w:rsidRDefault="006C1D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6.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D9F" w:rsidRPr="003123F7" w:rsidRDefault="006C1D9F" w:rsidP="006C1D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построенных и реконструированных (модернизированных) объектов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питьевого водоснабжения и водоподготовки, нарастающим итогом с 2019 года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C1D9F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1D9F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1D9F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1D9F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1D9F" w:rsidRPr="003123F7" w:rsidRDefault="00DD30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1D9F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C1D9F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D9F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D9F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D9F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D9F" w:rsidRPr="003123F7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D9F" w:rsidRPr="008C315E" w:rsidRDefault="002E75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комфортная и безопасная среда для жизни / показатель: улучшено </w:t>
            </w:r>
            <w:r w:rsidRPr="008C31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качество предоставляемых коммунальных услуг для 20 млн человек к 2030 году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D9F" w:rsidRPr="008C315E" w:rsidRDefault="0018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1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Государственная интегрированная информационная система </w:t>
            </w:r>
            <w:r w:rsidRPr="008C31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общественными финансами «Электронный бюджет»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1D9F" w:rsidRPr="00003F84" w:rsidRDefault="006C1D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198" w:rsidRPr="00003F84" w:rsidTr="00183B39">
        <w:trPr>
          <w:gridAfter w:val="2"/>
          <w:wAfter w:w="61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1198" w:rsidRPr="003123F7" w:rsidRDefault="006C1D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7</w:t>
            </w:r>
            <w:r w:rsidR="00551198"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198" w:rsidRPr="003123F7" w:rsidRDefault="005511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231317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населения, для которого улучшиться качество предоставления коммунальных услуг (в сфере тепло-, водоснабжения и водо</w:t>
            </w:r>
            <w:r w:rsidR="003D4DD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отведения), нарастающим ито</w:t>
            </w:r>
            <w:r w:rsidR="00231317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гом с 2025 года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51198" w:rsidRPr="003123F7" w:rsidRDefault="00231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миллионов человек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1198" w:rsidRPr="003123F7" w:rsidRDefault="00231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1198" w:rsidRPr="003123F7" w:rsidRDefault="00231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1198" w:rsidRPr="003123F7" w:rsidRDefault="00231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1198" w:rsidRPr="003123F7" w:rsidRDefault="00231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0,0169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1198" w:rsidRPr="003123F7" w:rsidRDefault="00231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0,0403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1198" w:rsidRPr="003123F7" w:rsidRDefault="00231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0,0728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1198" w:rsidRPr="003123F7" w:rsidRDefault="00231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0,1183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1198" w:rsidRPr="003123F7" w:rsidRDefault="00231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0,1794</w:t>
            </w:r>
          </w:p>
        </w:tc>
        <w:tc>
          <w:tcPr>
            <w:tcW w:w="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1198" w:rsidRPr="003123F7" w:rsidRDefault="00DA2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1198" w:rsidRPr="003123F7" w:rsidRDefault="003D4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A2D1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инстрой</w:t>
            </w:r>
            <w:proofErr w:type="spellEnd"/>
            <w:r w:rsidR="00DA2D1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1198" w:rsidRPr="008C315E" w:rsidRDefault="002E75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15E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комфортная и безопасная среда для жизни / показатель: улучшено качество предоставляемых коммунальных услуг для 20 млн человек к 2030 году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1198" w:rsidRPr="008C315E" w:rsidRDefault="0018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15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1198" w:rsidRPr="00003F84" w:rsidRDefault="005511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183B39">
        <w:trPr>
          <w:gridAfter w:val="2"/>
          <w:wAfter w:w="61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6C1D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8</w:t>
            </w:r>
            <w:r w:rsidR="00CF5493"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3123F7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расходов на оплату жилищно-коммунальных услуг в семейном доходе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процентов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582" w:rsidRPr="00003F84" w:rsidTr="00183B39">
        <w:trPr>
          <w:gridAfter w:val="2"/>
          <w:wAfter w:w="61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6C1D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</w:t>
            </w:r>
            <w:r w:rsidR="00CF5493"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3123F7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цифровой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зрелости в сфере жилищно-коммунального хозяйства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50,8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65,9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67,2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582" w:rsidRPr="00003F84" w:rsidTr="00183B39">
        <w:trPr>
          <w:gridAfter w:val="2"/>
          <w:wAfter w:w="61" w:type="dxa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6C1D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10</w:t>
            </w:r>
            <w:r w:rsidR="00CF5493"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3123F7" w:rsidRDefault="003D4D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5493" w:rsidRPr="003123F7">
              <w:rPr>
                <w:rFonts w:ascii="Times New Roman" w:hAnsi="Times New Roman" w:cs="Times New Roman"/>
                <w:sz w:val="24"/>
                <w:szCs w:val="24"/>
              </w:rPr>
              <w:t>существление регионального государственного жилищного контроля (надзора) в Оренбургской области (далее-жилищный надзор) и регионального государственного лицензированного контроля за осуществлением предпринимательской деятельности по управлению многоквартирными домами в Оренбургской области (далее-</w:t>
            </w:r>
            <w:r w:rsidR="00CF5493" w:rsidRPr="00312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лицензионный контроль)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жилищная инспекция по Оренбургской области (далее - ГЖИ по Оренбургской области)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2582" w:rsidRPr="00003F84" w:rsidRDefault="006C1D9F" w:rsidP="001B4F01">
      <w:pPr>
        <w:widowControl w:val="0"/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3E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CF5493"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№ 2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932582" w:rsidRPr="00003F84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3F84">
        <w:rPr>
          <w:rFonts w:ascii="Times New Roman" w:hAnsi="Times New Roman" w:cs="Times New Roman"/>
          <w:bCs/>
          <w:sz w:val="28"/>
          <w:szCs w:val="28"/>
        </w:rPr>
        <w:t>Задачи,</w:t>
      </w:r>
    </w:p>
    <w:p w:rsidR="00932582" w:rsidRPr="00003F84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3F84">
        <w:rPr>
          <w:rFonts w:ascii="Times New Roman" w:hAnsi="Times New Roman" w:cs="Times New Roman"/>
          <w:bCs/>
          <w:sz w:val="28"/>
          <w:szCs w:val="28"/>
        </w:rPr>
        <w:t>планируемые в рамках структурных элементов</w:t>
      </w:r>
    </w:p>
    <w:p w:rsidR="00932582" w:rsidRPr="00003F84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3F84">
        <w:rPr>
          <w:rFonts w:ascii="Times New Roman" w:hAnsi="Times New Roman" w:cs="Times New Roman"/>
          <w:bCs/>
          <w:sz w:val="28"/>
          <w:szCs w:val="28"/>
        </w:rPr>
        <w:t>государственной программы</w:t>
      </w:r>
    </w:p>
    <w:p w:rsidR="00932582" w:rsidRPr="00003F84" w:rsidRDefault="0093258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12"/>
        <w:tblW w:w="14638" w:type="dxa"/>
        <w:tblLayout w:type="fixed"/>
        <w:tblLook w:val="04A0" w:firstRow="1" w:lastRow="0" w:firstColumn="1" w:lastColumn="0" w:noHBand="0" w:noVBand="1"/>
      </w:tblPr>
      <w:tblGrid>
        <w:gridCol w:w="831"/>
        <w:gridCol w:w="4855"/>
        <w:gridCol w:w="43"/>
        <w:gridCol w:w="4874"/>
        <w:gridCol w:w="24"/>
        <w:gridCol w:w="3775"/>
        <w:gridCol w:w="52"/>
        <w:gridCol w:w="184"/>
      </w:tblGrid>
      <w:tr w:rsidR="00932582" w:rsidRPr="00003F84" w:rsidTr="00A02122">
        <w:tc>
          <w:tcPr>
            <w:tcW w:w="831" w:type="dxa"/>
          </w:tcPr>
          <w:p w:rsidR="00932582" w:rsidRPr="00003F84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55" w:type="dxa"/>
          </w:tcPr>
          <w:p w:rsidR="00932582" w:rsidRPr="00003F84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17" w:type="dxa"/>
            <w:gridSpan w:val="2"/>
          </w:tcPr>
          <w:p w:rsidR="00932582" w:rsidRPr="00003F84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99" w:type="dxa"/>
            <w:gridSpan w:val="2"/>
          </w:tcPr>
          <w:p w:rsidR="00932582" w:rsidRPr="00003F84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 w:rsidRPr="00003F84" w:rsidTr="00A02122">
        <w:tc>
          <w:tcPr>
            <w:tcW w:w="831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7" w:type="dxa"/>
            <w:gridSpan w:val="2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  <w:gridSpan w:val="2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 w:rsidRPr="00003F84" w:rsidTr="00A02122">
        <w:trPr>
          <w:gridAfter w:val="1"/>
          <w:wAfter w:w="184" w:type="dxa"/>
        </w:trPr>
        <w:tc>
          <w:tcPr>
            <w:tcW w:w="831" w:type="dxa"/>
            <w:shd w:val="clear" w:color="auto" w:fill="auto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23" w:type="dxa"/>
            <w:gridSpan w:val="6"/>
            <w:shd w:val="clear" w:color="auto" w:fill="auto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проект «Чистая вода (Оренбургская область)» </w:t>
            </w:r>
          </w:p>
        </w:tc>
      </w:tr>
      <w:tr w:rsidR="00932582" w:rsidRPr="00003F84" w:rsidTr="00A02122">
        <w:tc>
          <w:tcPr>
            <w:tcW w:w="831" w:type="dxa"/>
            <w:shd w:val="clear" w:color="auto" w:fill="auto"/>
          </w:tcPr>
          <w:p w:rsidR="00932582" w:rsidRPr="00003F84" w:rsidRDefault="00932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3"/>
            <w:shd w:val="clear" w:color="auto" w:fill="auto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–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А.В.)</w:t>
            </w:r>
          </w:p>
        </w:tc>
        <w:tc>
          <w:tcPr>
            <w:tcW w:w="3799" w:type="dxa"/>
            <w:gridSpan w:val="2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– 2024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 w:rsidRPr="00003F84" w:rsidTr="00A02122">
        <w:tc>
          <w:tcPr>
            <w:tcW w:w="831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855" w:type="dxa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питьевой воды посредством модернизации систем водоснабжения с использованием перспективных технологий, включая технологии, разработанные организациями оборонно-промышленного комплекса </w:t>
            </w:r>
          </w:p>
        </w:tc>
        <w:tc>
          <w:tcPr>
            <w:tcW w:w="4917" w:type="dxa"/>
            <w:gridSpan w:val="2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пуск в эксплуатацию объектов коммунальной инфраструктуры; 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надежности и качества предоставляемых услуг; 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комфортного проживания населения.</w:t>
            </w:r>
          </w:p>
        </w:tc>
        <w:tc>
          <w:tcPr>
            <w:tcW w:w="3799" w:type="dxa"/>
            <w:gridSpan w:val="2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 Оренбургской области, обеспеченного качественной питьевой водой из систем централизованного водоснабжения;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городского населения Оренбургской области, обеспеченного качественной питьевой водой из системы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централизованного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водоснабжения;</w:t>
            </w:r>
          </w:p>
          <w:p w:rsidR="00932582" w:rsidRPr="00003F84" w:rsidRDefault="00CF5493" w:rsidP="006C1D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построенных и реконструированных (модернизированных) объектов питьевого водоснабжения и водоподготовки</w:t>
            </w:r>
            <w:r w:rsidR="006C1D9F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предусмотренных региональными программам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D4DD4" w:rsidRPr="00003F84" w:rsidTr="006C1D9F">
        <w:tc>
          <w:tcPr>
            <w:tcW w:w="831" w:type="dxa"/>
          </w:tcPr>
          <w:p w:rsidR="003D4DD4" w:rsidRPr="003123F7" w:rsidRDefault="003D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3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3571" w:type="dxa"/>
            <w:gridSpan w:val="5"/>
          </w:tcPr>
          <w:p w:rsidR="003D4DD4" w:rsidRPr="003123F7" w:rsidRDefault="003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«Модернизация коммунальной инфраструктуры» (Оренбургская область)</w:t>
            </w:r>
          </w:p>
          <w:p w:rsidR="003D4DD4" w:rsidRPr="003123F7" w:rsidRDefault="003D4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4DD4" w:rsidRDefault="003D4DD4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3D4DD4" w:rsidRDefault="003D4DD4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3D4DD4" w:rsidRPr="00003F84" w:rsidRDefault="003D4DD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D4DD4" w:rsidRPr="00003F84" w:rsidTr="003D4DD4">
        <w:trPr>
          <w:gridAfter w:val="1"/>
          <w:wAfter w:w="184" w:type="dxa"/>
        </w:trPr>
        <w:tc>
          <w:tcPr>
            <w:tcW w:w="831" w:type="dxa"/>
            <w:shd w:val="clear" w:color="auto" w:fill="auto"/>
          </w:tcPr>
          <w:p w:rsidR="003D4DD4" w:rsidRPr="003123F7" w:rsidRDefault="003D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6" w:type="dxa"/>
            <w:gridSpan w:val="4"/>
            <w:shd w:val="clear" w:color="auto" w:fill="auto"/>
          </w:tcPr>
          <w:p w:rsidR="003D4DD4" w:rsidRPr="003123F7" w:rsidRDefault="003D4DD4" w:rsidP="003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–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Гоношилкин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D4DD4" w:rsidRPr="003123F7" w:rsidRDefault="003D4DD4" w:rsidP="003D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3D4DD4" w:rsidRPr="003123F7" w:rsidRDefault="003D4DD4" w:rsidP="003D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– 2030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4DD4" w:rsidRPr="00003F84" w:rsidTr="006C1D9F">
        <w:trPr>
          <w:gridAfter w:val="1"/>
          <w:wAfter w:w="184" w:type="dxa"/>
        </w:trPr>
        <w:tc>
          <w:tcPr>
            <w:tcW w:w="831" w:type="dxa"/>
            <w:shd w:val="clear" w:color="auto" w:fill="auto"/>
          </w:tcPr>
          <w:p w:rsidR="003D4DD4" w:rsidRPr="003123F7" w:rsidRDefault="003D4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98" w:type="dxa"/>
            <w:gridSpan w:val="2"/>
            <w:shd w:val="clear" w:color="auto" w:fill="auto"/>
          </w:tcPr>
          <w:p w:rsidR="00DF7F70" w:rsidRPr="003123F7" w:rsidRDefault="003D4DD4" w:rsidP="00DF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</w:p>
          <w:p w:rsidR="003D4DD4" w:rsidRPr="003123F7" w:rsidRDefault="00DF7F70" w:rsidP="00DF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улучшено качество п</w:t>
            </w:r>
            <w:r w:rsidR="00FB316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редоставляемых услуг для 20 млн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к 2030 году</w:t>
            </w:r>
          </w:p>
        </w:tc>
        <w:tc>
          <w:tcPr>
            <w:tcW w:w="4898" w:type="dxa"/>
            <w:gridSpan w:val="2"/>
            <w:shd w:val="clear" w:color="auto" w:fill="auto"/>
          </w:tcPr>
          <w:p w:rsidR="003D4DD4" w:rsidRPr="003123F7" w:rsidRDefault="003D4DD4" w:rsidP="003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сетей теплоснабжения, водоснабжения, водоотведения, по которым завершено строительство, реконструкция (модернизация) и капитальный ремонт;</w:t>
            </w:r>
          </w:p>
          <w:p w:rsidR="003D4DD4" w:rsidRPr="003123F7" w:rsidRDefault="003D4DD4" w:rsidP="006C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завершено строительство, реконструкция (модернизация) и капитальный ремонт объектов тепло-водоснабжения и водоотведения, предусмотренных </w:t>
            </w:r>
            <w:r w:rsidR="006C1D9F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региональным комплексным планом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D4DD4" w:rsidRPr="003123F7" w:rsidRDefault="003D4DD4" w:rsidP="003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построенных и реконструированных (модернизированных) объектов питьевого водоснабжения и водоподготовки, </w:t>
            </w:r>
            <w:r w:rsidR="0039112A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нарастающим итогом с 2019 года;</w:t>
            </w:r>
          </w:p>
          <w:p w:rsidR="003D4DD4" w:rsidRPr="003123F7" w:rsidRDefault="003D4DD4" w:rsidP="003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населения, для которого улучшиться качество предоставления коммунальных услуг (в сфере тепло-, водоснабжения и водоотведения), нарастающим итогом с 2025 года</w:t>
            </w:r>
          </w:p>
        </w:tc>
      </w:tr>
      <w:tr w:rsidR="00932582" w:rsidRPr="00003F84" w:rsidTr="00A02122">
        <w:trPr>
          <w:gridAfter w:val="1"/>
          <w:wAfter w:w="184" w:type="dxa"/>
        </w:trPr>
        <w:tc>
          <w:tcPr>
            <w:tcW w:w="831" w:type="dxa"/>
            <w:shd w:val="clear" w:color="auto" w:fill="auto"/>
          </w:tcPr>
          <w:p w:rsidR="00932582" w:rsidRPr="003123F7" w:rsidRDefault="006C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3" w:type="dxa"/>
            <w:gridSpan w:val="6"/>
            <w:shd w:val="clear" w:color="auto" w:fill="auto"/>
          </w:tcPr>
          <w:p w:rsidR="00932582" w:rsidRPr="003123F7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«Модернизация объектов коммунальной инфраструктуры Оренбургской области»</w:t>
            </w:r>
          </w:p>
        </w:tc>
      </w:tr>
      <w:tr w:rsidR="00932582" w:rsidRPr="00003F84" w:rsidTr="00A02122">
        <w:tc>
          <w:tcPr>
            <w:tcW w:w="831" w:type="dxa"/>
            <w:shd w:val="clear" w:color="auto" w:fill="auto"/>
          </w:tcPr>
          <w:p w:rsidR="00932582" w:rsidRPr="003123F7" w:rsidRDefault="0093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2" w:type="dxa"/>
            <w:gridSpan w:val="3"/>
            <w:shd w:val="clear" w:color="auto" w:fill="auto"/>
          </w:tcPr>
          <w:p w:rsidR="00932582" w:rsidRPr="003123F7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–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3799" w:type="dxa"/>
            <w:gridSpan w:val="2"/>
          </w:tcPr>
          <w:p w:rsidR="00932582" w:rsidRPr="003123F7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932582" w:rsidRPr="003123F7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– 2030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A02122" w:rsidRPr="00003F84" w:rsidRDefault="00A0212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 w:rsidRPr="00003F84" w:rsidTr="00A02122">
        <w:tc>
          <w:tcPr>
            <w:tcW w:w="831" w:type="dxa"/>
          </w:tcPr>
          <w:p w:rsidR="00932582" w:rsidRPr="00003F84" w:rsidRDefault="006C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F5493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5" w:type="dxa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1: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и надежности предоставления коммунальных услуг населению Оренбургской области посредством строительства (реконструкции),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модернизации и капитального ремонта объектов коммунальной инфраструктуры</w:t>
            </w:r>
          </w:p>
        </w:tc>
        <w:tc>
          <w:tcPr>
            <w:tcW w:w="4917" w:type="dxa"/>
            <w:gridSpan w:val="2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пуск в эксплуатацию объектов коммунальной инфраструктуры;</w:t>
            </w:r>
          </w:p>
          <w:p w:rsidR="00932582" w:rsidRPr="00003F84" w:rsidRDefault="00CF5493" w:rsidP="002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незавершенного строительства; снижение рисков возникновения аварийных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ситуаций на объектах жилищно-коммунального хозяйства</w:t>
            </w:r>
          </w:p>
        </w:tc>
        <w:tc>
          <w:tcPr>
            <w:tcW w:w="3799" w:type="dxa"/>
            <w:gridSpan w:val="2"/>
          </w:tcPr>
          <w:p w:rsidR="00932582" w:rsidRPr="00003F84" w:rsidRDefault="00CF5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 износа объектов коммунальной инфраструктуры</w:t>
            </w:r>
          </w:p>
          <w:p w:rsidR="00932582" w:rsidRPr="00003F84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 w:rsidRPr="00003F84" w:rsidTr="00A02122">
        <w:tc>
          <w:tcPr>
            <w:tcW w:w="831" w:type="dxa"/>
          </w:tcPr>
          <w:p w:rsidR="00932582" w:rsidRPr="00003F84" w:rsidRDefault="006C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F5493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5" w:type="dxa"/>
            <w:shd w:val="clear" w:color="auto" w:fill="auto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2: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использования населением информационных технологий при получении услуг в сфере жилищно-коммунального хозяйства</w:t>
            </w:r>
          </w:p>
          <w:p w:rsidR="00932582" w:rsidRPr="00003F84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shd w:val="clear" w:color="auto" w:fill="auto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доли массовых социально-значимых услуг, доступных в электронном виде;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уровень полноты и достоверности информации, размещенной </w:t>
            </w: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государственной информационной системе жилищно-коммунального хозяйства;</w:t>
            </w:r>
          </w:p>
          <w:p w:rsidR="00932582" w:rsidRPr="00003F84" w:rsidRDefault="00CF5493" w:rsidP="002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  <w:r w:rsidRPr="00003F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достоверности результатов общих собраний собственников помещений в многоквартирных домах</w:t>
            </w:r>
          </w:p>
        </w:tc>
        <w:tc>
          <w:tcPr>
            <w:tcW w:w="3799" w:type="dxa"/>
            <w:gridSpan w:val="2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цифровой зрелости в сфере жилищно-коммунального хозяйства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A02122" w:rsidRPr="00003F84" w:rsidRDefault="00A02122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270B40" w:rsidRPr="00003F84" w:rsidRDefault="00270B40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A02122" w:rsidRPr="00003F84" w:rsidRDefault="00A0212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70B40" w:rsidRPr="00003F84" w:rsidTr="00A02122">
        <w:tc>
          <w:tcPr>
            <w:tcW w:w="831" w:type="dxa"/>
          </w:tcPr>
          <w:p w:rsidR="00270B40" w:rsidRPr="00003F84" w:rsidRDefault="0039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70B40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5" w:type="dxa"/>
            <w:shd w:val="clear" w:color="auto" w:fill="auto"/>
          </w:tcPr>
          <w:p w:rsidR="00270B40" w:rsidRPr="00003F84" w:rsidRDefault="002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3:</w:t>
            </w:r>
          </w:p>
          <w:p w:rsidR="00D4454F" w:rsidRPr="00003F84" w:rsidRDefault="00D4454F" w:rsidP="00D4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объектов жилищно-коммунального хозяйства, 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поврежденных в результате чрезвычайной ситуации, сложившейся в результате прохождения весеннего паводка на территории Оренбургской области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270B40" w:rsidRPr="00003F84" w:rsidRDefault="0027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объектов жилищно-коммунального хозяйства, 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поврежденных в результате чрезвычайной ситуации</w:t>
            </w:r>
          </w:p>
        </w:tc>
        <w:tc>
          <w:tcPr>
            <w:tcW w:w="3799" w:type="dxa"/>
            <w:gridSpan w:val="2"/>
          </w:tcPr>
          <w:p w:rsidR="00270B40" w:rsidRPr="00003F84" w:rsidRDefault="00270B40" w:rsidP="00270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износа объектов коммунальной инфраструктуры</w:t>
            </w:r>
          </w:p>
          <w:p w:rsidR="00270B40" w:rsidRPr="00003F84" w:rsidRDefault="002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B40" w:rsidRPr="00003F84" w:rsidRDefault="00270B4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02122" w:rsidRPr="00003F84" w:rsidTr="00A02122">
        <w:trPr>
          <w:gridAfter w:val="1"/>
          <w:wAfter w:w="184" w:type="dxa"/>
        </w:trPr>
        <w:tc>
          <w:tcPr>
            <w:tcW w:w="831" w:type="dxa"/>
            <w:shd w:val="clear" w:color="auto" w:fill="FFFFFF" w:themeFill="background1"/>
          </w:tcPr>
          <w:p w:rsidR="00A02122" w:rsidRPr="00003F84" w:rsidRDefault="00394B6D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02122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3" w:type="dxa"/>
            <w:gridSpan w:val="6"/>
            <w:shd w:val="clear" w:color="auto" w:fill="auto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капитального ремонта общего имущества многоквартирных домов»</w:t>
            </w:r>
          </w:p>
        </w:tc>
      </w:tr>
      <w:tr w:rsidR="00A02122" w:rsidRPr="00003F84" w:rsidTr="00A02122">
        <w:trPr>
          <w:gridAfter w:val="1"/>
          <w:wAfter w:w="184" w:type="dxa"/>
        </w:trPr>
        <w:tc>
          <w:tcPr>
            <w:tcW w:w="831" w:type="dxa"/>
          </w:tcPr>
          <w:p w:rsidR="00A02122" w:rsidRPr="00003F84" w:rsidRDefault="00A02122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2" w:type="dxa"/>
            <w:gridSpan w:val="3"/>
            <w:shd w:val="clear" w:color="auto" w:fill="auto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–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3851" w:type="dxa"/>
            <w:gridSpan w:val="3"/>
          </w:tcPr>
          <w:p w:rsidR="00A02122" w:rsidRPr="00003F84" w:rsidRDefault="00A02122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A02122" w:rsidRPr="00003F84" w:rsidRDefault="00A02122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– 2030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122" w:rsidRPr="00003F84" w:rsidTr="00A02122">
        <w:tc>
          <w:tcPr>
            <w:tcW w:w="831" w:type="dxa"/>
          </w:tcPr>
          <w:p w:rsidR="00A02122" w:rsidRPr="00003F84" w:rsidRDefault="00394B6D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02122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5" w:type="dxa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1: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общего имущества многоквартирных домов, включенных в региональную программу капитального ремонта</w:t>
            </w:r>
          </w:p>
        </w:tc>
        <w:tc>
          <w:tcPr>
            <w:tcW w:w="4917" w:type="dxa"/>
            <w:gridSpan w:val="2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безопасных и благоприятных условий проживания граждан;</w:t>
            </w:r>
          </w:p>
          <w:p w:rsidR="00A02122" w:rsidRPr="00003F84" w:rsidRDefault="00A02122" w:rsidP="00A2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нормальных эксплуатационных характеристик общего имущества собственников помещений в многоквартирных домах</w:t>
            </w:r>
          </w:p>
        </w:tc>
        <w:tc>
          <w:tcPr>
            <w:tcW w:w="3799" w:type="dxa"/>
            <w:gridSpan w:val="2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многоквартирных домов, в которых произведен капитальный ремонт общего имущества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122" w:rsidRPr="00003F84" w:rsidRDefault="00A02122" w:rsidP="00A0212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02122" w:rsidRPr="00003F84" w:rsidTr="00A02122">
        <w:tc>
          <w:tcPr>
            <w:tcW w:w="831" w:type="dxa"/>
            <w:shd w:val="clear" w:color="auto" w:fill="FFFFFF" w:themeFill="background1"/>
          </w:tcPr>
          <w:p w:rsidR="00A02122" w:rsidRPr="00003F84" w:rsidRDefault="00394B6D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02122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55" w:type="dxa"/>
            <w:shd w:val="clear" w:color="auto" w:fill="auto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>Задача № 2: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достижение целевых значений всех ключевых показателей эффективности и результативности осуществления жилищного надзора и лицензионного контроля  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shd w:val="clear" w:color="auto" w:fill="auto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снижение рисков причинения вреда охраняемым законом ценностям;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законопослушных контролируемых лиц;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увеличение эффективности работы предприятий жилищно-коммунального комплекса;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социальной напряженности среди населения 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A02122" w:rsidRPr="00003F84" w:rsidRDefault="00A02122" w:rsidP="00A0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жилищного надзора и лицензионного контроля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122" w:rsidRPr="00003F84" w:rsidRDefault="00A02122" w:rsidP="00A0212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70B40" w:rsidRPr="00003F84" w:rsidTr="00A02122">
        <w:tc>
          <w:tcPr>
            <w:tcW w:w="831" w:type="dxa"/>
            <w:shd w:val="clear" w:color="auto" w:fill="FFFFFF" w:themeFill="background1"/>
          </w:tcPr>
          <w:p w:rsidR="00270B40" w:rsidRPr="00003F84" w:rsidRDefault="00394B6D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0B40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55" w:type="dxa"/>
            <w:shd w:val="clear" w:color="auto" w:fill="auto"/>
          </w:tcPr>
          <w:p w:rsidR="00270B40" w:rsidRPr="00003F84" w:rsidRDefault="00270B40" w:rsidP="002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3:</w:t>
            </w:r>
          </w:p>
          <w:p w:rsidR="00270B40" w:rsidRPr="00003F84" w:rsidRDefault="00D4454F" w:rsidP="00270B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23A02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капитального ремонта общего имущества в многоквартирных домах, поврежденного в результате чрезвычайной ситуации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сложившейся в результате прохождения весеннего паводка на территории Оренбургской области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270B40" w:rsidRPr="00003F84" w:rsidRDefault="00A23A02" w:rsidP="00A021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</w:t>
            </w:r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 имущества в многоквартирных домах, поврежденных в результате чрезвычайной ситуации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270B40" w:rsidRPr="00003F84" w:rsidRDefault="00A23A02" w:rsidP="00A0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многоквартирных домов, в которых произведен капитальный ремонт общего имущества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B40" w:rsidRPr="00003F84" w:rsidRDefault="00270B40" w:rsidP="00A0212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47B9A" w:rsidRPr="00003F84" w:rsidTr="00A02122">
        <w:trPr>
          <w:gridAfter w:val="1"/>
          <w:wAfter w:w="184" w:type="dxa"/>
        </w:trPr>
        <w:tc>
          <w:tcPr>
            <w:tcW w:w="831" w:type="dxa"/>
            <w:shd w:val="clear" w:color="auto" w:fill="auto"/>
          </w:tcPr>
          <w:p w:rsidR="00D47B9A" w:rsidRPr="00003F84" w:rsidRDefault="00394B6D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47B9A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3" w:type="dxa"/>
            <w:gridSpan w:val="6"/>
            <w:shd w:val="clear" w:color="auto" w:fill="auto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«Тарифное регулирование»</w:t>
            </w:r>
          </w:p>
        </w:tc>
      </w:tr>
      <w:tr w:rsidR="00D47B9A" w:rsidRPr="00003F84" w:rsidTr="00A02122">
        <w:tc>
          <w:tcPr>
            <w:tcW w:w="831" w:type="dxa"/>
          </w:tcPr>
          <w:p w:rsidR="00D47B9A" w:rsidRPr="00003F84" w:rsidRDefault="00D47B9A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2" w:type="dxa"/>
            <w:gridSpan w:val="3"/>
            <w:shd w:val="clear" w:color="auto" w:fill="auto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реализацию –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области, департамент по ценам</w:t>
            </w:r>
          </w:p>
        </w:tc>
        <w:tc>
          <w:tcPr>
            <w:tcW w:w="3799" w:type="dxa"/>
            <w:gridSpan w:val="2"/>
            <w:shd w:val="clear" w:color="auto" w:fill="FFFFFF" w:themeFill="background1"/>
          </w:tcPr>
          <w:p w:rsidR="00D47B9A" w:rsidRPr="00003F84" w:rsidRDefault="00D47B9A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B9A" w:rsidRPr="00003F84" w:rsidRDefault="00D47B9A" w:rsidP="00D47B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47B9A" w:rsidRPr="00003F84" w:rsidTr="00A02122">
        <w:trPr>
          <w:trHeight w:val="4314"/>
        </w:trPr>
        <w:tc>
          <w:tcPr>
            <w:tcW w:w="831" w:type="dxa"/>
            <w:shd w:val="clear" w:color="auto" w:fill="FFFFFF" w:themeFill="background1"/>
          </w:tcPr>
          <w:p w:rsidR="00D47B9A" w:rsidRPr="00003F84" w:rsidRDefault="00394B6D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47B9A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  <w:p w:rsidR="00D47B9A" w:rsidRPr="00003F84" w:rsidRDefault="00D47B9A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auto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1: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выпадающих доходов в связи с государственным регулированием цен и тарифов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shd w:val="clear" w:color="auto" w:fill="auto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населению, проживающему в домах с печным отоплением, твердого топлива по цене, установленной Правительством Оренбургской области;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 реализации населению сжиженного углеродного газа для бытовых нужд по цене, установленной уполномоченным органом</w:t>
            </w:r>
          </w:p>
        </w:tc>
        <w:tc>
          <w:tcPr>
            <w:tcW w:w="3799" w:type="dxa"/>
            <w:gridSpan w:val="2"/>
            <w:shd w:val="clear" w:color="auto" w:fill="FFFFFF" w:themeFill="background1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расходов на оплату жилищно-коммунальных услуг в семейном доходе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B9A" w:rsidRPr="00003F84" w:rsidRDefault="00D47B9A" w:rsidP="00D47B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47B9A" w:rsidRPr="00003F84" w:rsidTr="00A02122">
        <w:tc>
          <w:tcPr>
            <w:tcW w:w="831" w:type="dxa"/>
            <w:shd w:val="clear" w:color="auto" w:fill="FFFFFF" w:themeFill="background1"/>
          </w:tcPr>
          <w:p w:rsidR="00D47B9A" w:rsidRPr="00003F84" w:rsidRDefault="00394B6D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47B9A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855" w:type="dxa"/>
            <w:shd w:val="clear" w:color="auto" w:fill="FFFFFF" w:themeFill="background1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2: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функций по осуществлению тарифного регулирования на территории Оренбургской области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gridSpan w:val="2"/>
            <w:shd w:val="clear" w:color="auto" w:fill="auto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соблюдение единой тарифной политики на территории Оренбургской области с соблюдением баланса экономических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интересов поставщиков и потребителей, регулируемых видов товаров, работ, услуг;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социальной напряженности;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органами местного самоуправления отдельных государственных полномочий по установлению тарифов на водоснабжение, водоотведение и предельных тарифов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перевозок;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регулируемый рост тарифов на жилищно-коммунальные услуги</w:t>
            </w:r>
          </w:p>
        </w:tc>
        <w:tc>
          <w:tcPr>
            <w:tcW w:w="3799" w:type="dxa"/>
            <w:gridSpan w:val="2"/>
            <w:shd w:val="clear" w:color="auto" w:fill="FFFFFF" w:themeFill="background1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расходов на оплату жилищно-коммунальных услуг в семейном доходе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B9A" w:rsidRPr="00003F84" w:rsidRDefault="00D47B9A" w:rsidP="00D47B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932582" w:rsidRPr="00003F84" w:rsidRDefault="009325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9112A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</w:t>
      </w: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12A" w:rsidRDefault="0039112A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716B" w:rsidRDefault="0069716B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716B" w:rsidRDefault="0069716B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716B" w:rsidRDefault="0069716B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394B6D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  <w:r w:rsidR="00CF5493"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3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932582" w:rsidRPr="00003F84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Pr="00003F84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3F84">
        <w:rPr>
          <w:rFonts w:ascii="Times New Roman" w:hAnsi="Times New Roman" w:cs="Times New Roman"/>
          <w:bCs/>
          <w:sz w:val="28"/>
          <w:szCs w:val="28"/>
        </w:rPr>
        <w:t>Перечень мероприятий (результатов), направленных на реализацию задач структурных элементов государственной программы</w:t>
      </w:r>
    </w:p>
    <w:p w:rsidR="00932582" w:rsidRPr="00003F84" w:rsidRDefault="00932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2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571"/>
        <w:gridCol w:w="2179"/>
        <w:gridCol w:w="1167"/>
        <w:gridCol w:w="995"/>
        <w:gridCol w:w="838"/>
        <w:gridCol w:w="813"/>
        <w:gridCol w:w="900"/>
        <w:gridCol w:w="746"/>
        <w:gridCol w:w="743"/>
        <w:gridCol w:w="747"/>
        <w:gridCol w:w="748"/>
        <w:gridCol w:w="772"/>
        <w:gridCol w:w="1954"/>
      </w:tblGrid>
      <w:tr w:rsidR="00932582" w:rsidRPr="00003F84" w:rsidTr="00ED50FF">
        <w:trPr>
          <w:trHeight w:val="24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иными государственными  программами Оренбургской области</w:t>
            </w:r>
          </w:p>
        </w:tc>
      </w:tr>
      <w:tr w:rsidR="00932582" w:rsidRPr="00003F84" w:rsidTr="00EC512E"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9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2582" w:rsidRPr="00003F84" w:rsidTr="00ED50F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«Чистая вода (Оренбургская область)»</w:t>
            </w:r>
          </w:p>
        </w:tc>
      </w:tr>
      <w:tr w:rsidR="00932582" w:rsidRPr="003123F7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«Повышение качества питьевой воды посредством модернизации систем водоснабжения с использованием перспективных технологий, включая технологии, разработанные организациями оборонно-промышленного комплекса»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завершено строительство и реконструкция (модернизация)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объектов питьевого водоснабжения и водоподготовки, предусмотренных региональными программами, нарастающим итогом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реализованных мероприятий по строительству и реконструкции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(модернизации) объектов питьевого водоснабжения, предусмотренных региональными программами повышения качества водоснабжения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DF7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112A" w:rsidRPr="003123F7" w:rsidTr="006C1D9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9112A" w:rsidRPr="003123F7" w:rsidRDefault="0039112A" w:rsidP="003911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Региональный проект «Модернизация коммунальной инфраструктуры» (Оренбургская область)</w:t>
            </w:r>
          </w:p>
        </w:tc>
      </w:tr>
      <w:tr w:rsidR="0039112A" w:rsidRPr="003123F7" w:rsidTr="006C1D9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9112A" w:rsidRPr="003123F7" w:rsidRDefault="0039112A" w:rsidP="00DF7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="0031623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B316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F7F70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лучшено качество предоставляемых коммунальных услуг для 20 млн человек к 2030 году</w:t>
            </w:r>
            <w:r w:rsidR="0031623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9112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112A" w:rsidRPr="003123F7" w:rsidRDefault="003911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2A" w:rsidRPr="003123F7" w:rsidRDefault="003911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39112A" w:rsidRPr="003123F7" w:rsidRDefault="00FB3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40FE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территориях субъектов Российской Федерации и г. Байконур </w:t>
            </w:r>
            <w:r w:rsidR="0039112A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 строительство, реконструкция (модернизация), капитальный ремонт объектов тепло-водоснабжения и водоотведения, предусмотренных региональными комплексными планами</w:t>
            </w:r>
            <w:r w:rsidR="00394B6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нарастающим итогом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112A" w:rsidRPr="003123F7" w:rsidRDefault="001F43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Улучшено качество предоставления гражданам коммунальных услуг посредством строительства, реконструкции (модернизации), капитального ремонта объектов тепло- водоснабжения и водоотведения в субъектах Российской Федерации и г. Байконуре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12A" w:rsidRPr="003123F7" w:rsidRDefault="003911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12A" w:rsidRPr="003123F7" w:rsidRDefault="00D636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12A" w:rsidRPr="003123F7" w:rsidRDefault="003911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12A" w:rsidRPr="003123F7" w:rsidRDefault="000604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12A" w:rsidRPr="003123F7" w:rsidRDefault="003911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112A" w:rsidRPr="003123F7" w:rsidRDefault="003911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112A" w:rsidRPr="003123F7" w:rsidRDefault="003911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112A" w:rsidRPr="003123F7" w:rsidRDefault="003911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112A" w:rsidRPr="003123F7" w:rsidRDefault="003911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112A" w:rsidRPr="003123F7" w:rsidRDefault="003911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39112A" w:rsidRPr="003123F7" w:rsidRDefault="003911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112A" w:rsidRPr="003123F7" w:rsidRDefault="003911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3123F7" w:rsidTr="00ED50F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«Модернизация объектов коммунальной инфраструктуры Оренбургской области»</w:t>
            </w:r>
          </w:p>
        </w:tc>
      </w:tr>
      <w:tr w:rsidR="00932582" w:rsidRPr="003123F7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1 «Повышение качества и надежности предоставления коммунальных услуг населению Оренбургской области посредством модернизации объектов коммунальной инфраструктуры»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реализовано проектов в сфере коммунального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хозяйства 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кап.вложения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реализованных мероприятий по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строительству и реконструкции (модернизации) объектов жилищно-коммунального хозяйства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8D0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8D0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по направлению 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реализованных мероприятий по капитальному ремонту объектов жилищно-коммунального хозяйства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8D0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3123F7" w:rsidRDefault="008D0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8D0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8D0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8D0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8D0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8D01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3123F7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 «Повышение уровня использования населением информационных технологий при получении услуг в сфере жилищно-коммунального хозяйства»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управляющих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управляющих организаций, которые предоставляют информацию о своей деятельности в 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информационной системе жилищно-коммунального хозяйства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ресурсоснаб-жающих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организаций, раскрывающих информацию в полном объеме в 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информационной системе жилищно-коммунального хозяйства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организаций, которые предоставляют информацию о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своей деятельности в 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информационной системе жилищно-коммунального хозяйства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общих собраний собственников помещений в многоквартирных домах, проведенных посредством электронного голосования, от общего количества проведенных общих собраний собственников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собраний собственников помещений,  которые проведены в электронном виде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услуг по управлению многоквартирным домом и содержанию общего имущества, оплаченных онлайн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услуг по управлению 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многоквартирным домом и содержанию общего имущества, которые оплачиваются в электронном виде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коммунальных услуг, оплаченных онлайн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всех коммунальных услуг, оплата которых произведена в электронном виде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3123F7" w:rsidTr="00EC512E">
        <w:trPr>
          <w:trHeight w:val="404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диспетчерских служб муниципальных районов и городских округов, подключенных к системам мониторинга инцидентов и аварий на объектах жилищно-коммунального хозяйства</w:t>
            </w:r>
          </w:p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диспетчерских служб муниципальных и городских округов, которые продолжают работу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мониторинга инцидентов и аварий на объектах жилищно-коммунального хозяйства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D50FF">
        <w:trPr>
          <w:trHeight w:val="50"/>
        </w:trPr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3: </w:t>
            </w:r>
            <w:r w:rsidR="00D4454F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объектов жилищно-коммунального хозяйства, </w:t>
            </w:r>
            <w:r w:rsidR="00D4454F" w:rsidRPr="003123F7">
              <w:rPr>
                <w:rFonts w:ascii="Times New Roman" w:hAnsi="Times New Roman" w:cs="Times New Roman"/>
                <w:sz w:val="24"/>
                <w:szCs w:val="24"/>
              </w:rPr>
              <w:t>поврежденных в результате чрезвычайной ситуации, сложившейся в результате прохождения весеннего паводка на территории Оренбургской области</w:t>
            </w:r>
          </w:p>
        </w:tc>
      </w:tr>
      <w:tr w:rsidR="00877C7A" w:rsidRPr="003123F7" w:rsidTr="00EC512E">
        <w:trPr>
          <w:trHeight w:val="311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C7A" w:rsidRPr="003123F7" w:rsidRDefault="00877C7A" w:rsidP="00541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Arial" w:hAnsi="Times New Roman" w:cs="Times New Roman"/>
                <w:sz w:val="24"/>
                <w:szCs w:val="28"/>
              </w:rPr>
              <w:t>Результат: восстановление объектов жилищно-коммунального хозяйства, поврежденны</w:t>
            </w:r>
            <w:r w:rsidR="00541B80" w:rsidRPr="003123F7">
              <w:rPr>
                <w:rFonts w:ascii="Times New Roman" w:eastAsia="Arial" w:hAnsi="Times New Roman" w:cs="Times New Roman"/>
                <w:sz w:val="24"/>
                <w:szCs w:val="28"/>
              </w:rPr>
              <w:t>х</w:t>
            </w:r>
            <w:r w:rsidRPr="003123F7">
              <w:rPr>
                <w:rFonts w:ascii="Times New Roman" w:eastAsia="Arial" w:hAnsi="Times New Roman" w:cs="Times New Roman"/>
                <w:sz w:val="24"/>
                <w:szCs w:val="28"/>
              </w:rPr>
              <w:t xml:space="preserve"> </w:t>
            </w:r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 результате чрезвычайных ситуаций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541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реализованных мероприятий по </w:t>
            </w:r>
            <w:r w:rsidRPr="003123F7">
              <w:rPr>
                <w:rFonts w:ascii="Times New Roman" w:eastAsia="Arial" w:hAnsi="Times New Roman" w:cs="Times New Roman"/>
                <w:sz w:val="24"/>
                <w:szCs w:val="28"/>
              </w:rPr>
              <w:t>восстановлению объектов жилищно-коммунального хозяйства, поврежденны</w:t>
            </w:r>
            <w:r w:rsidR="00541B80" w:rsidRPr="003123F7">
              <w:rPr>
                <w:rFonts w:ascii="Times New Roman" w:eastAsia="Arial" w:hAnsi="Times New Roman" w:cs="Times New Roman"/>
                <w:sz w:val="24"/>
                <w:szCs w:val="28"/>
              </w:rPr>
              <w:t>х</w:t>
            </w:r>
            <w:r w:rsidRPr="003123F7">
              <w:rPr>
                <w:rFonts w:ascii="Times New Roman" w:eastAsia="Arial" w:hAnsi="Times New Roman" w:cs="Times New Roman"/>
                <w:sz w:val="24"/>
                <w:szCs w:val="28"/>
              </w:rPr>
              <w:t xml:space="preserve"> </w:t>
            </w:r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 результате чрезвычайных ситуаций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C7A" w:rsidRPr="003123F7" w:rsidTr="00ED50F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капитального ремонта общего имущества многоквартирных домов»</w:t>
            </w:r>
          </w:p>
        </w:tc>
      </w:tr>
      <w:tr w:rsidR="00877C7A" w:rsidRPr="003123F7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 «Проведение капитального ремонта общего имущества многоквартирных домов, включенных в региональную программу капитального ремонта»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граждан,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улучшивших жилищные условия в текущем году в результате проведения капитального ремонта общего имущества многоквартирных домов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граждан, которые улучшили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жилищные условия  после осуществления капитального ремонта общего имущества многоквартирного дома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</w:t>
            </w:r>
          </w:p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F843E6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F843E6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F843E6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F843E6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F843E6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F843E6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F843E6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граждан, которые улучшили жилищные условия  после осуществления капитального ремонта общего имущества многоквартирного дома, расположенном на историческом поселении города Оренбурга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</w:p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0,739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0,749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0,759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0,769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0,779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0,789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видов работ, проведенных в текущем году в многоквартирных домах, расположенных на территории исторического поселения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видов работ, которые произведены в многоквартирном доме, расположенном на историческом поселении города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Оренбурга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D50FF">
        <w:trPr>
          <w:trHeight w:val="612"/>
        </w:trPr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Задача № 2 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«Достижение целевых значений всех ключевых показателей эффективности и результативности осуществления жилищного на</w:t>
            </w:r>
            <w:r w:rsidR="00ED50FF" w:rsidRPr="003123F7">
              <w:rPr>
                <w:rFonts w:ascii="Times New Roman" w:hAnsi="Times New Roman" w:cs="Times New Roman"/>
                <w:sz w:val="24"/>
                <w:szCs w:val="24"/>
              </w:rPr>
              <w:t>дзора и лицензионного контроля»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проведенных проверок юридических лиц и индивидуальных предпринимателей в общем объеме плановых проверок, запланированных на текущий год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ED50FF" w:rsidP="00877C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проведенных</w:t>
            </w:r>
            <w:r w:rsidR="00877C7A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жилищной инспекцией по Оренбургской области (далее - ГЖИ по Оренбургской области) проверок юридических лиц и индивидуальных предпринимателей в общем объеме плановых проверок, запланированных на текущий год в целях </w:t>
            </w:r>
            <w:r w:rsidR="00877C7A" w:rsidRPr="003123F7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контрольно-надзорной деятельности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доля исполненных в установленные сроки предписаний ГЖИ по Оренбургской области, 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исполнения которых приходится на отчетный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исполненных в установленные сроки предписаний ГЖИ по Оренбургской 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D50F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Задача № 3: </w:t>
            </w:r>
            <w:r w:rsidR="00D4454F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общего имущества в многоквартирных домах, поврежденного в результате чрезвычайной ситуации, </w:t>
            </w:r>
            <w:r w:rsidR="00D4454F" w:rsidRPr="003123F7">
              <w:rPr>
                <w:rFonts w:ascii="Times New Roman" w:hAnsi="Times New Roman" w:cs="Times New Roman"/>
                <w:sz w:val="24"/>
                <w:szCs w:val="24"/>
              </w:rPr>
              <w:t>сложившейся в результате прохождения весеннего паводка на территории Оренбургской области</w:t>
            </w:r>
          </w:p>
        </w:tc>
      </w:tr>
      <w:tr w:rsidR="00877C7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 общего имущества в многоквартирных домах, поврежденного в результате чрезвычайной ситуации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реализованных мероприятий по 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проведению капитального ремонта общего имущества в многоквартирных домах, поврежденного в результате чрезвычайной ситуации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2722D3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2722D3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3123F7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C7A" w:rsidRPr="003123F7" w:rsidTr="00ED50F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«Тарифное регулирование»</w:t>
            </w:r>
          </w:p>
        </w:tc>
      </w:tr>
      <w:tr w:rsidR="00877C7A" w:rsidRPr="003123F7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 «Возмещение выпадающих доходов с государственным регулированием цен и тарифов»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проживающих в домах с печным отоплением и обратившихся к получателю субсидии за твердым топливом по цене, установленной постановлением Правительства Оренбургской области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выпадающих доходов, которые возмещены предприятиям (организация), обеспечивающие граждан твердым топливом по цене, установленной постановлением Правительства Оренбургской области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обратившихся к получателю субсидии за сжиженным углеводородным газом для бытовых нужд по цене, установленной уполномоченным органом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выпадающих доходов, которые возмещены предприятиям (организация), обеспечивающие граждан сжиженным углеводородным газом для бытовых нужд по цене, установленной постановлением Правительства Оренбургской области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3123F7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 «Выполнение государственных функций по осуществлению тарифного регулирования на территории Оренбургской области»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C7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тарифов в общем объеме поданных заявок в соответствии с законодательством Российской Федерации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тарифов от общего числа обратившихся в департамент Оренбургской области по ценам и тарифному регулированию для установления тарифов для осуществления услуг жилищно-коммунального хозяйства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установленных органами местного самоуправления Оренбургской области тарифов в сфере водоснабжения, водоотведения и предельных тарифов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перевозок, реализующими отдельные государственные полномочия в сфере регулирования тарифов, в общем объеме тарифов, планируемых к утверждению органами местного самоуправления Оренбургской области в соответствующем году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установленных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тарифов органами местного самоуправления в сфере водоснабжения, водоотведения и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перевозок от планируемого количества к утверждению тарифов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3123F7" w:rsidTr="00EC512E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</w:p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</w:t>
            </w:r>
          </w:p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бесперебойное газоснабжения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предприятий и населения Оренбургской области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абонентов, которым предоставлены услуги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газо</w:t>
            </w:r>
            <w:r w:rsidR="006902C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набжения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833 899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735C68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838 376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3123F7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932582" w:rsidRPr="003123F7" w:rsidRDefault="009325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3BBC" w:rsidRPr="003123F7" w:rsidRDefault="00433BB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3123F7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3123F7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3123F7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3123F7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3123F7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3123F7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3123F7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3123F7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3123F7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3123F7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3123F7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235" w:rsidRPr="003123F7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6235" w:rsidRPr="003123F7" w:rsidRDefault="00316235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69716B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</w:t>
      </w:r>
      <w:r w:rsidR="00CF5493"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6</w:t>
      </w:r>
    </w:p>
    <w:p w:rsidR="00932582" w:rsidRPr="003123F7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Pr="003123F7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Pr="003123F7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Pr="003123F7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Pr="003123F7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Pr="003123F7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Pr="003123F7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Pr="003123F7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932582" w:rsidRPr="003123F7" w:rsidRDefault="00932582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2582" w:rsidRPr="003123F7" w:rsidRDefault="00CF5493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23F7">
        <w:rPr>
          <w:rFonts w:ascii="Times New Roman" w:hAnsi="Times New Roman" w:cs="Times New Roman"/>
          <w:sz w:val="24"/>
          <w:szCs w:val="24"/>
        </w:rPr>
        <w:t>Сведения о методике расчета показателей государственной программы и результатов структурных элементов</w:t>
      </w:r>
    </w:p>
    <w:p w:rsidR="00932582" w:rsidRPr="003123F7" w:rsidRDefault="00932582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161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992"/>
        <w:gridCol w:w="988"/>
        <w:gridCol w:w="1701"/>
        <w:gridCol w:w="1847"/>
        <w:gridCol w:w="2410"/>
        <w:gridCol w:w="1984"/>
        <w:gridCol w:w="2269"/>
        <w:gridCol w:w="1275"/>
        <w:gridCol w:w="1276"/>
      </w:tblGrid>
      <w:tr w:rsidR="00932582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показателя/источник результата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 (результата)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 w:rsidP="0035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формирования (формула) и </w:t>
            </w:r>
            <w:r w:rsidR="00353FF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пояснения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932582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2582" w:rsidRPr="003123F7" w:rsidTr="00C57692">
        <w:trPr>
          <w:trHeight w:val="377"/>
        </w:trPr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32582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износа объектов коммунальной </w:t>
            </w:r>
            <w:r w:rsidR="00353FF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инфраструктуры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A065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определяется на основании статистических данных, информации, предоставлен-ной от муниципальных образований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Оренбургской области и предприятий, осуществляющих мероприятия, направленные на снижения уровня износа объектов коммунальной</w:t>
            </w:r>
            <w:r w:rsidR="00353FF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реализованных мероприятий, направленных на снижение уровня износа объектов жилищно-коммунального хозяйства Оренбургской области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 w:rsidP="00A46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r w:rsidR="00A46177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</w:t>
            </w:r>
          </w:p>
          <w:p w:rsidR="00A46177" w:rsidRPr="003123F7" w:rsidRDefault="00A46177" w:rsidP="00A065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иной источник (информация </w:t>
            </w:r>
            <w:r w:rsidR="004F321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321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образования-ми и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предприятия-ми ЖКХ)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марта</w:t>
            </w:r>
          </w:p>
          <w:p w:rsidR="00A46177" w:rsidRPr="003123F7" w:rsidRDefault="00A46177" w:rsidP="00A065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235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6235" w:rsidRPr="003123F7" w:rsidRDefault="003162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6235" w:rsidRPr="003123F7" w:rsidRDefault="00691737" w:rsidP="003162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  <w:r w:rsidR="00040FE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населения</w:t>
            </w:r>
            <w:r w:rsidR="0031623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которого улучшится качество предоставления коммунальных услуг (в сфере тепло-водоснабжения и водоотведения), нарастающим итогом с 2025 года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6235" w:rsidRPr="003123F7" w:rsidRDefault="00BD5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ФП НП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6235" w:rsidRPr="003123F7" w:rsidRDefault="006917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миллионов человек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6235" w:rsidRPr="003123F7" w:rsidRDefault="00691737" w:rsidP="006917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определяется на основании</w:t>
            </w:r>
            <w:r w:rsidR="00040FE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данных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</w:t>
            </w:r>
            <w:r w:rsidR="00040FE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рственной информационной системы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«Цифровая аналитическая платформа предоставления статистических данных»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6235" w:rsidRPr="003123F7" w:rsidRDefault="006917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6235" w:rsidRPr="003123F7" w:rsidRDefault="00691737" w:rsidP="00A46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 административная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6235" w:rsidRPr="003123F7" w:rsidRDefault="00394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91737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инстрой</w:t>
            </w:r>
            <w:proofErr w:type="spellEnd"/>
            <w:r w:rsidR="00691737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7692" w:rsidRPr="003123F7" w:rsidRDefault="00C57692" w:rsidP="00C57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образованиями</w:t>
            </w:r>
          </w:p>
          <w:p w:rsidR="00316235" w:rsidRPr="003123F7" w:rsidRDefault="006917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6235" w:rsidRPr="003123F7" w:rsidRDefault="00C57692" w:rsidP="00C57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10 рабочих дней месяца, следующего за отчетным периодом </w:t>
            </w:r>
            <w:r w:rsidR="00691737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28C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28C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28C" w:rsidRPr="003123F7" w:rsidRDefault="00C5228C" w:rsidP="003162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построенных и реконструкции (модернизированных) объектов питьевого водоснабжения и водоподготовки,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нарастающим итогом с 2019 года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28C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ФП НП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28C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228C" w:rsidRPr="003123F7" w:rsidRDefault="00C5228C" w:rsidP="006917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определяется на основании</w:t>
            </w:r>
            <w:r w:rsidR="00040FE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данных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</w:t>
            </w:r>
            <w:r w:rsidR="00040FE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рственной информационной системы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«Цифровая аналитическая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платформа предоставления статистических данных»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28C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28C" w:rsidRPr="003123F7" w:rsidRDefault="00C5228C" w:rsidP="00A46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 административная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28C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7692" w:rsidRPr="003123F7" w:rsidRDefault="00C57692" w:rsidP="00C57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образованиями</w:t>
            </w:r>
          </w:p>
          <w:p w:rsidR="00C5228C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228C" w:rsidRPr="003123F7" w:rsidRDefault="00C576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рабочих дней месяца, следующего за отчетным периодом-</w:t>
            </w:r>
          </w:p>
        </w:tc>
      </w:tr>
      <w:tr w:rsidR="00932582" w:rsidRPr="003123F7" w:rsidTr="00C57692">
        <w:trPr>
          <w:trHeight w:val="298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F321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домов, в которых проведен капитальный ремонт общего имущества 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 w:rsidP="00A46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К=a/b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общее количество многоквартирных домов формирующих фонд капитального ремонта на счете регионального оператора</w:t>
            </w:r>
          </w:p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приказу Минстроя Российской Федерации от 1 декабря 2016 г. № 871/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932582" w:rsidRPr="003123F7" w:rsidTr="00C57692">
        <w:trPr>
          <w:trHeight w:val="111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срок действия региональной программы капитального ремонта общего имущества в многоквартирных домах.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расчете числа планового показателя полученный результат (К) округляется до целого числа.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приказу Минстроя Российской Федерации от 1 декабря 2016 г. № 871/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рабочий день после года следующего за отчетным </w:t>
            </w:r>
          </w:p>
        </w:tc>
      </w:tr>
      <w:tr w:rsidR="00932582" w:rsidRPr="003123F7" w:rsidTr="00C57692">
        <w:trPr>
          <w:trHeight w:val="317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 Оренбургской области, обеспеченного качественной питьевой водой из систем централизован-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ФП НП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(общ)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= Д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-1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(нас)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</w:p>
          <w:p w:rsidR="00932582" w:rsidRPr="003123F7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-1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доля населения Оренбургской области, обеспеченного качественной питьевой водой из систем централизованного водоснабжения в предшествующем году</w:t>
            </w:r>
          </w:p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</w:t>
            </w:r>
            <w:r w:rsidR="006418A6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ция </w:t>
            </w:r>
            <w:proofErr w:type="spellStart"/>
            <w:proofErr w:type="gramStart"/>
            <w:r w:rsidR="006418A6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="006418A6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о</w:t>
            </w:r>
            <w:r w:rsidR="00C57692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932582" w:rsidRPr="003123F7" w:rsidTr="00C57692">
        <w:trPr>
          <w:trHeight w:val="317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(нас)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численность населения в муниципальном образовании, которые будут обеспечены питьевой водой, в результате реализации мероприятий в текущем году</w:t>
            </w:r>
          </w:p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образования-ми 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932582" w:rsidRPr="003123F7" w:rsidTr="00C57692">
        <w:trPr>
          <w:trHeight w:val="158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(общ)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– численность населения, проживающего в Оренбургской области в 2018 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образования-ми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 в 2019 году</w:t>
            </w:r>
          </w:p>
        </w:tc>
      </w:tr>
      <w:tr w:rsidR="00932582" w:rsidRPr="003123F7" w:rsidTr="00C57692">
        <w:trPr>
          <w:trHeight w:val="368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городского населения Оренбургской области, обеспеченного качественной питьевой водой из системы централизованного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ФП НП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(гор)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= Д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(гор)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-1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гор)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(гор)n-1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доля городского населения Оренбургской области, обеспеченного качественной питьевой водой из системы централизованного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 в предшествующем году</w:t>
            </w:r>
          </w:p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иями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932582" w:rsidRPr="003123F7" w:rsidTr="00C57692">
        <w:trPr>
          <w:trHeight w:val="368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(гор)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численность городского населения, которое будет обеспечено качественной питьевой водой, в результате реализации мероприятий в текущем году </w:t>
            </w:r>
          </w:p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 w:rsidP="00C57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</w:t>
            </w:r>
            <w:r w:rsidR="00C57692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ция </w:t>
            </w:r>
            <w:proofErr w:type="spellStart"/>
            <w:r w:rsidR="00C57692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r w:rsidR="00C57692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образован-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иями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февраля года,  следующего за отчетным </w:t>
            </w:r>
          </w:p>
        </w:tc>
      </w:tr>
      <w:tr w:rsidR="00932582" w:rsidRPr="003123F7" w:rsidTr="00C57692">
        <w:trPr>
          <w:trHeight w:val="368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численность городского населения, проживающего в Оренбургской области в 2018 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</w:t>
            </w:r>
            <w:r w:rsidR="00C57692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ция </w:t>
            </w:r>
            <w:proofErr w:type="spellStart"/>
            <w:r w:rsidR="00C57692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r w:rsidR="00C57692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образован-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февраля года,  следующего за отчетным </w:t>
            </w:r>
          </w:p>
        </w:tc>
      </w:tr>
      <w:tr w:rsidR="00932582" w:rsidRPr="003123F7" w:rsidTr="00C57692">
        <w:trPr>
          <w:trHeight w:val="207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построенных и реконструиро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ванных 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модернизиро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-ванных) объектов питьевого водоснабжения </w:t>
            </w:r>
            <w:r w:rsidR="00691737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 водоподготовки, предусмотрен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ных региональными программами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ФП НП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= ∑К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год, в котором реализовано мероприятие регионального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576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интегрирован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proofErr w:type="spellStart"/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управления обществен-</w:t>
            </w:r>
            <w:proofErr w:type="spellStart"/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финансами        «Электронный бюджет»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2 рабочих дней </w:t>
            </w:r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следующего за отчетным периодом 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3123F7" w:rsidTr="00C57692">
        <w:trPr>
          <w:trHeight w:val="3289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К-количество объектов реализованных в рамках регионального проекта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интегрирован-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управления обществен-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финансами        «Электронный бюджет»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3123F7" w:rsidTr="00C57692">
        <w:trPr>
          <w:trHeight w:val="1541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цифровой зрелости в сфере жилищно-коммунального хозяйства</w:t>
            </w:r>
          </w:p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У=∑</w:t>
            </w:r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значений результатов программы)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</w:p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 значений</w:t>
            </w:r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результатов программы)-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результатов программы по направлению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государтсвен-ная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жилищно-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</w:t>
            </w:r>
          </w:p>
        </w:tc>
      </w:tr>
      <w:tr w:rsidR="00932582" w:rsidRPr="003123F7" w:rsidTr="00C57692">
        <w:trPr>
          <w:trHeight w:val="220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9325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К-количество результатов программы по направлению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государтсвен-ная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жилищно-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-ого хозяйства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расходов на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оплату жилищно-коммунальных услуг в семейном доходе</w:t>
            </w:r>
          </w:p>
          <w:p w:rsidR="00932582" w:rsidRPr="003123F7" w:rsidRDefault="0093258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формируется по информации, представленной управляющими организациями и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предприятиями</w:t>
            </w:r>
          </w:p>
          <w:p w:rsidR="00932582" w:rsidRPr="003123F7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информации, которую управляющие организации и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предприятия раскрывают в ГИС ЖКХ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8-прочие методы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сбора информации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 по ценам и регулированию тарифов (далее – департамент по ценам)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иные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источники информации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января</w:t>
            </w:r>
          </w:p>
        </w:tc>
      </w:tr>
      <w:tr w:rsidR="00932582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522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жилищного надзора и лицензионного контроля</w:t>
            </w:r>
          </w:p>
          <w:p w:rsidR="00932582" w:rsidRPr="003123F7" w:rsidRDefault="009325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формируется по информации, содержащейся в ежегодных докладах об осуществлении 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жилищного надзора и лицензионного контроля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</w:t>
            </w:r>
            <w:r w:rsidR="00F022A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(задач) реализованных в текущем году государственной жилищной инспекцией по Оренбургской области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8-прочие методы сбора информации </w:t>
            </w:r>
          </w:p>
          <w:p w:rsidR="00932582" w:rsidRPr="003123F7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жилищная инспекция по Оренбургской области (далее - ГЖИ по Оренбургской области)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информации</w:t>
            </w:r>
          </w:p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(ежегодные доклады,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предостав-ляемые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Минстрой России)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до 20 января года, следующего за отчетным</w:t>
            </w:r>
          </w:p>
        </w:tc>
      </w:tr>
      <w:tr w:rsidR="008D220A" w:rsidRPr="003123F7" w:rsidTr="00C57692"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(результаты)</w:t>
            </w:r>
          </w:p>
        </w:tc>
      </w:tr>
      <w:tr w:rsidR="008D220A" w:rsidRPr="003123F7" w:rsidTr="00C57692"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«Чистая вода (Оренбургская область)»</w:t>
            </w:r>
          </w:p>
        </w:tc>
      </w:tr>
      <w:tr w:rsidR="008D220A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 строительство и реконструкция (модернизация) объектов питьевого водоснабжения и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водоподготов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ки, предусмотренных региональными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программами, нарастающим итогом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чв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= ∑К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-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построенных и рек</w:t>
            </w:r>
            <w:r w:rsidR="0050467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онструированных (модернизирован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ных) объектов питьевого водоснабжения и водоподготовки, предусмотренных региональной программой в году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C57692" w:rsidP="00ED5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интегрированная информацион</w:t>
            </w:r>
            <w:r w:rsidR="008D220A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ная система управ</w:t>
            </w:r>
            <w:r w:rsidR="00ED50FF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обществен-</w:t>
            </w:r>
            <w:proofErr w:type="spellStart"/>
            <w:r w:rsidR="00ED50FF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="00ED50FF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финансами </w:t>
            </w:r>
            <w:r w:rsidR="008D220A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«Электронный бюджет»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позднее 2 рабочих дней </w:t>
            </w:r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следующего за отчетным периодом </w:t>
            </w:r>
          </w:p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F88" w:rsidRPr="003123F7" w:rsidTr="00C57692"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F88" w:rsidRPr="003123F7" w:rsidRDefault="00BD5F88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Региональный проект «Модернизация коммунальной инфраструктуры» (Оренбургская область)</w:t>
            </w:r>
          </w:p>
        </w:tc>
      </w:tr>
      <w:tr w:rsidR="00BD5F88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F88" w:rsidRPr="003123F7" w:rsidRDefault="00504675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F88" w:rsidRPr="003123F7" w:rsidRDefault="00040FE4" w:rsidP="008D22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территориях субъектов Российской Федерации и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г.Байконура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завершено строительство, реконструкция (модернизация), капитального ремонта объектов тепло-водоснабжения и водоотведения, предусмотренных региональными комплексными планами, нарастающим итогом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F88" w:rsidRPr="003123F7" w:rsidRDefault="00BD5F88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F88" w:rsidRPr="003123F7" w:rsidRDefault="00BD5F88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F88" w:rsidRPr="003123F7" w:rsidRDefault="00BD5F88" w:rsidP="00BD5F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04675"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504675"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мки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= ∑К</w:t>
            </w:r>
          </w:p>
          <w:p w:rsidR="00BD5F88" w:rsidRPr="003123F7" w:rsidRDefault="00BD5F88" w:rsidP="00BD5F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BD5F88" w:rsidRPr="003123F7" w:rsidRDefault="00BD5F88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F88" w:rsidRPr="003123F7" w:rsidRDefault="00BD5F88" w:rsidP="00BD5F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 – построенные, реконструированные (модернизированные) и капитально отремонтированные объекты</w:t>
            </w:r>
            <w:r w:rsidR="0050467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тепло-водоснабжения и водоотведения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F88" w:rsidRPr="003123F7" w:rsidRDefault="00BD5F88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 административна</w:t>
            </w:r>
            <w:r w:rsidR="0050467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F88" w:rsidRPr="003123F7" w:rsidRDefault="00504675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инстрой</w:t>
            </w:r>
            <w:proofErr w:type="spellEnd"/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F88" w:rsidRPr="003123F7" w:rsidRDefault="00C57692" w:rsidP="00ED5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муниципальными образован-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F88" w:rsidRPr="003123F7" w:rsidRDefault="00C57692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рабочих дней месяца, следующего за отчетным периодом</w:t>
            </w:r>
          </w:p>
        </w:tc>
      </w:tr>
      <w:tr w:rsidR="008D220A" w:rsidRPr="003123F7" w:rsidTr="00C57692"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«Модернизация объектов коммунальной инфраструктуры Оренбургской области»</w:t>
            </w:r>
          </w:p>
        </w:tc>
      </w:tr>
      <w:tr w:rsidR="008D220A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BD5F88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D220A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реализовано проектов в сфере коммунального хозяйства (кап.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вложения)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кап.вложения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</w:p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∑К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(строительство)n</w:t>
            </w:r>
          </w:p>
          <w:p w:rsidR="008D220A" w:rsidRPr="003123F7" w:rsidRDefault="008D220A" w:rsidP="008D22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считается достигнутым, в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случае если его фактическое значение равно или превышает его плановое значение</w:t>
            </w:r>
          </w:p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(строительство) -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объектов коммунальной инфраструктуры, на которых выполнены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по строительству (реконструкции) и модернизации в году </w:t>
            </w:r>
          </w:p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6017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7- </w:t>
            </w:r>
          </w:p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отчетности утверждена приказом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-вом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 Оренбургской области Приказ от 03.03.2017 № 25 «Об утверждении типовой формы соглашения о предоставлении субсидии из областного бюджета»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позднее 10 числа месяца, следующего за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кварталом, в котором была получена субсидия</w:t>
            </w:r>
          </w:p>
        </w:tc>
      </w:tr>
      <w:tr w:rsidR="008D220A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BD5F88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D220A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направлению (кап. ремонт)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кап.ремонт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 =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∑К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кап.ремонт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+ </w:t>
            </w:r>
          </w:p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достигнутым, в случае если его фактическое значение равно или превышает его плановое значение</w:t>
            </w:r>
          </w:p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кап.ремонт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объектов коммунальной инфраструктуры, на которых выполнены мероприятия по строительству и капитальному ремонту в году</w:t>
            </w:r>
          </w:p>
          <w:p w:rsidR="008D220A" w:rsidRPr="003123F7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отчетности утверждена приказом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министерст-вом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 Оренбургской области Приказ от 03.03.2017 № 25 «Об утверждении типовой формы соглашения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предоставлении субсидии из областного бюджета»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3123F7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позднее 10 числа месяца, следующего за кварталом, в котором была получена субсидия</w:t>
            </w:r>
          </w:p>
        </w:tc>
      </w:tr>
      <w:tr w:rsidR="00016FD9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BD5F88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объектов жилищно-коммунального хозяйства, поврежденных в результате чрезвычайн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восст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ΣК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восст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восст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количество восстановленных объектов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DA3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методы сбора информации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 (отчетность в рамках соглашения о предоставлении</w:t>
            </w:r>
            <w:r w:rsidRPr="003123F7">
              <w:t xml:space="preserve"> </w:t>
            </w:r>
            <w:r w:rsidRPr="003123F7">
              <w:rPr>
                <w:rFonts w:ascii="Times New Roman" w:hAnsi="Times New Roman" w:cs="Times New Roman"/>
                <w:sz w:val="24"/>
              </w:rPr>
              <w:t>субсидии)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DA32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форма отчетности в соответствии Соглашением о предоставлении субсидии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числа месяца, следующего за отчетным периодом</w:t>
            </w:r>
          </w:p>
        </w:tc>
      </w:tr>
      <w:tr w:rsidR="00016FD9" w:rsidRPr="003123F7" w:rsidTr="00C57692">
        <w:trPr>
          <w:trHeight w:val="179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BD5F88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управляющих организаций, раскрывающих информацию</w:t>
            </w:r>
            <w:r w:rsidR="00F022A5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полном объеме в государствен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 w:rsidR="00F022A5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системе жилищно-коммунального хозяйства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F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123F7">
              <w:rPr>
                <w:rFonts w:ascii="Times New Roman" w:hAnsi="Times New Roman"/>
                <w:sz w:val="24"/>
                <w:szCs w:val="24"/>
              </w:rPr>
              <w:t>=</w:t>
            </w:r>
            <w:r w:rsidRPr="003123F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123F7">
              <w:rPr>
                <w:rFonts w:ascii="Times New Roman" w:hAnsi="Times New Roman"/>
                <w:sz w:val="24"/>
                <w:szCs w:val="24"/>
              </w:rPr>
              <w:t>/</w:t>
            </w:r>
            <w:r w:rsidRPr="003123F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3123F7">
              <w:rPr>
                <w:rFonts w:ascii="Times New Roman" w:hAnsi="Times New Roman"/>
                <w:sz w:val="24"/>
                <w:szCs w:val="24"/>
              </w:rPr>
              <w:t>*100%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его плановому значению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123F7">
              <w:rPr>
                <w:rFonts w:ascii="Times New Roman" w:hAnsi="Times New Roman"/>
                <w:sz w:val="24"/>
                <w:szCs w:val="24"/>
              </w:rPr>
              <w:t>A</w:t>
            </w:r>
            <w:r w:rsidRPr="003123F7">
              <w:rPr>
                <w:rFonts w:ascii="Times New Roman" w:hAnsi="Times New Roman"/>
              </w:rPr>
              <w:t xml:space="preserve"> – количество управляющих организаций, раскрывающих информацию в ГИС ЖКХ, ед.  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11230B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информационная система жилищно-</w:t>
            </w:r>
            <w:proofErr w:type="spellStart"/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хозяйства (далее-ГИС ЖКХ)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 числа месяца, следующего за отчетным кварталом </w:t>
            </w:r>
          </w:p>
        </w:tc>
      </w:tr>
      <w:tr w:rsidR="00016FD9" w:rsidRPr="003123F7" w:rsidTr="00C57692">
        <w:trPr>
          <w:trHeight w:val="179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F7">
              <w:rPr>
                <w:rFonts w:ascii="Times New Roman" w:hAnsi="Times New Roman"/>
                <w:sz w:val="24"/>
                <w:szCs w:val="24"/>
              </w:rPr>
              <w:t>В</w:t>
            </w:r>
            <w:r w:rsidRPr="003123F7">
              <w:rPr>
                <w:rFonts w:ascii="Times New Roman" w:hAnsi="Times New Roman"/>
              </w:rPr>
              <w:t xml:space="preserve"> – общее количество управляющих организаций,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11230B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информационная система жилищно-</w:t>
            </w:r>
            <w:proofErr w:type="spellStart"/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хозяйства (далее-ГИС ЖКХ)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016FD9" w:rsidRPr="003123F7" w:rsidTr="00C57692">
        <w:trPr>
          <w:trHeight w:val="193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BD5F88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ресурсоснаб-жающих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организаций, раскрывающих информацию</w:t>
            </w:r>
            <w:r w:rsidR="00F022A5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полном объеме в государственной информацион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системе жилищно-коммунального хозяйства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123F7">
              <w:rPr>
                <w:rFonts w:ascii="Times New Roman" w:hAnsi="Times New Roman"/>
                <w:sz w:val="24"/>
                <w:szCs w:val="24"/>
              </w:rPr>
              <w:t xml:space="preserve">=С/В*100%  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его плановому значению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123F7">
              <w:rPr>
                <w:rFonts w:ascii="Times New Roman" w:hAnsi="Times New Roman"/>
                <w:sz w:val="24"/>
                <w:szCs w:val="24"/>
              </w:rPr>
              <w:t>С</w:t>
            </w:r>
            <w:r w:rsidRPr="003123F7">
              <w:rPr>
                <w:rFonts w:ascii="Times New Roman" w:hAnsi="Times New Roman"/>
              </w:rPr>
              <w:t xml:space="preserve"> – количество </w:t>
            </w:r>
            <w:proofErr w:type="spellStart"/>
            <w:r w:rsidRPr="003123F7">
              <w:rPr>
                <w:rFonts w:ascii="Times New Roman" w:hAnsi="Times New Roman"/>
              </w:rPr>
              <w:t>ресурсоснабжающих</w:t>
            </w:r>
            <w:proofErr w:type="spellEnd"/>
            <w:r w:rsidRPr="003123F7">
              <w:rPr>
                <w:rFonts w:ascii="Times New Roman" w:hAnsi="Times New Roman"/>
              </w:rPr>
              <w:t xml:space="preserve"> организаций, раскрывающих информацию в ГИС ЖКХ, %.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8-прочии методы сбора информации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ГИС ЖКХ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016FD9" w:rsidRPr="003123F7" w:rsidTr="00C57692">
        <w:trPr>
          <w:trHeight w:val="193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F7">
              <w:rPr>
                <w:rFonts w:ascii="Times New Roman" w:hAnsi="Times New Roman"/>
                <w:sz w:val="24"/>
                <w:szCs w:val="24"/>
              </w:rPr>
              <w:t>В</w:t>
            </w:r>
            <w:r w:rsidRPr="003123F7">
              <w:rPr>
                <w:rFonts w:ascii="Times New Roman" w:hAnsi="Times New Roman"/>
              </w:rPr>
              <w:t xml:space="preserve"> – общее количество </w:t>
            </w:r>
            <w:proofErr w:type="spellStart"/>
            <w:r w:rsidRPr="003123F7">
              <w:rPr>
                <w:rFonts w:ascii="Times New Roman" w:hAnsi="Times New Roman"/>
              </w:rPr>
              <w:t>ресурсоснабжающих</w:t>
            </w:r>
            <w:proofErr w:type="spellEnd"/>
            <w:r w:rsidRPr="003123F7">
              <w:rPr>
                <w:rFonts w:ascii="Times New Roman" w:hAnsi="Times New Roman"/>
              </w:rPr>
              <w:t xml:space="preserve"> организаций,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8-прочии методы сбора информации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ГИС ЖКХ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016FD9" w:rsidRPr="003123F7" w:rsidTr="00C57692">
        <w:trPr>
          <w:trHeight w:val="125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BD5F88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общих собраний собствен</w:t>
            </w:r>
            <w:r w:rsidR="00F022A5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 помещений в многоквартирн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домах, проведенных посредством 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электронного голосования, от общего количества проведенных общих собраний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(ос)</w:t>
            </w:r>
            <w:r w:rsidRPr="003123F7">
              <w:rPr>
                <w:rFonts w:ascii="Times New Roman" w:hAnsi="Times New Roman"/>
                <w:sz w:val="24"/>
                <w:szCs w:val="24"/>
              </w:rPr>
              <w:t>=Д</w:t>
            </w:r>
            <w:r w:rsidRPr="003123F7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123F7">
              <w:rPr>
                <w:rFonts w:ascii="Times New Roman" w:hAnsi="Times New Roman"/>
                <w:sz w:val="24"/>
                <w:szCs w:val="24"/>
              </w:rPr>
              <w:t>/К</w:t>
            </w:r>
            <w:r w:rsidRPr="003123F7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*100%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считается достигнутым в случае если его фактическое значение равно или превышает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 плановое значение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pStyle w:val="af1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3123F7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3123F7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123F7">
              <w:rPr>
                <w:rFonts w:ascii="Times New Roman" w:hAnsi="Times New Roman"/>
                <w:sz w:val="22"/>
                <w:szCs w:val="22"/>
              </w:rPr>
              <w:t xml:space="preserve"> – количество проведенных общих собраний собственников помещений в многоквартирных домах в форме заочного голосования с использованием информационных систем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3F7">
              <w:rPr>
                <w:rFonts w:ascii="Times New Roman" w:hAnsi="Times New Roman"/>
              </w:rPr>
              <w:lastRenderedPageBreak/>
              <w:t>8-прочии методы сбора информации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3F7">
              <w:rPr>
                <w:rFonts w:ascii="Times New Roman" w:hAnsi="Times New Roman"/>
              </w:rPr>
              <w:t xml:space="preserve">(анализ раскрытых в ГИС ЖКХ сведений, а также сведений, поступивших в ГЖИ по Оренбургской </w:t>
            </w:r>
            <w:r w:rsidRPr="003123F7">
              <w:rPr>
                <w:rFonts w:ascii="Times New Roman" w:hAnsi="Times New Roman"/>
              </w:rPr>
              <w:lastRenderedPageBreak/>
              <w:t>области)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ГИС ЖКХ,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интегрированная информационная аналитическая система «БАРС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жилищного фонда»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 числа месяца, следующего за отчетным кварталом</w:t>
            </w:r>
          </w:p>
        </w:tc>
      </w:tr>
      <w:tr w:rsidR="00016FD9" w:rsidRPr="003123F7" w:rsidTr="00C57692">
        <w:trPr>
          <w:trHeight w:val="220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123F7">
              <w:rPr>
                <w:rFonts w:ascii="Times New Roman" w:hAnsi="Times New Roman"/>
                <w:sz w:val="24"/>
                <w:szCs w:val="24"/>
              </w:rPr>
              <w:t>К</w:t>
            </w:r>
            <w:r w:rsidRPr="003123F7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123F7">
              <w:rPr>
                <w:rFonts w:ascii="Times New Roman" w:hAnsi="Times New Roman"/>
              </w:rPr>
              <w:t xml:space="preserve"> – общее количество проведенных общих собраний собственников в многоквартирных домах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3F7">
              <w:rPr>
                <w:rFonts w:ascii="Times New Roman" w:hAnsi="Times New Roman"/>
              </w:rPr>
              <w:t>8-прочии методы сбора информации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3F7">
              <w:rPr>
                <w:rFonts w:ascii="Times New Roman" w:hAnsi="Times New Roman"/>
              </w:rPr>
              <w:t>(анализ раскрытых в ГИС ЖКХ сведений, а также сведений, поступивших в ГЖИ по Оренбургской области)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ГИС ЖКХ,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интегрированная информационная аналитическая система «БАРС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жилищного фонда»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016FD9" w:rsidRPr="003123F7" w:rsidTr="00C57692">
        <w:trPr>
          <w:trHeight w:val="262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BD5F88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</w:t>
            </w:r>
            <w:r w:rsidR="008F6017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слуг по управлению многоквартир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домом и содержанию общего имущества, оплаченных онлайн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ком.услуг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по управлению МКД) =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(проведенные платежи)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(общее количество проеденных платежей)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*100%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проведенные платежи)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платежей по оплате услуг по управлению многоквартирным домом и содержанию общего имущества с использованием онлайн-оплаты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«Система город»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января </w:t>
            </w:r>
          </w:p>
        </w:tc>
      </w:tr>
      <w:tr w:rsidR="00016FD9" w:rsidRPr="003123F7" w:rsidTr="00C57692">
        <w:trPr>
          <w:trHeight w:val="262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(общее количество проеденных платежей) - 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платежей по оплате услуг по управлению многоквартирным домом и содержанию общего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«Система город»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FD9" w:rsidRPr="003123F7" w:rsidTr="00C57692">
        <w:trPr>
          <w:trHeight w:val="193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BD5F88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коммунальных услуг, оплаченных онлайн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ком.услуг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(платежей)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/К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(общие платежи)*100%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(платежей) - 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платежей по оплате коммунальных услуг с использованием онлайн-оплаты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«Система город»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января </w:t>
            </w:r>
          </w:p>
        </w:tc>
      </w:tr>
      <w:tr w:rsidR="00016FD9" w:rsidRPr="003123F7" w:rsidTr="00C57692">
        <w:trPr>
          <w:trHeight w:val="193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(общие платежи) - 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платежей по оплате коммунальных услуг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образованиями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«Система город»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января </w:t>
            </w:r>
          </w:p>
        </w:tc>
      </w:tr>
      <w:tr w:rsidR="00016FD9" w:rsidRPr="003123F7" w:rsidTr="00C576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BD5F88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диспетчерских служб муниципальных районов и городских округов, подключенных к системам мониторинга инцидентов и аварий на объектах жилищно-коммунального хозяйства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диспетчерские службы муниципальных районов и городских округов, подключены к системе мониторинга инцидентов и аварий на объектах жилищно-коммунального хозяйства в 2021 году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диспетчерских службы муниципальных районов и городских округов, которые были подключены в системе  мониторинга инцидентов и аварий на объектах жилищно-коммунального хозяйств и предоставляющих информацию об авариях и инцидентах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предоставленные едиными дежурными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диспетчерс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-кими службами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муниципаль-ных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016FD9" w:rsidRPr="003123F7" w:rsidTr="00C57692"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 «Организация капитального ремонта общего имущества многоквартирных домов»</w:t>
            </w:r>
          </w:p>
        </w:tc>
      </w:tr>
      <w:tr w:rsidR="00016FD9" w:rsidRPr="003123F7" w:rsidTr="00C57692">
        <w:trPr>
          <w:trHeight w:val="1541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BD5F8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проведенных проверок юридических лиц и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индивидуаль-ных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предпринима-телей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общем объеме </w:t>
            </w:r>
            <w:r w:rsidR="00F022A5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плановых проверок, запланирован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ных на текущий год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3F7">
              <w:rPr>
                <w:rFonts w:ascii="Times New Roman" w:eastAsia="Times New Roman" w:hAnsi="Times New Roman" w:cs="Times New Roman"/>
              </w:rPr>
              <w:t>Д</w:t>
            </w:r>
            <w:r w:rsidRPr="003123F7">
              <w:rPr>
                <w:rFonts w:ascii="Times New Roman" w:eastAsia="Times New Roman" w:hAnsi="Times New Roman" w:cs="Times New Roman"/>
                <w:vertAlign w:val="subscript"/>
              </w:rPr>
              <w:t>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vertAlign w:val="subscript"/>
              </w:rPr>
              <w:t>пп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vertAlign w:val="subscript"/>
              </w:rPr>
              <w:t>)</w:t>
            </w:r>
            <w:r w:rsidRPr="003123F7">
              <w:rPr>
                <w:rFonts w:ascii="Times New Roman" w:hAnsi="Times New Roman"/>
              </w:rPr>
              <w:t>=Д</w:t>
            </w:r>
            <w:r w:rsidRPr="003123F7">
              <w:rPr>
                <w:rFonts w:ascii="Times New Roman" w:hAnsi="Times New Roman"/>
                <w:vertAlign w:val="subscript"/>
              </w:rPr>
              <w:t>4</w:t>
            </w:r>
            <w:r w:rsidRPr="003123F7">
              <w:rPr>
                <w:rFonts w:ascii="Times New Roman" w:hAnsi="Times New Roman"/>
              </w:rPr>
              <w:t>/К</w:t>
            </w:r>
            <w:r w:rsidRPr="003123F7">
              <w:rPr>
                <w:rFonts w:ascii="Times New Roman" w:hAnsi="Times New Roman"/>
                <w:vertAlign w:val="subscript"/>
              </w:rPr>
              <w:t>4</w:t>
            </w:r>
            <w:r w:rsidRPr="003123F7">
              <w:rPr>
                <w:rFonts w:ascii="Times New Roman" w:eastAsia="Times New Roman" w:hAnsi="Times New Roman" w:cs="Times New Roman"/>
              </w:rPr>
              <w:t>*100%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его плановому значению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pStyle w:val="af1"/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Д4 – количество проведенных проверок юридических лиц и индивидуальных предпринимателей в общем объеме плановых проверок, запланированных на текущий год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реестр контрольных (надзорных) мероприятий (ЕРКНМ)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016FD9" w:rsidRPr="003123F7" w:rsidTr="00C57692">
        <w:trPr>
          <w:trHeight w:val="20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pStyle w:val="af1"/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К4 – общее количество плановых проверок, запланированных на текущий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реестр контрольных (надзорных) мероприятий (ЕРКНМ)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016FD9" w:rsidRPr="003123F7" w:rsidTr="00C57692">
        <w:trPr>
          <w:trHeight w:val="179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BD5F8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ГЖИ по Оренбургской области, срок исполнения которых приходится на отчетный период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23F7">
              <w:rPr>
                <w:rFonts w:ascii="Times New Roman" w:eastAsia="Times New Roman" w:hAnsi="Times New Roman" w:cs="Times New Roman"/>
              </w:rPr>
              <w:t>Д</w:t>
            </w:r>
            <w:r w:rsidRPr="003123F7">
              <w:rPr>
                <w:rFonts w:ascii="Times New Roman" w:eastAsia="Times New Roman" w:hAnsi="Times New Roman" w:cs="Times New Roman"/>
                <w:vertAlign w:val="subscript"/>
              </w:rPr>
              <w:t>(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vertAlign w:val="subscript"/>
              </w:rPr>
              <w:t>ип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vertAlign w:val="subscript"/>
              </w:rPr>
              <w:t>)</w:t>
            </w:r>
            <w:r w:rsidRPr="003123F7">
              <w:rPr>
                <w:rFonts w:ascii="Times New Roman" w:hAnsi="Times New Roman"/>
              </w:rPr>
              <w:t>=Д</w:t>
            </w:r>
            <w:r w:rsidRPr="003123F7">
              <w:rPr>
                <w:rFonts w:ascii="Times New Roman" w:hAnsi="Times New Roman"/>
                <w:vertAlign w:val="subscript"/>
              </w:rPr>
              <w:t>5</w:t>
            </w:r>
            <w:r w:rsidRPr="003123F7">
              <w:rPr>
                <w:rFonts w:ascii="Times New Roman" w:hAnsi="Times New Roman"/>
              </w:rPr>
              <w:t>/К</w:t>
            </w:r>
            <w:r w:rsidRPr="003123F7">
              <w:rPr>
                <w:rFonts w:ascii="Times New Roman" w:hAnsi="Times New Roman"/>
                <w:vertAlign w:val="subscript"/>
              </w:rPr>
              <w:t>5</w:t>
            </w:r>
            <w:r w:rsidRPr="003123F7">
              <w:rPr>
                <w:rFonts w:ascii="Times New Roman" w:eastAsia="Times New Roman" w:hAnsi="Times New Roman" w:cs="Times New Roman"/>
              </w:rPr>
              <w:t>*100%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pStyle w:val="af1"/>
              <w:widowControl w:val="0"/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 w:rsidRPr="003123F7">
              <w:rPr>
                <w:rFonts w:ascii="Times New Roman" w:hAnsi="Times New Roman"/>
                <w:sz w:val="22"/>
                <w:szCs w:val="22"/>
              </w:rPr>
              <w:lastRenderedPageBreak/>
              <w:t>Д</w:t>
            </w:r>
            <w:r w:rsidRPr="003123F7">
              <w:rPr>
                <w:rFonts w:ascii="Times New Roman" w:hAnsi="Times New Roman"/>
                <w:sz w:val="22"/>
                <w:szCs w:val="22"/>
                <w:vertAlign w:val="subscript"/>
              </w:rPr>
              <w:t>5</w:t>
            </w:r>
            <w:r w:rsidRPr="003123F7">
              <w:rPr>
                <w:rFonts w:ascii="Times New Roman" w:hAnsi="Times New Roman"/>
                <w:sz w:val="22"/>
                <w:szCs w:val="22"/>
              </w:rPr>
              <w:t xml:space="preserve"> – количество </w:t>
            </w:r>
            <w:r w:rsidRPr="003123F7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исполненных в установленные сроки предписаний, срок исполнения которых приходится на отчетный период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информационно-аналитическая система «БАРС </w:t>
            </w:r>
            <w:proofErr w:type="spellStart"/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жилищного фонда»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016FD9" w:rsidRPr="003123F7" w:rsidTr="00C57692">
        <w:trPr>
          <w:trHeight w:val="179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pStyle w:val="af1"/>
              <w:widowControl w:val="0"/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 w:rsidRPr="003123F7">
              <w:rPr>
                <w:rFonts w:ascii="Times New Roman" w:hAnsi="Times New Roman"/>
              </w:rPr>
              <w:t>К</w:t>
            </w:r>
            <w:r w:rsidRPr="003123F7">
              <w:rPr>
                <w:rFonts w:ascii="Times New Roman" w:hAnsi="Times New Roman"/>
                <w:vertAlign w:val="subscript"/>
              </w:rPr>
              <w:t>5</w:t>
            </w:r>
            <w:r w:rsidRPr="003123F7">
              <w:rPr>
                <w:rFonts w:ascii="Times New Roman" w:hAnsi="Times New Roman"/>
              </w:rPr>
              <w:t xml:space="preserve"> – общее количество </w:t>
            </w:r>
            <w:r w:rsidRPr="003123F7">
              <w:rPr>
                <w:rFonts w:ascii="Times New Roman" w:eastAsia="Times New Roman" w:hAnsi="Times New Roman" w:cs="Times New Roman"/>
              </w:rPr>
              <w:t>предписаний, срок исполнения которых приходится на отчетный период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информационно-аналитическая система «БАРС </w:t>
            </w:r>
            <w:proofErr w:type="spellStart"/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жилищного фонда»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016FD9" w:rsidRPr="003123F7" w:rsidTr="00C57692">
        <w:trPr>
          <w:trHeight w:val="455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BD5F8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</w:t>
            </w:r>
            <w:r w:rsidR="00040FE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 общего имущества многоквартир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ных домов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К=a/b*с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a – количество жителей, проживающих в многоквартирных домах, включенных в региональную программу капитального ремонта общего имущества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016FD9" w:rsidRPr="003123F7" w:rsidTr="00C57692">
        <w:trPr>
          <w:trHeight w:val="1541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– количество </w:t>
            </w:r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 домов</w:t>
            </w:r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включенных в региональную программу капитального ремонта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имущества на отчетную дату;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с- количество многоквартирных домов, в которых проведен капитальный ремонт общего имущества в текущем году. При расчете числа планового показателя полученный результат (К) округляется до целого числа.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форме, утвержденной приказом Минстроя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 от 1 декабря 2016 г. № 871/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рабочий день после года следующего за отчетным</w:t>
            </w:r>
          </w:p>
        </w:tc>
      </w:tr>
      <w:tr w:rsidR="00016FD9" w:rsidRPr="003123F7" w:rsidTr="00C57692">
        <w:trPr>
          <w:trHeight w:val="460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BD5F88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граждан, улучшивших жилищные условия в текущем году в результате проведения капитального ремонта общего имущества многоквартирных домов, расположенных на территории исторического поселения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К=a/b*с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a – количество жителей, проживающих в многоквартирных домах, расположенных на территории исторического поселения регионального значения город Оренбург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7-административ-ная информация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016FD9" w:rsidRPr="003123F7" w:rsidTr="00C57692">
        <w:trPr>
          <w:trHeight w:val="460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b – количество многоквартирных домов, расположенных на территории исторического поселения регионального значения город Оренбург включенных в региональную программу капитального ремонта общего имущества на отчетную дату;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7-административная информация 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016FD9" w:rsidRPr="003123F7" w:rsidTr="00C57692">
        <w:trPr>
          <w:trHeight w:val="460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с- количество многоквартирных домов, расположенных на территории исторического поселения регионального значения город Оренбург в которых проведен капитальный ремонт общего имущества в текущем году. При расчете числа планового показателя полученный результат (К) округляется до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целого числа.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7-</w:t>
            </w:r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016FD9" w:rsidRPr="003123F7" w:rsidTr="00C57692">
        <w:trPr>
          <w:trHeight w:val="414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BD5F88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видов работ, проведенных в текущем году в многоквартирных домах, расположенных на территории исторического поселения регионального значения город Оренбург и требующих проведения капитального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ремонта общего имущества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общее количество видов работ в многоквартирных домах, расположенных на территории исторического поселения регионального значения город Оренбург формирующих фонд капитального ремонта на счете регионального оператора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Федераций от 1 декабря 2016 г. № 871/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016FD9" w:rsidRPr="003123F7" w:rsidTr="00C57692">
        <w:trPr>
          <w:trHeight w:val="414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срок действия региональной программы капитального ремонта общего имущества в многоквартирных домах.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расчете числа планового показателя полученный результат (К) округляется до целого числа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Федераций от 1 декабря 2016 г. № 871/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11230B" w:rsidRPr="003123F7" w:rsidTr="00C57692">
        <w:trPr>
          <w:trHeight w:val="295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BD5F88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капитального ремонта общего имущества в многоквартирных домах, поврежденных в результате чрезвычайной ситуации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(КР МКД)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ΣК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КР МКД)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(КР МКД)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восстановленных МКД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DA3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методы сбора информации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 (отчетность в рамках соглашения о предоставлении</w:t>
            </w:r>
            <w:r w:rsidRPr="003123F7">
              <w:t xml:space="preserve"> </w:t>
            </w:r>
            <w:r w:rsidRPr="003123F7">
              <w:rPr>
                <w:rFonts w:ascii="Times New Roman" w:hAnsi="Times New Roman" w:cs="Times New Roman"/>
                <w:sz w:val="24"/>
              </w:rPr>
              <w:t>субсидии)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11230B" w:rsidRPr="003123F7" w:rsidRDefault="0011230B" w:rsidP="001123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DA32D9" w:rsidP="00DA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форма отчетности в соответствии Соглашением о предоставлении субсидии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числа месяца, следующего за отчетным периодом</w:t>
            </w:r>
          </w:p>
        </w:tc>
      </w:tr>
      <w:tr w:rsidR="00016FD9" w:rsidRPr="003123F7" w:rsidTr="00C57692"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«Тарифное регулирование»</w:t>
            </w:r>
          </w:p>
        </w:tc>
      </w:tr>
      <w:tr w:rsidR="00016FD9" w:rsidRPr="003123F7" w:rsidTr="00C57692">
        <w:trPr>
          <w:trHeight w:val="220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BD5F88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граждан, проживающих в домах с печным отоплением и обратившихся к получателю субсидии за твердым топливом по цене, установленной постановлением Правительства Оренбургской области 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поставка твердого топлива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* 100 %</w:t>
            </w: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плановому значению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требуемый объем реализации твердого топлива согласно заявленным потребностям населения Оренбургской области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форме, утвержденной приказом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от 18.08.2021 № 220-пр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года следующего за отчетным</w:t>
            </w:r>
          </w:p>
        </w:tc>
      </w:tr>
      <w:tr w:rsidR="00016FD9" w:rsidRPr="003123F7" w:rsidTr="00C57692">
        <w:trPr>
          <w:trHeight w:val="241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объем реализованного твердого топлива населению Оренбургской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форме, утвержденной приказом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от 18.08.2021 № 220-пр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года следующего за отчетным</w:t>
            </w:r>
          </w:p>
        </w:tc>
      </w:tr>
      <w:tr w:rsidR="00AD6639" w:rsidRPr="003123F7" w:rsidTr="00C57692">
        <w:trPr>
          <w:trHeight w:val="2348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BD5F88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BD5F8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обратившихся к получателю су</w:t>
            </w:r>
            <w:r w:rsidR="00BD5F88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бсидии за сжиженным углеводород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ным газом для бытовых нужд по цене, установленной уполномоченным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органом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поставка сжиженного газа в баллонах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 100 %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3123F7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считается достигнутым в случае если его фактическое значение равно его плановому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значению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требуемый объем реализации сжиженного углеводородного газа согласно заявленным потребностям населения Оренбургской области;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форме, утвержденной приказом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от 18.08.2021 № 219-пр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15 мая года следующего за отчетным</w:t>
            </w:r>
          </w:p>
        </w:tc>
      </w:tr>
      <w:tr w:rsidR="00016FD9" w:rsidRPr="003123F7" w:rsidTr="00C57692">
        <w:trPr>
          <w:trHeight w:val="2347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объем реализованного сжиженного углеводородного газа населению Оренбургской области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форме, утвержденной приказом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от 18.08.2021 № 219-пр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15 мая года следующего за отчетным</w:t>
            </w:r>
          </w:p>
        </w:tc>
      </w:tr>
      <w:tr w:rsidR="00016FD9" w:rsidRPr="003123F7" w:rsidTr="00C57692">
        <w:trPr>
          <w:trHeight w:val="151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BD5F88" w:rsidP="00BD5F88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lastRenderedPageBreak/>
              <w:t>20</w:t>
            </w:r>
            <w:r w:rsidR="00016FD9" w:rsidRPr="003123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тарифов в общем объеме поданных заявок в соответствии с законодатель-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ством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 xml:space="preserve">Д = </w:t>
            </w:r>
            <w:proofErr w:type="spellStart"/>
            <w:r w:rsidRPr="003123F7">
              <w:rPr>
                <w:rFonts w:ascii="Times New Roman" w:hAnsi="Times New Roman" w:cs="Times New Roman"/>
              </w:rPr>
              <w:t>Vотр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3123F7">
              <w:rPr>
                <w:rFonts w:ascii="Times New Roman" w:hAnsi="Times New Roman" w:cs="Times New Roman"/>
              </w:rPr>
              <w:t>Vпод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* 100 %</w:t>
            </w:r>
            <w:r w:rsidRPr="003123F7">
              <w:rPr>
                <w:rFonts w:ascii="Times New Roman" w:hAnsi="Times New Roman" w:cs="Times New Roman"/>
              </w:rPr>
              <w:br/>
              <w:t xml:space="preserve">значение считается достигнутым в случае если его фактическое значение равно его плановому значению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3123F7">
              <w:rPr>
                <w:rFonts w:ascii="Times New Roman" w:hAnsi="Times New Roman" w:cs="Times New Roman"/>
              </w:rPr>
              <w:t>Vотр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123F7">
              <w:rPr>
                <w:rFonts w:ascii="Times New Roman" w:hAnsi="Times New Roman" w:cs="Times New Roman"/>
              </w:rPr>
              <w:t>колличество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отработанных заявок</w:t>
            </w:r>
          </w:p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8-прочие методы сбора информации (с момента подачи соответствую-</w:t>
            </w:r>
            <w:proofErr w:type="spellStart"/>
            <w:r w:rsidRPr="003123F7">
              <w:rPr>
                <w:rFonts w:ascii="Times New Roman" w:hAnsi="Times New Roman" w:cs="Times New Roman"/>
              </w:rPr>
              <w:t>щего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заявления)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 xml:space="preserve">департамент по ценам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 xml:space="preserve">мониторинг и контроль посредством единой </w:t>
            </w:r>
            <w:proofErr w:type="spellStart"/>
            <w:r w:rsidRPr="003123F7">
              <w:rPr>
                <w:rFonts w:ascii="Times New Roman" w:hAnsi="Times New Roman" w:cs="Times New Roman"/>
              </w:rPr>
              <w:t>информацион</w:t>
            </w:r>
            <w:proofErr w:type="spellEnd"/>
            <w:r w:rsidRPr="003123F7"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31 декабря</w:t>
            </w:r>
          </w:p>
        </w:tc>
      </w:tr>
      <w:tr w:rsidR="00016FD9" w:rsidRPr="003123F7" w:rsidTr="00C57692">
        <w:trPr>
          <w:trHeight w:val="151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3123F7">
              <w:rPr>
                <w:rFonts w:ascii="Times New Roman" w:hAnsi="Times New Roman" w:cs="Times New Roman"/>
              </w:rPr>
              <w:t>Vпод</w:t>
            </w:r>
            <w:proofErr w:type="spellEnd"/>
            <w:r w:rsidRPr="003123F7">
              <w:rPr>
                <w:rFonts w:ascii="Times New Roman" w:hAnsi="Times New Roman" w:cs="Times New Roman"/>
              </w:rPr>
              <w:t>–</w:t>
            </w:r>
            <w:proofErr w:type="spellStart"/>
            <w:r w:rsidRPr="003123F7">
              <w:rPr>
                <w:rFonts w:ascii="Times New Roman" w:hAnsi="Times New Roman" w:cs="Times New Roman"/>
              </w:rPr>
              <w:t>колличество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поданных заявок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8-прочие методы сбора информации (с момента подачи соответствую-</w:t>
            </w:r>
            <w:proofErr w:type="spellStart"/>
            <w:r w:rsidRPr="003123F7">
              <w:rPr>
                <w:rFonts w:ascii="Times New Roman" w:hAnsi="Times New Roman" w:cs="Times New Roman"/>
              </w:rPr>
              <w:t>щего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заявления)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департамент по ценам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 xml:space="preserve">мониторинг и контроль посредством единой </w:t>
            </w:r>
            <w:proofErr w:type="spellStart"/>
            <w:r w:rsidRPr="003123F7">
              <w:rPr>
                <w:rFonts w:ascii="Times New Roman" w:hAnsi="Times New Roman" w:cs="Times New Roman"/>
              </w:rPr>
              <w:t>информацион</w:t>
            </w:r>
            <w:proofErr w:type="spellEnd"/>
            <w:r w:rsidRPr="003123F7"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31 декабря</w:t>
            </w:r>
          </w:p>
        </w:tc>
      </w:tr>
      <w:tr w:rsidR="00016FD9" w:rsidRPr="003123F7" w:rsidTr="00C57692">
        <w:trPr>
          <w:trHeight w:val="607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BD5F88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lastRenderedPageBreak/>
              <w:t>21</w:t>
            </w:r>
            <w:r w:rsidR="00016FD9" w:rsidRPr="003123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установленных органами местного самоуправления Оренбургской области тарифов в сфере водоснабжения, водоотведения и предельных тарифов в области обращения с твердыми коммунальными отходами, а также установленных регулируемых тарифов на перевозки по муниципальным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маршрутам регулярных перевозок,</w:t>
            </w:r>
            <w:r w:rsidRPr="003123F7">
              <w:rPr>
                <w:rFonts w:ascii="Times New Roman" w:hAnsi="Times New Roman" w:cs="Times New Roman"/>
              </w:rPr>
              <w:t xml:space="preserve">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реализующими отдельные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государствен-ные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полномочия в сфере регулирования тарифов, в общем объеме тарифов, планируемых к утверждению органами местного самоуправления Оренбургской области в соответствующем году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lastRenderedPageBreak/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 xml:space="preserve">.Д = </w:t>
            </w:r>
            <w:proofErr w:type="spellStart"/>
            <w:r w:rsidRPr="003123F7">
              <w:rPr>
                <w:rFonts w:ascii="Times New Roman" w:hAnsi="Times New Roman" w:cs="Times New Roman"/>
              </w:rPr>
              <w:t>Vотр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3123F7">
              <w:rPr>
                <w:rFonts w:ascii="Times New Roman" w:hAnsi="Times New Roman" w:cs="Times New Roman"/>
              </w:rPr>
              <w:t>Vпод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* 100 %</w:t>
            </w:r>
            <w:r w:rsidRPr="003123F7">
              <w:rPr>
                <w:rFonts w:ascii="Times New Roman" w:hAnsi="Times New Roman" w:cs="Times New Roman"/>
              </w:rPr>
              <w:br/>
              <w:t>значение считается достигнутым в случае если его фактическое значение равно его плановому значению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3123F7">
              <w:rPr>
                <w:rFonts w:ascii="Times New Roman" w:hAnsi="Times New Roman" w:cs="Times New Roman"/>
              </w:rPr>
              <w:t>Vотр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123F7">
              <w:rPr>
                <w:rFonts w:ascii="Times New Roman" w:hAnsi="Times New Roman" w:cs="Times New Roman"/>
              </w:rPr>
              <w:t>колличество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отработанных заявок</w:t>
            </w:r>
          </w:p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 xml:space="preserve">8-прочие методы сбора информации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 xml:space="preserve">департамент по ценам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мониторинг и контроль посредством</w:t>
            </w:r>
          </w:p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 xml:space="preserve">единой </w:t>
            </w:r>
            <w:proofErr w:type="spellStart"/>
            <w:r w:rsidRPr="003123F7">
              <w:rPr>
                <w:rFonts w:ascii="Times New Roman" w:hAnsi="Times New Roman" w:cs="Times New Roman"/>
              </w:rPr>
              <w:t>информацион</w:t>
            </w:r>
            <w:proofErr w:type="spellEnd"/>
            <w:r w:rsidRPr="003123F7"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</w:pPr>
            <w:r w:rsidRPr="003123F7">
              <w:t>31 декабря</w:t>
            </w:r>
          </w:p>
        </w:tc>
      </w:tr>
      <w:tr w:rsidR="00016FD9" w:rsidRPr="003123F7" w:rsidTr="00C57692">
        <w:trPr>
          <w:trHeight w:val="634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5B9BD5" w:themeFill="accent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5B9BD5" w:themeFill="accent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5B9BD5" w:themeFill="accent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5B9BD5" w:themeFill="accent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5B9BD5" w:themeFill="accent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3123F7">
              <w:rPr>
                <w:rFonts w:ascii="Times New Roman" w:hAnsi="Times New Roman" w:cs="Times New Roman"/>
              </w:rPr>
              <w:t>Vпод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</w:t>
            </w:r>
            <w:r w:rsidRPr="003123F7">
              <w:rPr>
                <w:rFonts w:ascii="Times New Roman" w:hAnsi="Times New Roman" w:cs="Times New Roman"/>
              </w:rPr>
              <w:softHyphen/>
              <w:t xml:space="preserve"> </w:t>
            </w:r>
            <w:proofErr w:type="spellStart"/>
            <w:r w:rsidRPr="003123F7">
              <w:rPr>
                <w:rFonts w:ascii="Times New Roman" w:hAnsi="Times New Roman" w:cs="Times New Roman"/>
              </w:rPr>
              <w:t>колличество</w:t>
            </w:r>
            <w:proofErr w:type="spellEnd"/>
            <w:r w:rsidRPr="003123F7">
              <w:rPr>
                <w:rFonts w:ascii="Times New Roman" w:hAnsi="Times New Roman" w:cs="Times New Roman"/>
              </w:rPr>
              <w:t xml:space="preserve"> поданных заявок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 xml:space="preserve">8-прочие методы сбора информации  </w:t>
            </w:r>
          </w:p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департамент по ценам</w:t>
            </w:r>
          </w:p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мониторинг и контроль посредством</w:t>
            </w:r>
          </w:p>
          <w:p w:rsidR="00016FD9" w:rsidRPr="003123F7" w:rsidRDefault="00016FD9" w:rsidP="00016FD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 xml:space="preserve">единой </w:t>
            </w:r>
            <w:proofErr w:type="spellStart"/>
            <w:r w:rsidRPr="003123F7">
              <w:rPr>
                <w:rFonts w:ascii="Times New Roman" w:hAnsi="Times New Roman" w:cs="Times New Roman"/>
              </w:rPr>
              <w:t>информацион</w:t>
            </w:r>
            <w:proofErr w:type="spellEnd"/>
            <w:r w:rsidRPr="003123F7"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31 декабря</w:t>
            </w:r>
          </w:p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6FD9" w:rsidRPr="003123F7" w:rsidTr="00C57692">
        <w:trPr>
          <w:trHeight w:val="275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BD5F88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lastRenderedPageBreak/>
              <w:t>22</w:t>
            </w:r>
            <w:r w:rsidR="00016FD9" w:rsidRPr="003123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Обеспечено</w:t>
            </w:r>
          </w:p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бесперебойное газоснабжение предприятий и населения Оренбургской области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фактическом количестве абонентов – получателей услуги по газоснабжению предоставляет-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департамент по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ценам ООО «</w:t>
            </w:r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Газпром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межрегионгаз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Оренбург» в году, следующим за годом в котором была предоставлена услуга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lastRenderedPageBreak/>
              <w:t xml:space="preserve">показатель фактический, определяется в соответствии с соглашением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 (с момента подачи соответствующего заявления)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t xml:space="preserve">департамент по ценам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соглашение </w:t>
            </w:r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между </w:t>
            </w:r>
            <w:r w:rsidR="0011230B"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Правительством</w:t>
            </w:r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Оренбургской области и обществом с </w:t>
            </w:r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ограниченной ответствен-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ностью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«Газпром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межрегионгаз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Оренбург» по возмещению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недополучен-ных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доходов от реализации природного газа населению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3123F7">
              <w:rPr>
                <w:rFonts w:ascii="Times New Roman" w:hAnsi="Times New Roman" w:cs="Times New Roman"/>
              </w:rPr>
              <w:lastRenderedPageBreak/>
              <w:t>1 февраля</w:t>
            </w:r>
          </w:p>
        </w:tc>
      </w:tr>
      <w:tr w:rsidR="00016FD9" w:rsidRPr="003123F7" w:rsidTr="00C57692">
        <w:trPr>
          <w:trHeight w:val="275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932582" w:rsidRPr="003123F7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</w:p>
    <w:p w:rsidR="00932582" w:rsidRPr="003123F7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3123F7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Приложение № </w:t>
      </w:r>
      <w:r w:rsidR="00016FD9"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932582" w:rsidRPr="003123F7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Pr="003123F7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Pr="003123F7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Pr="003123F7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Pr="003123F7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Pr="003123F7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Pr="003123F7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Pr="003123F7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932582" w:rsidRPr="003123F7" w:rsidRDefault="00932582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582" w:rsidRPr="003123F7" w:rsidRDefault="00CF5493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3F7">
        <w:rPr>
          <w:rFonts w:ascii="Times New Roman" w:eastAsia="Times New Roman" w:hAnsi="Times New Roman" w:cs="Times New Roman"/>
          <w:sz w:val="24"/>
          <w:szCs w:val="24"/>
        </w:rPr>
        <w:t>План реализации государственной программы Оренбургской области на 2024 год</w:t>
      </w:r>
    </w:p>
    <w:p w:rsidR="00932582" w:rsidRPr="003123F7" w:rsidRDefault="00932582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7814"/>
        <w:gridCol w:w="748"/>
        <w:gridCol w:w="2806"/>
        <w:gridCol w:w="2829"/>
      </w:tblGrid>
      <w:tr w:rsidR="00932582" w:rsidRPr="003123F7" w:rsidTr="00264B84">
        <w:trPr>
          <w:trHeight w:val="690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структурного элемента государственной 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задачи, мероприятия (результата), контрольной точки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достижения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(фамилия, имя, отчество, должность, наименование органа исполнительной власти)</w:t>
            </w: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«Чистая вода (Оренбургская область)»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жилищно-коммунального хозяйства                             (далее – управление ЖКХ)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питьевой воды посредством модернизации систем водоснабжения с использованием перспективных технологий, включая технологии, разработанные организациями оборонно-промышленного комплекса</w:t>
            </w:r>
          </w:p>
          <w:p w:rsidR="00932582" w:rsidRPr="003123F7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 строительство и реконструкция (модернизация) объектов питьевого водоснабжения и водоподготовки, предусмотренных региональными программами, нарастающим итогом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Гоношилкин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Владимирович-заместитель министра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596E7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596E7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приобретено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30.10.2024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596E7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1.1.1.2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№ </w:t>
            </w:r>
            <w:r w:rsidR="00596E7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готовность объекта, %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596E7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30.07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596E7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6E7B" w:rsidRPr="003123F7" w:rsidRDefault="00DD309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1.1.1.3</w:t>
            </w:r>
            <w:r w:rsidR="00596E7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6E7B" w:rsidRPr="003123F7" w:rsidRDefault="00596E7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4</w:t>
            </w:r>
          </w:p>
          <w:p w:rsidR="00596E7B" w:rsidRPr="003123F7" w:rsidRDefault="00132CB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96E7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тверждено распределение межбюджетных трансфертов по субъектам РФ (муниципальным образованиям)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6E7B" w:rsidRPr="003123F7" w:rsidRDefault="00596E7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6E7B" w:rsidRPr="003123F7" w:rsidRDefault="00596E7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596E7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6E7B" w:rsidRPr="003123F7" w:rsidRDefault="00DD309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1.1.1.4.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6E7B" w:rsidRPr="003123F7" w:rsidRDefault="00596E7B" w:rsidP="00596E7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5</w:t>
            </w:r>
          </w:p>
          <w:p w:rsidR="00596E7B" w:rsidRPr="003123F7" w:rsidRDefault="00132CB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96E7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субъектами РФ заключены соглашения о предоставлении бюджетам субъектов РФ межбюджетных трансфертов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6E7B" w:rsidRPr="003123F7" w:rsidRDefault="00596E7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6E7B" w:rsidRPr="003123F7" w:rsidRDefault="00596E7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596E7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6E7B" w:rsidRPr="003123F7" w:rsidRDefault="00DD309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1.1.1.5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32CB7" w:rsidRPr="003123F7" w:rsidRDefault="00132CB7" w:rsidP="00132CB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6</w:t>
            </w:r>
          </w:p>
          <w:p w:rsidR="00596E7B" w:rsidRPr="003123F7" w:rsidRDefault="00132CB7" w:rsidP="00596E7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 отчет об использовании межбюджетных трансфертов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6E7B" w:rsidRPr="003123F7" w:rsidRDefault="00132CB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6E7B" w:rsidRPr="003123F7" w:rsidRDefault="00132CB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DD309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1.1.1.6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132CB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7</w:t>
            </w:r>
          </w:p>
          <w:p w:rsidR="00932582" w:rsidRPr="003123F7" w:rsidRDefault="00132CB7" w:rsidP="00132CB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Завершена реализация двух мероприятий по строительству объектов питьевого водоснабжения за счет средств регионального бюджета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132CB7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3123F7" w:rsidTr="00264B84">
        <w:trPr>
          <w:trHeight w:val="1473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3123F7" w:rsidRDefault="00C5769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«Модернизация объектов коммунальной инфраструктуры Оренбургской области»</w:t>
            </w:r>
          </w:p>
          <w:p w:rsidR="00932582" w:rsidRPr="003123F7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Pr="003123F7" w:rsidRDefault="00CF5493" w:rsidP="00264B8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области;</w:t>
            </w: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5769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надежности предоставления коммунальных услуг населению Оренбургской области посредством модернизации объектов коммунальной инфраструктуры</w:t>
            </w:r>
          </w:p>
          <w:p w:rsidR="00932582" w:rsidRPr="003123F7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5769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(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кап.вложений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2582" w:rsidRPr="003123F7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5769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15.02.2024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932582" w:rsidRPr="003123F7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5769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объектов коммунальной инфраструктуры в эксплуатацию и (или) завершение строительно-монтажных работ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D01A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области;</w:t>
            </w:r>
          </w:p>
          <w:p w:rsidR="00932582" w:rsidRPr="003123F7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5769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реализовано проектов в сфере коммунального хозяйства по направлению (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кап.ремонт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5769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.1.2.1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932582" w:rsidRPr="003123F7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5769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.1.2.2.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2:</w:t>
            </w:r>
          </w:p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завершены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3123F7" w:rsidRDefault="00CD01A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CF5493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3123F7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6FD9" w:rsidRPr="003123F7" w:rsidRDefault="00C57692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использования населением информационных технологий при получении услуг в сфере жилищно-коммунального хозяйства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C57692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управляющих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F022A5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Лахтикова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Романовна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начальник отдела мониторинга  и информационных технологий государственной жилищной инспекцией по Оренбургской области (далее - ГЖИ по Оренбургской области)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C57692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овышению качества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информации 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государственной информационной системе жилищно-коммунального хозяйства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F022A5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Лахтикова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Романовна 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начальник отдела мониторинга  и 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технологий ГЖИ по Оренбургской области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C57692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.2.1.2.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в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отчета о текущей реализации проектов Стратегии в области цифровой трансформации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  <w:p w:rsidR="00016FD9" w:rsidRPr="003123F7" w:rsidRDefault="00ED50FF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F022A5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Лахтикова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Романовна 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отдела мониторинга  и технологий ГЖИ по Оренбургской области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DA5AF0" w:rsidP="00DB10FF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B10FF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Мероприятие(результат)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F022A5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Лахтикова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Романовна 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отдела мониторинга  и технологий ГЖИ по Оренбургской области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DA5AF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.2.2.1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овышению качества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информации 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государственной информационной системе жилищно-коммунального хозяйства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F022A5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Лахтикова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Романовна 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начальник отдела мониторинга  и технологий ГЖИ по Оренбургской области 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DA5AF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.2.2.2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в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отчета о текущей реализации проектов Стратегии в области цифровой трансформации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  <w:p w:rsidR="00016FD9" w:rsidRPr="003123F7" w:rsidRDefault="00ED50FF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F022A5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Лахтикова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Романовна 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отдела мониторинга  и технологий ГЖИ по Оренбургской области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DA5AF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общих собраний собственников помещений в многоквартирных домах, проведенных посредством электронного голосования, от общего количества проведенных общих собраний собственников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Геннадьевна – начальник отдела контроля требований к управлению МКД и лицензирования ГЖИ по Оренбургской области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DA5AF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.2.3.1.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овышению показателя проведения общих собраний собственников помещений в многоквартирных домах посредством электронного голосования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Геннадьевна – начальник отдела контроля требований к управлению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МКД и лицензирования ГЖИ по Оренбургской области  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DA5AF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.2.2.2.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отчета о текущей реализации проектов Стратегии в области цифровой трансформации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  <w:p w:rsidR="00016FD9" w:rsidRPr="003123F7" w:rsidRDefault="00ED50FF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F022A5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Лахтикова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Романовна 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отдела мониторинга  и информационных технологий ГЖИ по Оренбургской области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DA5AF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.2.4.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услуг по управлению многоквартирным домом и содержанию общего имущества, оплаченных онлайн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DA5AF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.2.4.1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информация, предоставленной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организациями, муниципальные образованиями, АО «Система город»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016FD9" w:rsidRPr="003123F7" w:rsidRDefault="00DB10FF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Факаева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Игороевна</w:t>
            </w:r>
            <w:proofErr w:type="spellEnd"/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отдела </w:t>
            </w:r>
          </w:p>
          <w:p w:rsidR="00016FD9" w:rsidRPr="003123F7" w:rsidRDefault="00016FD9" w:rsidP="00016FD9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3123F7">
              <w:rPr>
                <w:rFonts w:eastAsia="Times New Roman"/>
                <w:color w:val="auto"/>
              </w:rPr>
              <w:t xml:space="preserve">аналитического обеспечения жилищно-коммунального хозяйства управления ЖКХ </w:t>
            </w:r>
            <w:proofErr w:type="spellStart"/>
            <w:r w:rsidRPr="003123F7">
              <w:rPr>
                <w:rFonts w:eastAsia="Times New Roman"/>
                <w:color w:val="auto"/>
              </w:rPr>
              <w:t>минстроя</w:t>
            </w:r>
            <w:proofErr w:type="spellEnd"/>
            <w:r w:rsidRPr="003123F7">
              <w:rPr>
                <w:rFonts w:eastAsia="Times New Roman"/>
                <w:color w:val="auto"/>
              </w:rPr>
              <w:t xml:space="preserve">  Оренбургской области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DA5AF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.2.5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коммунальных услуг, оплаченных онлайн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DA5AF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.2.5.1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информация, предоставленной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организациями, муниципальные образованиями, АО «Система город»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30.10.2024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016FD9" w:rsidRPr="003123F7" w:rsidRDefault="00DB10FF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Факаева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Игоревна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отдела </w:t>
            </w:r>
          </w:p>
          <w:p w:rsidR="00016FD9" w:rsidRPr="003123F7" w:rsidRDefault="00016FD9" w:rsidP="00016FD9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3123F7">
              <w:rPr>
                <w:rFonts w:eastAsia="Times New Roman"/>
                <w:color w:val="auto"/>
              </w:rPr>
              <w:t xml:space="preserve">аналитического обеспечения жилищно-коммунального хозяйства управления ЖКХ </w:t>
            </w:r>
            <w:proofErr w:type="spellStart"/>
            <w:proofErr w:type="gramStart"/>
            <w:r w:rsidRPr="003123F7">
              <w:rPr>
                <w:rFonts w:eastAsia="Times New Roman"/>
                <w:color w:val="auto"/>
              </w:rPr>
              <w:t>минстроя</w:t>
            </w:r>
            <w:proofErr w:type="spellEnd"/>
            <w:r w:rsidRPr="003123F7">
              <w:rPr>
                <w:rFonts w:eastAsia="Times New Roman"/>
                <w:color w:val="auto"/>
              </w:rPr>
              <w:t xml:space="preserve">  Оренбургской</w:t>
            </w:r>
            <w:proofErr w:type="gramEnd"/>
            <w:r w:rsidRPr="003123F7">
              <w:rPr>
                <w:rFonts w:eastAsia="Times New Roman"/>
                <w:color w:val="auto"/>
              </w:rPr>
              <w:t xml:space="preserve"> области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DA5AF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.2.6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диспетчерских служб муниципальных районов и городских округов, подключенных к системам мониторинга инцидентов и аварий на объектах жилищно-коммунального хозяйства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</w:t>
            </w:r>
          </w:p>
        </w:tc>
      </w:tr>
      <w:tr w:rsidR="00016FD9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DA5AF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16FD9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.2.6.1.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еженедельный анализ информации, представленной в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едиными дежурными диспетчерскими службами муниципальных образований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3123F7" w:rsidRDefault="00CD01A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016FD9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3123F7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</w:t>
            </w:r>
          </w:p>
        </w:tc>
      </w:tr>
      <w:tr w:rsidR="0011230B" w:rsidRPr="003123F7" w:rsidTr="00EB6DBC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3: </w:t>
            </w:r>
            <w:r w:rsidR="00D4454F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объектов жилищно-коммунального хозяйства, </w:t>
            </w:r>
            <w:r w:rsidR="00D4454F" w:rsidRPr="003123F7">
              <w:rPr>
                <w:rFonts w:ascii="Times New Roman" w:hAnsi="Times New Roman" w:cs="Times New Roman"/>
                <w:sz w:val="24"/>
                <w:szCs w:val="24"/>
              </w:rPr>
              <w:t>поврежденных в результате чрезвычайной ситуации, сложившейся в результате прохождения весеннего паводка на территории Оренбургской области</w:t>
            </w:r>
          </w:p>
        </w:tc>
      </w:tr>
      <w:tr w:rsidR="0011230B" w:rsidRPr="003123F7" w:rsidTr="00EB6DBC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11230B" w:rsidRPr="003123F7" w:rsidRDefault="008626BD" w:rsidP="00CD41E4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объектов жилищно-коммунального хозяйства</w:t>
            </w:r>
            <w:r w:rsidR="00CD41E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поврежденных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чрезвычайной ситуации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 о предоставлении субсидии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восстановительных работ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капитального ремонта общего имущества многоквартирных домов»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3123F7" w:rsidRDefault="00F843E6" w:rsidP="00F843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Мирошниченко Сергей  Владимирович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по капитальному ремонту многоквартирных домов (далее–управление МКД) </w:t>
            </w:r>
            <w:proofErr w:type="spellStart"/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минстроя</w:t>
            </w:r>
            <w:proofErr w:type="spellEnd"/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общего имущества многоквартирных домов, включенных в региональную программу капитального ремонта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3123F7" w:rsidRDefault="00F843E6" w:rsidP="00F843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Мирошниченко Сергей  Владимирович – 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 управления МКД </w:t>
            </w:r>
            <w:proofErr w:type="spellStart"/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по капитальному ремонту общего имущества многоквартирных домов завершены. Услуга оказана (работы выполнены).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3123F7" w:rsidRDefault="00F843E6" w:rsidP="00F843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Юлия Сергеевна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3123F7" w:rsidRDefault="00F843E6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Мирошниченко Сергей  Владимирович –  начальник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.1.2.1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123F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работы).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3123F7" w:rsidRDefault="00F843E6" w:rsidP="00F843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Демина Юлия Сергеевна –консультант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.1.2.2.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завершены работы и (или) услуги по капитальному ремонту общего имущества многоквартирных домов, расположенных на территории исторического поселения регионального значения город Оренбург. Услуга оказана (работы выполнены).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3123F7" w:rsidRDefault="00F843E6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Демина Юлия Сергеевна –консультант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видов работ, проведенных в текущем году в многоквартирных домах,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3123F7" w:rsidRDefault="00F843E6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Мирошниченко Сергей  Владимирович –  начальник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.1.3.1.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завершены работы и (или) услуги по капитальному ремонту общего имущества многоквартирных домов, расположенных на территории исторического поселения регионального значения город Оренбург. Услуга оказана (работы выполнены).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3123F7" w:rsidRDefault="00F843E6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Демина Юлия Сергеевна –консультант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осуществление жилищного надзора и лицензированного контроля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проведенных проверок юридических лиц и индивидуальных предпринимателей в общем объеме плановых проверок, запланированных на текущий год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1: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на согласование плана проведения плановых контрольных (надзорных) мероприятий на очередной календарный  год с органами прокуратуры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Казначейская Лариса Викторовна – начальник отдела информацион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ного, документационного и кадрового обеспечения ГЖИ по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.2.1.2.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№ 2 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проведения плановых контрольных (надзорных) мероприятий на очередной календарный  год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.2.1.3.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№ 3: 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отчета в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 количестве проведенных плановых контрольных (надзорных) мероприятиях  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20.07.2024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20.10.2024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Наталья Анатольевна – начальник отдела информационного, документационного и кадрового обеспечения ГЖИ по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ГЖИ по Оренбургской области, срок исполнения которых приходится на отчетный период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области;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Федорова Ольга Игоревна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заместитель начальника ГЖИ по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.2.2.1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1: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предписаний, срок исполнения которых приходится на текущий месяц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01.12.2024</w:t>
            </w:r>
          </w:p>
          <w:p w:rsidR="00F022A5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Наталья Анатольевна – начальник отдела информационного, документационного и кадрового обеспечения ГЖИ по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.2.2.2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2: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проверки исполнения предписаний  </w:t>
            </w:r>
          </w:p>
          <w:p w:rsidR="0011230B" w:rsidRPr="003123F7" w:rsidRDefault="0011230B" w:rsidP="0011230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:rsidR="0011230B" w:rsidRPr="003123F7" w:rsidRDefault="00F022A5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1230B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области;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Ольга Игоревна - заместитель начальника ГЖИ по Оренбургской области</w:t>
            </w:r>
          </w:p>
        </w:tc>
      </w:tr>
      <w:tr w:rsidR="0011230B" w:rsidRPr="003123F7" w:rsidTr="00EB6DBC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3: </w:t>
            </w:r>
            <w:r w:rsidR="00D4454F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общего имущества в многоквартирных домах, поврежденного в результате чрезвычайной ситуации, </w:t>
            </w:r>
            <w:r w:rsidR="00D4454F" w:rsidRPr="003123F7">
              <w:rPr>
                <w:rFonts w:ascii="Times New Roman" w:hAnsi="Times New Roman" w:cs="Times New Roman"/>
                <w:sz w:val="24"/>
                <w:szCs w:val="24"/>
              </w:rPr>
              <w:t>сложившейся в результате прохождения весеннего паводка на территории Оренбургской области</w:t>
            </w:r>
          </w:p>
        </w:tc>
      </w:tr>
      <w:tr w:rsidR="0011230B" w:rsidRPr="003123F7" w:rsidTr="00EB6DBC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капитального ремонта общего имущества в многоквартирных домах, поврежденного в результате чрезвычайной ситуации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 Марина Владимировна - </w:t>
            </w:r>
            <w:r w:rsidRPr="00312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заместитель министра </w:t>
            </w:r>
            <w:r w:rsidRPr="00312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строительства, жилищно-коммунального, дорожного хозяйства и транспорта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F843E6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 Марина Владимировна - </w:t>
            </w:r>
            <w:r w:rsidRPr="00312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.3.3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восстановительных работ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F843E6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 Марина Владимировна - </w:t>
            </w:r>
            <w:r w:rsidRPr="00312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«Тарифное регулирование»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Аникина Елена Викторовна – заместитель начальника управления жилищных проектов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1: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выпадающих доходов в связи с государственным регулированием цен и тарифов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BA7809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проживающих в домах с печным отоплением и обратившихся к получателю субсидии за твердым топливом по цене, установленной постановлением Правительства Оренбургской области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Аникина Елена Викторовна – заместитель начальника управления жилищных проектов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документов, представляемых юридическими лицами и индивидуальными предпринимателями в целях получения субсидии на возмещение выпадающих доходов в связи с реализацией ими населению твердого топлива по ценам, не обеспечивающим возмещения издержек, установленным Правительством Оренбургской области</w:t>
            </w:r>
          </w:p>
        </w:tc>
        <w:tc>
          <w:tcPr>
            <w:tcW w:w="3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67ED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12.02.2024</w:t>
            </w:r>
          </w:p>
          <w:p w:rsidR="004567ED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11.03.2024</w:t>
            </w:r>
          </w:p>
          <w:p w:rsidR="004567ED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10.04.2024</w:t>
            </w:r>
          </w:p>
          <w:p w:rsidR="004567ED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10.05.2024</w:t>
            </w:r>
          </w:p>
          <w:p w:rsidR="004567ED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10.06.2024</w:t>
            </w:r>
          </w:p>
          <w:p w:rsidR="004567ED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10.07.2024</w:t>
            </w:r>
          </w:p>
          <w:p w:rsidR="004567ED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12.08.2024</w:t>
            </w:r>
          </w:p>
          <w:p w:rsidR="004567ED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10.09.2024</w:t>
            </w:r>
          </w:p>
          <w:p w:rsidR="004567ED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10.10.2024</w:t>
            </w:r>
          </w:p>
          <w:p w:rsidR="004567ED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11.11.2024</w:t>
            </w:r>
          </w:p>
          <w:p w:rsidR="004567ED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10.12.2024</w:t>
            </w:r>
          </w:p>
          <w:p w:rsidR="0011230B" w:rsidRPr="003123F7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Аникина Елена Викторовна – заместитель начальника управления жилищных проектов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функций по осуществлению тарифного регулирования на территории Оренбургской области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тарифов в общем объеме поданных заявок в соответствии с законодательством Российской Федерации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Мониторинг тарифных решений, принятых органами регулирования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30.10.2024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3938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11230B" w:rsidRPr="003123F7" w:rsidRDefault="0011230B" w:rsidP="000F2BA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органами местного самоуправления Оренбургской области тарифов в сфере водоснабжения, водоотведения и предельных тарифов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перевозок, реализующими отдельные государственные полномочия в сфере регулирования тарифов, в общем объеме тарифов, планируемых к утверждению органами местного самоуправления Орен</w:t>
            </w:r>
            <w:r w:rsidR="007812D1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бургской области в соответствую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щем году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30B" w:rsidRPr="003123F7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DA5AF0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1230B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.2.2.1.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анализ отчетов органов местного самоуправления об исполнении переданных полномочий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  <w:p w:rsidR="0011230B" w:rsidRPr="003123F7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3123F7" w:rsidRDefault="0011230B" w:rsidP="000F2BA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</w:tc>
      </w:tr>
    </w:tbl>
    <w:p w:rsidR="00932582" w:rsidRPr="003123F7" w:rsidRDefault="00932582" w:rsidP="000F2BA4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A332AD" w:rsidRPr="003123F7" w:rsidRDefault="00A332AD" w:rsidP="000F2BA4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6418A6" w:rsidRPr="003123F7" w:rsidRDefault="008D011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8A6" w:rsidRPr="003123F7" w:rsidRDefault="006418A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5C68" w:rsidRPr="003123F7" w:rsidRDefault="00735C68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5C68" w:rsidRPr="003123F7" w:rsidRDefault="00735C68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5C68" w:rsidRPr="003123F7" w:rsidRDefault="00735C68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5C68" w:rsidRPr="003123F7" w:rsidRDefault="00735C68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5C68" w:rsidRPr="003123F7" w:rsidRDefault="00735C68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5C68" w:rsidRPr="003123F7" w:rsidRDefault="00735C68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5C68" w:rsidRPr="003123F7" w:rsidRDefault="00735C68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5C68" w:rsidRPr="003123F7" w:rsidRDefault="00735C68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5C68" w:rsidRPr="003123F7" w:rsidRDefault="00735C68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0116" w:rsidRPr="003123F7" w:rsidRDefault="00C8637A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</w:t>
      </w:r>
      <w:r w:rsidR="008D0116"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8</w:t>
      </w:r>
    </w:p>
    <w:p w:rsidR="008D0116" w:rsidRPr="003123F7" w:rsidRDefault="008D011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8D0116" w:rsidRPr="003123F7" w:rsidRDefault="008D011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8D0116" w:rsidRPr="003123F7" w:rsidRDefault="008D011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8D0116" w:rsidRPr="003123F7" w:rsidRDefault="008D011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8D0116" w:rsidRPr="003123F7" w:rsidRDefault="008D011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8D0116" w:rsidRPr="003123F7" w:rsidRDefault="008D011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8D0116" w:rsidRPr="003123F7" w:rsidRDefault="008D011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8D0116" w:rsidRPr="003123F7" w:rsidRDefault="008D0116" w:rsidP="008D0116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2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DA5AF0" w:rsidRPr="003123F7" w:rsidRDefault="00DA5AF0" w:rsidP="000F2BA4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DA5AF0" w:rsidRPr="003123F7" w:rsidRDefault="00DA5AF0" w:rsidP="000F2BA4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A332AD" w:rsidRPr="003123F7" w:rsidRDefault="00A332AD" w:rsidP="00A332AD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3F7">
        <w:rPr>
          <w:rFonts w:ascii="Times New Roman" w:eastAsia="Times New Roman" w:hAnsi="Times New Roman" w:cs="Times New Roman"/>
          <w:sz w:val="24"/>
          <w:szCs w:val="24"/>
        </w:rPr>
        <w:t>План реализации государственной программы Оренбургской области на 2025 год</w:t>
      </w:r>
    </w:p>
    <w:p w:rsidR="00A332AD" w:rsidRPr="003123F7" w:rsidRDefault="00A332AD" w:rsidP="00A332AD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28"/>
        <w:gridCol w:w="8505"/>
        <w:gridCol w:w="29"/>
        <w:gridCol w:w="2806"/>
        <w:gridCol w:w="2829"/>
      </w:tblGrid>
      <w:tr w:rsidR="00A332AD" w:rsidRPr="003123F7" w:rsidTr="00EC512E">
        <w:trPr>
          <w:trHeight w:val="690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структурного элемента государственной 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задачи, мероприятия (результата), контрольной точки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достижения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(фамилия, имя, отчество, должность, наименование органа исполнительной власти)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32AD" w:rsidRPr="003123F7" w:rsidTr="00EC512E"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FB316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проект «Модернизация коммунальной инфраструктуры» (Оренбургская область)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Гоношилкин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– заместитель министра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rPr>
          <w:trHeight w:val="630"/>
        </w:trPr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69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332AD" w:rsidRPr="003123F7" w:rsidRDefault="00A332AD" w:rsidP="00040FE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 w:rsidR="00040FE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а: улучшено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 предоставляемых коммунальных услуг для </w:t>
            </w:r>
            <w:r w:rsidR="00040FE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млн человек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2030 году  </w:t>
            </w:r>
          </w:p>
        </w:tc>
      </w:tr>
      <w:tr w:rsidR="00A332AD" w:rsidRPr="003123F7" w:rsidTr="00EC512E">
        <w:trPr>
          <w:trHeight w:val="1473"/>
        </w:trPr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1134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040FE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Результат: </w:t>
            </w:r>
            <w:r w:rsidR="00040FE4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территориях субъектов Российской Федерации и г. Байконур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 строительство, реконструкция (модернизация), капитальный ремонт объектов тепло-водоснабжения и водоотведения, предусмотренных региональными комплексными планами, нарастающим итогом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rPr>
          <w:trHeight w:val="1473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</w:t>
            </w:r>
          </w:p>
        </w:tc>
        <w:tc>
          <w:tcPr>
            <w:tcW w:w="853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 о предоставлении субсидии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332AD" w:rsidRPr="003123F7" w:rsidRDefault="00A332AD" w:rsidP="00A332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AD" w:rsidRPr="003123F7" w:rsidTr="00EC512E">
        <w:trPr>
          <w:trHeight w:val="1473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1.1.1.2.</w:t>
            </w:r>
          </w:p>
        </w:tc>
        <w:tc>
          <w:tcPr>
            <w:tcW w:w="853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объектов коммунальной инфраструктуры в эксплуатацию и (или) завершение строительно-монтажных работ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A332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332AD" w:rsidRPr="003123F7" w:rsidRDefault="00A332AD" w:rsidP="00A332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AD" w:rsidRPr="003123F7" w:rsidTr="00EC512E">
        <w:trPr>
          <w:trHeight w:val="1473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«Модернизация объектов коммунальной инфраструктуры Оренбургской области»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области;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97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надежности предоставления коммунальных услуг населению Оренбургской области посредством модернизации объектов коммунальной инфраструктуры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(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кап.вложений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15.02.2025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2.1.1.2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объектов коммунальной инфраструктуры в эксплуатацию и (или) завершение строительно-монтажных работ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области;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реализовано проектов в сфере коммунального хозяйства по направлению (</w:t>
            </w:r>
            <w:proofErr w:type="spellStart"/>
            <w:proofErr w:type="gramStart"/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кап.ремонт</w:t>
            </w:r>
            <w:proofErr w:type="spellEnd"/>
            <w:proofErr w:type="gramEnd"/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2.1.2.2.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2: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завершены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капитального ремонта общего имущества многоквартирных домов»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Мирошниченко Сергей  Владимирович – начальник управления по капитальному ремонту многоквартирных домов (далее–управление МКД)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общего имущества многоквартирных домов, включенных в региональную программу капитального ремонта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Мирошниченко Сергей  Владимирович –  начальник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по капитальному ремонту общего имущества многоквартирных домов завершены. Услуга оказана (работы выполнены).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A62646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Демина Юлия Сергеевна –консультант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Мирошниченко Сергей  Владимирович –  начальник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.1.2.1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3123F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работы).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A62646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Демина Юлия Сергеевна –консультант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.1.2.2.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завершены работы и (или) услуги по капитальному ремонту общего имущества многоквартирных домов, расположенных на территории исторического поселения регионального значения город Оренбург. Услуга оказана (работы выполнены).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A62646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Демина Юлия Сергеевна –консультант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видов работ, проведенных в текущем году в многоквартирных домах,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Мирошниченко Сергей  Владимирович –  начальник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.1.3.1.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завершены работы и (или) услуги по капитальному ремонту общего имущества многоквартирных домов, расположенных на территории исторического поселения регионального значения город Оренбург. Услуга оказана (работы выполнены).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332AD" w:rsidRPr="003123F7" w:rsidRDefault="00A62646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Демина Юлия Сергеевна –консультант управления МКД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4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76331"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остижение целевых значений всех ключевых показателей эффективности и результативности осуществления жилищного надзора и лицензионного контроля 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проведенных проверок юридических лиц и индивидуальных предпринимателей в общем объеме плановых проверок, запланированных на текущий год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.2.1.1.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1: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на согласование плана проведения плановых контрольных (надзорных) мероприятий на очередной календарный  год с органами прокуратуры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Казначейская Лариса Викторовна – начальник отдела информационного, документационного и кадрового обеспечения ГЖИ по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.2.1.2.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№ 2 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проведения плановых контрольных (надзорных) мероприятий на очередной календарный  год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332AD" w:rsidRPr="003123F7" w:rsidRDefault="00DA5AF0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.2.1.3.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№ 3: 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отчета в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 количестве проведенных плановых контрольных (надзорных) мероприятиях  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Наталья Анатольевна – начальник отдела информационного, документационного и кадрового обеспечения ГЖИ по Оренбургской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267DB2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ГЖИ по Оренбургской области, срок исполнения которых приходится на отчетный период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области;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Ольга Игоревна - заместитель начальника ГЖИ по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267DB2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.2.2.1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1: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предписаний, срок исполнения которых приходится на текущий месяц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Наталья Анатольевна – начальник отдела информационного, документационного и кадрового обеспечения ГЖИ по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267DB2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.2.2.2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2: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проверки исполнения предписаний  </w:t>
            </w:r>
          </w:p>
          <w:p w:rsidR="00A332AD" w:rsidRPr="003123F7" w:rsidRDefault="00A332AD" w:rsidP="00EC51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676331" w:rsidRPr="00312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Климонтов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области;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Ольга Игоревна - заместитель начальника ГЖИ по Оренбургской области</w:t>
            </w:r>
          </w:p>
        </w:tc>
      </w:tr>
      <w:tr w:rsidR="00267DB2" w:rsidRPr="003123F7" w:rsidTr="00DF7F70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7DB2" w:rsidRPr="003123F7" w:rsidRDefault="008D0116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4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67DB2" w:rsidRPr="003123F7" w:rsidRDefault="00267DB2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</w:p>
          <w:p w:rsidR="00267DB2" w:rsidRPr="003123F7" w:rsidRDefault="00267DB2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выпадающих доходов с государственным регулированием цен и тарифов</w:t>
            </w:r>
          </w:p>
        </w:tc>
      </w:tr>
      <w:tr w:rsidR="008D0116" w:rsidRPr="003123F7" w:rsidTr="00DF7F70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D0116" w:rsidRPr="003123F7" w:rsidRDefault="008D0116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проживающих в домах с печным отоплением и обратившихся к получателю субсидии за твердым топливом по цене, установленной постановлением Правительства Оренбургской области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Аникина Елена Викторовна – заместитель начальника управления жилищных проектов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8D0116" w:rsidRPr="003123F7" w:rsidRDefault="008D0116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116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D0116" w:rsidRPr="003123F7" w:rsidRDefault="008D0116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4.2.1.1.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документов, представляемых юридическими лицами и индивидуальными предпринимателями в целях получения субсидии на возмещение выпадающих доходов в связи с реализацией ими населению твердого топлива по ценам, не обеспечивающим возмещения издержек, установленным Правительством Оренбургской области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12.02.2025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11.03.2025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10.04.2025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10.05.2025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10.06.2025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10.07.2025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12.08.2025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10.09.2025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11.11.2025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10.12.2025</w:t>
            </w:r>
          </w:p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D0116" w:rsidRPr="003123F7" w:rsidRDefault="008D0116" w:rsidP="008D011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Аникина Елена Викторовна – заместитель начальника управления жилищных проектов </w:t>
            </w:r>
            <w:proofErr w:type="spellStart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8D0116" w:rsidRPr="003123F7" w:rsidRDefault="008D0116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267DB2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332AD"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4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функций по осуществлению тарифного регулирования на территории Оренбургской области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тарифов в общем объеме поданных заявок в соответствии с законодательством Российской Федерации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5.2.1.1.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hAnsi="Times New Roman" w:cs="Times New Roman"/>
                <w:sz w:val="24"/>
                <w:szCs w:val="24"/>
              </w:rPr>
              <w:t>Мониторинг тарифных решений, принятых органами регулирования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</w:tc>
      </w:tr>
      <w:tr w:rsidR="00A332AD" w:rsidRPr="003123F7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5.2.2</w:t>
            </w:r>
          </w:p>
        </w:tc>
        <w:tc>
          <w:tcPr>
            <w:tcW w:w="113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органами местного самоуправления Оренбургской области тарифов в сфере водоснабжения, водоотведения и предельных тарифов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перевозок, реализующими отдельные государственные полномочия в сфере регулирования тарифов, в общем объеме тарифов, планируемых к утверждению органами местного самоуправления Оренбургской области в соответствующем году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AD" w:rsidRPr="00003F84" w:rsidTr="00EC512E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5.2.2.1.</w:t>
            </w:r>
          </w:p>
        </w:tc>
        <w:tc>
          <w:tcPr>
            <w:tcW w:w="8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332AD" w:rsidRPr="003123F7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анализ отчетов органов местного самоуправления об исполнении переданных полномочий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  <w:p w:rsidR="00A332AD" w:rsidRPr="003123F7" w:rsidRDefault="00676331" w:rsidP="00EC512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332AD" w:rsidRPr="00003F84" w:rsidRDefault="00A332AD" w:rsidP="00EC512E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F7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</w:tc>
      </w:tr>
    </w:tbl>
    <w:p w:rsidR="00A332AD" w:rsidRDefault="00A332AD" w:rsidP="00A332A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A332AD" w:rsidRDefault="00A332AD" w:rsidP="000F2BA4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A332AD" w:rsidRDefault="00A332AD" w:rsidP="000F2BA4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A332AD" w:rsidRDefault="00A332AD" w:rsidP="000F2BA4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sectPr w:rsidR="00A332AD">
      <w:type w:val="continuous"/>
      <w:pgSz w:w="16838" w:h="11906" w:orient="landscape"/>
      <w:pgMar w:top="1560" w:right="820" w:bottom="850" w:left="851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82"/>
    <w:rsid w:val="00003F84"/>
    <w:rsid w:val="00016FD9"/>
    <w:rsid w:val="00040FE4"/>
    <w:rsid w:val="000574AC"/>
    <w:rsid w:val="00060472"/>
    <w:rsid w:val="000604F8"/>
    <w:rsid w:val="00062F82"/>
    <w:rsid w:val="000F2BA4"/>
    <w:rsid w:val="000F6AC7"/>
    <w:rsid w:val="0011230B"/>
    <w:rsid w:val="00114E3D"/>
    <w:rsid w:val="0012519D"/>
    <w:rsid w:val="00132CB7"/>
    <w:rsid w:val="00183B39"/>
    <w:rsid w:val="00195B7F"/>
    <w:rsid w:val="001B4F01"/>
    <w:rsid w:val="001F4357"/>
    <w:rsid w:val="00231317"/>
    <w:rsid w:val="00244E2B"/>
    <w:rsid w:val="00264B84"/>
    <w:rsid w:val="00267DB2"/>
    <w:rsid w:val="00270B40"/>
    <w:rsid w:val="002722D3"/>
    <w:rsid w:val="00295191"/>
    <w:rsid w:val="002E75AD"/>
    <w:rsid w:val="003123F7"/>
    <w:rsid w:val="00316235"/>
    <w:rsid w:val="00333D9A"/>
    <w:rsid w:val="00353FF5"/>
    <w:rsid w:val="0039112A"/>
    <w:rsid w:val="00393864"/>
    <w:rsid w:val="00394B6D"/>
    <w:rsid w:val="003D4DD4"/>
    <w:rsid w:val="003F5362"/>
    <w:rsid w:val="004300E6"/>
    <w:rsid w:val="00433BBC"/>
    <w:rsid w:val="004567ED"/>
    <w:rsid w:val="00471A16"/>
    <w:rsid w:val="00472EE5"/>
    <w:rsid w:val="004D2EF4"/>
    <w:rsid w:val="004D7770"/>
    <w:rsid w:val="004E761A"/>
    <w:rsid w:val="004F3215"/>
    <w:rsid w:val="00504675"/>
    <w:rsid w:val="00541B80"/>
    <w:rsid w:val="00551198"/>
    <w:rsid w:val="00593384"/>
    <w:rsid w:val="00596E7B"/>
    <w:rsid w:val="006418A6"/>
    <w:rsid w:val="006519A7"/>
    <w:rsid w:val="00652D80"/>
    <w:rsid w:val="00660D8C"/>
    <w:rsid w:val="00676331"/>
    <w:rsid w:val="006902C5"/>
    <w:rsid w:val="00691737"/>
    <w:rsid w:val="0069716B"/>
    <w:rsid w:val="006A24FE"/>
    <w:rsid w:val="006A2BD0"/>
    <w:rsid w:val="006C1D9F"/>
    <w:rsid w:val="00735C68"/>
    <w:rsid w:val="00764CC4"/>
    <w:rsid w:val="007812D1"/>
    <w:rsid w:val="007B6287"/>
    <w:rsid w:val="00804AD6"/>
    <w:rsid w:val="008626BD"/>
    <w:rsid w:val="00877C7A"/>
    <w:rsid w:val="008C315E"/>
    <w:rsid w:val="008D0116"/>
    <w:rsid w:val="008D220A"/>
    <w:rsid w:val="008F6017"/>
    <w:rsid w:val="00932582"/>
    <w:rsid w:val="00961E64"/>
    <w:rsid w:val="009D7831"/>
    <w:rsid w:val="00A02122"/>
    <w:rsid w:val="00A0658E"/>
    <w:rsid w:val="00A23A02"/>
    <w:rsid w:val="00A332AD"/>
    <w:rsid w:val="00A46177"/>
    <w:rsid w:val="00A51FB5"/>
    <w:rsid w:val="00A606D0"/>
    <w:rsid w:val="00A62646"/>
    <w:rsid w:val="00AB22A5"/>
    <w:rsid w:val="00AD6639"/>
    <w:rsid w:val="00AF412D"/>
    <w:rsid w:val="00B1057F"/>
    <w:rsid w:val="00B11937"/>
    <w:rsid w:val="00B3000C"/>
    <w:rsid w:val="00BA7809"/>
    <w:rsid w:val="00BD5F88"/>
    <w:rsid w:val="00C5228C"/>
    <w:rsid w:val="00C57692"/>
    <w:rsid w:val="00C81A31"/>
    <w:rsid w:val="00C8637A"/>
    <w:rsid w:val="00CD01A0"/>
    <w:rsid w:val="00CD41E4"/>
    <w:rsid w:val="00CE1863"/>
    <w:rsid w:val="00CF1AE9"/>
    <w:rsid w:val="00CF5493"/>
    <w:rsid w:val="00D03275"/>
    <w:rsid w:val="00D21AF1"/>
    <w:rsid w:val="00D22437"/>
    <w:rsid w:val="00D4454F"/>
    <w:rsid w:val="00D47B9A"/>
    <w:rsid w:val="00D55841"/>
    <w:rsid w:val="00D6361E"/>
    <w:rsid w:val="00DA2D13"/>
    <w:rsid w:val="00DA32D9"/>
    <w:rsid w:val="00DA5AF0"/>
    <w:rsid w:val="00DB0CDF"/>
    <w:rsid w:val="00DB10FF"/>
    <w:rsid w:val="00DC0DEA"/>
    <w:rsid w:val="00DD3096"/>
    <w:rsid w:val="00DF7F70"/>
    <w:rsid w:val="00E8680E"/>
    <w:rsid w:val="00EA1285"/>
    <w:rsid w:val="00EB6DBC"/>
    <w:rsid w:val="00EB74A6"/>
    <w:rsid w:val="00EC512E"/>
    <w:rsid w:val="00ED50FF"/>
    <w:rsid w:val="00F022A5"/>
    <w:rsid w:val="00F124E6"/>
    <w:rsid w:val="00F2764E"/>
    <w:rsid w:val="00F30225"/>
    <w:rsid w:val="00F42CAF"/>
    <w:rsid w:val="00F7567E"/>
    <w:rsid w:val="00F843E6"/>
    <w:rsid w:val="00F95AC5"/>
    <w:rsid w:val="00FB316B"/>
    <w:rsid w:val="00F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F3EA9-9D3C-4F97-8D20-4DC53826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CB7"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rsid w:val="00AA5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70298F"/>
    <w:pPr>
      <w:keepNext/>
      <w:widowControl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51B2A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qFormat/>
    <w:locked/>
    <w:rsid w:val="0070298F"/>
    <w:rPr>
      <w:rFonts w:ascii="Calibri" w:eastAsia="Times New Roman" w:hAnsi="Calibri" w:cs="Calibri"/>
      <w:szCs w:val="20"/>
    </w:rPr>
  </w:style>
  <w:style w:type="character" w:customStyle="1" w:styleId="30">
    <w:name w:val="Заголовок 3 Знак"/>
    <w:basedOn w:val="a0"/>
    <w:qFormat/>
    <w:rsid w:val="0070298F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4">
    <w:name w:val="Верхний колонтитул Знак"/>
    <w:basedOn w:val="a0"/>
    <w:uiPriority w:val="99"/>
    <w:qFormat/>
    <w:rsid w:val="0070298F"/>
    <w:rPr>
      <w:rFonts w:ascii="Calibri" w:eastAsia="Times New Roman" w:hAnsi="Calibri" w:cs="Times New Roman"/>
      <w:sz w:val="20"/>
      <w:szCs w:val="20"/>
    </w:rPr>
  </w:style>
  <w:style w:type="character" w:styleId="a5">
    <w:name w:val="line number"/>
    <w:basedOn w:val="a0"/>
    <w:uiPriority w:val="99"/>
    <w:semiHidden/>
    <w:unhideWhenUsed/>
    <w:qFormat/>
    <w:rsid w:val="00B43B1A"/>
  </w:style>
  <w:style w:type="character" w:customStyle="1" w:styleId="a6">
    <w:name w:val="Нижний колонтитул Знак"/>
    <w:basedOn w:val="a0"/>
    <w:uiPriority w:val="99"/>
    <w:qFormat/>
    <w:rsid w:val="00B43B1A"/>
  </w:style>
  <w:style w:type="character" w:customStyle="1" w:styleId="a7">
    <w:name w:val="Текст сноски Знак"/>
    <w:basedOn w:val="a0"/>
    <w:uiPriority w:val="99"/>
    <w:qFormat/>
    <w:rsid w:val="008B60BE"/>
    <w:rPr>
      <w:sz w:val="20"/>
      <w:szCs w:val="20"/>
    </w:rPr>
  </w:style>
  <w:style w:type="character" w:customStyle="1" w:styleId="FootnoteCharacters">
    <w:name w:val="Footnote Characters"/>
    <w:uiPriority w:val="99"/>
    <w:unhideWhenUsed/>
    <w:qFormat/>
    <w:rsid w:val="008B60BE"/>
    <w:rPr>
      <w:vertAlign w:val="superscript"/>
    </w:rPr>
  </w:style>
  <w:style w:type="character" w:customStyle="1" w:styleId="10">
    <w:name w:val="Знак сноски1"/>
    <w:rPr>
      <w:vertAlign w:val="superscript"/>
    </w:rPr>
  </w:style>
  <w:style w:type="character" w:customStyle="1" w:styleId="11">
    <w:name w:val="Заголовок 1 Знак"/>
    <w:basedOn w:val="a0"/>
    <w:uiPriority w:val="9"/>
    <w:qFormat/>
    <w:rsid w:val="00AA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a0"/>
    <w:qFormat/>
    <w:rsid w:val="00FC2166"/>
  </w:style>
  <w:style w:type="character" w:customStyle="1" w:styleId="a8">
    <w:name w:val="Гипертекстовая ссылка"/>
    <w:basedOn w:val="a0"/>
    <w:uiPriority w:val="99"/>
    <w:qFormat/>
    <w:rsid w:val="0097673C"/>
    <w:rPr>
      <w:color w:val="106BBE"/>
    </w:rPr>
  </w:style>
  <w:style w:type="character" w:styleId="a9">
    <w:name w:val="Emphasis"/>
    <w:basedOn w:val="a0"/>
    <w:uiPriority w:val="20"/>
    <w:qFormat/>
    <w:rsid w:val="00C6404D"/>
    <w:rPr>
      <w:i/>
      <w:iCs/>
    </w:rPr>
  </w:style>
  <w:style w:type="character" w:styleId="aa">
    <w:name w:val="Hyperlink"/>
    <w:rPr>
      <w:color w:val="000080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0">
    <w:name w:val="ConsPlusNormal"/>
    <w:qFormat/>
    <w:rsid w:val="0036013D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36013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36013D"/>
    <w:pPr>
      <w:widowControl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qFormat/>
    <w:rsid w:val="0036013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qFormat/>
    <w:rsid w:val="0036013D"/>
    <w:pPr>
      <w:widowControl w:val="0"/>
    </w:pPr>
    <w:rPr>
      <w:rFonts w:eastAsia="Times New Roman" w:cs="Calibri"/>
      <w:szCs w:val="20"/>
    </w:rPr>
  </w:style>
  <w:style w:type="paragraph" w:customStyle="1" w:styleId="ConsPlusTitlePage">
    <w:name w:val="ConsPlusTitlePage"/>
    <w:qFormat/>
    <w:rsid w:val="0036013D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qFormat/>
    <w:rsid w:val="0036013D"/>
    <w:pPr>
      <w:widowControl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qFormat/>
    <w:rsid w:val="0036013D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851B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rsid w:val="007029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f0">
    <w:name w:val="footer"/>
    <w:basedOn w:val="a"/>
    <w:uiPriority w:val="99"/>
    <w:unhideWhenUsed/>
    <w:rsid w:val="00B43B1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note text"/>
    <w:basedOn w:val="a"/>
    <w:uiPriority w:val="99"/>
    <w:unhideWhenUsed/>
    <w:rsid w:val="008B60BE"/>
    <w:pPr>
      <w:spacing w:after="0" w:line="240" w:lineRule="auto"/>
    </w:pPr>
    <w:rPr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qFormat/>
    <w:rsid w:val="000B097A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3">
    <w:name w:val="List Paragraph"/>
    <w:basedOn w:val="a"/>
    <w:uiPriority w:val="34"/>
    <w:qFormat/>
    <w:rsid w:val="000B097A"/>
    <w:pPr>
      <w:spacing w:after="0" w:line="240" w:lineRule="auto"/>
      <w:ind w:left="720"/>
      <w:contextualSpacing/>
    </w:pPr>
    <w:rPr>
      <w:rFonts w:ascii="TimesDL" w:eastAsia="Times New Roman" w:hAnsi="TimesDL" w:cs="Times New Roman CYR"/>
      <w:sz w:val="24"/>
      <w:szCs w:val="20"/>
    </w:rPr>
  </w:style>
  <w:style w:type="paragraph" w:customStyle="1" w:styleId="Standard">
    <w:name w:val="Standard"/>
    <w:qFormat/>
    <w:rsid w:val="00C2753D"/>
    <w:pPr>
      <w:spacing w:after="200" w:line="276" w:lineRule="auto"/>
      <w:textAlignment w:val="baseline"/>
    </w:pPr>
    <w:rPr>
      <w:rFonts w:eastAsia="SimSun" w:cs="Tahoma"/>
      <w:kern w:val="2"/>
    </w:rPr>
  </w:style>
  <w:style w:type="paragraph" w:customStyle="1" w:styleId="Default">
    <w:name w:val="Default"/>
    <w:qFormat/>
    <w:rsid w:val="00442DCE"/>
    <w:rPr>
      <w:rFonts w:ascii="Times New Roman" w:eastAsia="Calibri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39"/>
    <w:rsid w:val="00153C8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E67C0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C87A-3780-44B3-AE99-D7CBF140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68</Pages>
  <Words>13072</Words>
  <Characters>74517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Ольга Юрьевна</dc:creator>
  <dc:description/>
  <cp:lastModifiedBy>Авдеева Ольга Юрьевна</cp:lastModifiedBy>
  <cp:revision>12</cp:revision>
  <cp:lastPrinted>2024-12-12T08:25:00Z</cp:lastPrinted>
  <dcterms:created xsi:type="dcterms:W3CDTF">2024-12-16T10:27:00Z</dcterms:created>
  <dcterms:modified xsi:type="dcterms:W3CDTF">2025-01-30T06:48:00Z</dcterms:modified>
  <dc:language>en-US</dc:language>
</cp:coreProperties>
</file>