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488" w:rsidRDefault="00AA1488" w:rsidP="00AA1488">
      <w:pPr>
        <w:overflowPunct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bCs/>
          <w:sz w:val="28"/>
          <w:szCs w:val="28"/>
          <w:lang w:eastAsia="en-US"/>
        </w:rPr>
        <w:t xml:space="preserve">Комплексная оценка эффективности реализации государственной программы «Формирование комфортной городской среды в Оренбургской области» 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>за 20</w:t>
      </w:r>
      <w:r w:rsidR="0095572C">
        <w:rPr>
          <w:rFonts w:eastAsiaTheme="minorHAnsi"/>
          <w:b/>
          <w:bCs/>
          <w:sz w:val="28"/>
          <w:szCs w:val="28"/>
          <w:lang w:eastAsia="en-US"/>
        </w:rPr>
        <w:t>20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p w:rsidR="00AA1488" w:rsidRDefault="00AA1488" w:rsidP="00AA1488">
      <w:pPr>
        <w:overflowPunct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AA1488" w:rsidRPr="00C327F6" w:rsidRDefault="00AA1488" w:rsidP="00AA1488">
      <w:pPr>
        <w:overflowPunct/>
        <w:jc w:val="center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К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оэ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= (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>) / Н, где:</w:t>
      </w:r>
    </w:p>
    <w:p w:rsidR="00AA1488" w:rsidRPr="00C327F6" w:rsidRDefault="00AA1488" w:rsidP="00AA1488">
      <w:pPr>
        <w:overflowPunct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</w:p>
    <w:p w:rsidR="00AA1488" w:rsidRPr="00C327F6" w:rsidRDefault="00AA1488" w:rsidP="00AA1488">
      <w:pPr>
        <w:overflowPunct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государственной программы (1);</w:t>
      </w:r>
    </w:p>
    <w:p w:rsidR="00AA1488" w:rsidRPr="006B4060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6B4060">
        <w:rPr>
          <w:rFonts w:eastAsiaTheme="minorHAnsi"/>
          <w:bCs/>
          <w:sz w:val="28"/>
          <w:szCs w:val="28"/>
          <w:lang w:eastAsia="en-US"/>
        </w:rPr>
        <w:t>ЭР</w:t>
      </w:r>
      <w:r w:rsidRPr="006B4060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6B4060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подпрограмм, осуществляемых проектным способом (</w:t>
      </w:r>
      <w:r w:rsidR="008207E9">
        <w:rPr>
          <w:rFonts w:eastAsiaTheme="minorHAnsi"/>
          <w:bCs/>
          <w:sz w:val="28"/>
          <w:szCs w:val="28"/>
          <w:lang w:eastAsia="en-US"/>
        </w:rPr>
        <w:t>1</w:t>
      </w:r>
      <w:r w:rsidRPr="006B4060">
        <w:rPr>
          <w:rFonts w:eastAsiaTheme="minorHAnsi"/>
          <w:bCs/>
          <w:sz w:val="28"/>
          <w:szCs w:val="28"/>
          <w:lang w:eastAsia="en-US"/>
        </w:rPr>
        <w:t>);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подпрограмм,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 (1);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 по предоставлению субсидий местным бюджетам из областного бюджета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(0,</w:t>
      </w:r>
      <w:r w:rsidR="005E177B">
        <w:rPr>
          <w:rFonts w:eastAsiaTheme="minorHAnsi"/>
          <w:bCs/>
          <w:sz w:val="28"/>
          <w:szCs w:val="28"/>
          <w:lang w:eastAsia="en-US"/>
        </w:rPr>
        <w:t>9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)</w:t>
      </w:r>
      <w:r w:rsidRPr="006B4060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бюджетных расходов на реализацию государственной программы на стадии их исполнения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(0,9</w:t>
      </w:r>
      <w:r w:rsidR="002C116B">
        <w:rPr>
          <w:rFonts w:eastAsiaTheme="minorHAnsi"/>
          <w:bCs/>
          <w:sz w:val="28"/>
          <w:szCs w:val="28"/>
          <w:lang w:eastAsia="en-US"/>
        </w:rPr>
        <w:t>3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>)</w:t>
      </w:r>
      <w:r w:rsidRPr="00C327F6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r w:rsidRPr="00C327F6">
        <w:rPr>
          <w:rFonts w:eastAsiaTheme="minorHAnsi"/>
          <w:bCs/>
          <w:sz w:val="28"/>
          <w:szCs w:val="28"/>
          <w:lang w:eastAsia="en-US"/>
        </w:rPr>
        <w:t>Н - количество направлений, по которым производится оценка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8207E9">
        <w:rPr>
          <w:rFonts w:eastAsiaTheme="minorHAnsi"/>
          <w:bCs/>
          <w:sz w:val="28"/>
          <w:szCs w:val="28"/>
          <w:lang w:eastAsia="en-US"/>
        </w:rPr>
        <w:t>5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>)</w:t>
      </w:r>
      <w:r w:rsidRPr="00C327F6">
        <w:rPr>
          <w:rFonts w:eastAsiaTheme="minorHAnsi"/>
          <w:bCs/>
          <w:sz w:val="28"/>
          <w:szCs w:val="28"/>
          <w:lang w:eastAsia="en-US"/>
        </w:rPr>
        <w:t>.</w:t>
      </w:r>
    </w:p>
    <w:p w:rsidR="00B80D77" w:rsidRDefault="00B80D77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К</w:t>
      </w:r>
      <w:r>
        <w:rPr>
          <w:rFonts w:eastAsiaTheme="minorHAnsi"/>
          <w:b/>
          <w:bCs/>
          <w:sz w:val="28"/>
          <w:szCs w:val="28"/>
          <w:vertAlign w:val="subscript"/>
          <w:lang w:eastAsia="en-US"/>
        </w:rPr>
        <w:t>оэ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= (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1+1</w:t>
      </w:r>
      <w:r w:rsidR="008207E9">
        <w:rPr>
          <w:rFonts w:eastAsiaTheme="minorHAnsi"/>
          <w:b/>
          <w:bCs/>
          <w:sz w:val="28"/>
          <w:szCs w:val="28"/>
          <w:lang w:eastAsia="en-US"/>
        </w:rPr>
        <w:t>+1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+0,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>9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+0,9</w:t>
      </w:r>
      <w:r w:rsidR="002C116B">
        <w:rPr>
          <w:rFonts w:eastAsiaTheme="minorHAnsi"/>
          <w:b/>
          <w:bCs/>
          <w:sz w:val="28"/>
          <w:szCs w:val="28"/>
          <w:lang w:eastAsia="en-US"/>
        </w:rPr>
        <w:t>3</w:t>
      </w:r>
      <w:r w:rsidR="008207E9">
        <w:rPr>
          <w:rFonts w:eastAsiaTheme="minorHAnsi"/>
          <w:b/>
          <w:bCs/>
          <w:sz w:val="28"/>
          <w:szCs w:val="28"/>
          <w:lang w:eastAsia="en-US"/>
        </w:rPr>
        <w:t>)/5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 xml:space="preserve"> = 0,9</w:t>
      </w:r>
      <w:r w:rsidR="002C116B">
        <w:rPr>
          <w:rFonts w:eastAsiaTheme="minorHAnsi"/>
          <w:b/>
          <w:bCs/>
          <w:sz w:val="28"/>
          <w:szCs w:val="28"/>
          <w:lang w:eastAsia="en-US"/>
        </w:rPr>
        <w:t>66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Эффективность реализации государственной программы по результатам комплексной оценки признается 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>высокой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</w:p>
    <w:sectPr w:rsidR="00C3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116B"/>
    <w:rsid w:val="002C615B"/>
    <w:rsid w:val="002D4198"/>
    <w:rsid w:val="002E19C2"/>
    <w:rsid w:val="002E6538"/>
    <w:rsid w:val="002E7BE1"/>
    <w:rsid w:val="002F20EF"/>
    <w:rsid w:val="00310C82"/>
    <w:rsid w:val="00310E67"/>
    <w:rsid w:val="003206C9"/>
    <w:rsid w:val="00333213"/>
    <w:rsid w:val="00333D2A"/>
    <w:rsid w:val="00334260"/>
    <w:rsid w:val="00334D1A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E177B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A5880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07E9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72C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4F57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CC277-9B6E-4510-BFE6-A7A61C29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79033</cp:lastModifiedBy>
  <cp:revision>2</cp:revision>
  <cp:lastPrinted>2021-04-06T06:44:00Z</cp:lastPrinted>
  <dcterms:created xsi:type="dcterms:W3CDTF">2021-05-20T09:48:00Z</dcterms:created>
  <dcterms:modified xsi:type="dcterms:W3CDTF">2021-05-20T09:48:00Z</dcterms:modified>
</cp:coreProperties>
</file>