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C0" w:rsidRDefault="00144CC0" w:rsidP="00144CC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ОТЧЕТ</w:t>
      </w:r>
      <w:r w:rsidRPr="00960B11">
        <w:t xml:space="preserve"> </w:t>
      </w:r>
      <w:r>
        <w:rPr>
          <w:b/>
          <w:sz w:val="28"/>
          <w:szCs w:val="28"/>
        </w:rPr>
        <w:t>ЗА</w:t>
      </w:r>
      <w:r w:rsidRPr="00960B11">
        <w:rPr>
          <w:b/>
          <w:sz w:val="28"/>
          <w:szCs w:val="28"/>
        </w:rPr>
        <w:t xml:space="preserve"> 20</w:t>
      </w:r>
      <w:r w:rsidR="006248DF">
        <w:rPr>
          <w:b/>
          <w:sz w:val="28"/>
          <w:szCs w:val="28"/>
        </w:rPr>
        <w:t>2</w:t>
      </w:r>
      <w:r w:rsidR="00E84B83">
        <w:rPr>
          <w:b/>
          <w:sz w:val="28"/>
          <w:szCs w:val="28"/>
        </w:rPr>
        <w:t>2</w:t>
      </w:r>
      <w:r w:rsidRPr="00960B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144CC0" w:rsidRPr="00144CC0" w:rsidRDefault="00144CC0" w:rsidP="00144CC0">
      <w:pPr>
        <w:widowControl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ходе реализации и об оценке эффективности реализации </w:t>
      </w:r>
      <w:r w:rsidRPr="004F61D6">
        <w:rPr>
          <w:b/>
          <w:sz w:val="28"/>
          <w:szCs w:val="28"/>
        </w:rPr>
        <w:t xml:space="preserve">государственной программы </w:t>
      </w:r>
      <w:r w:rsidRPr="00144CC0">
        <w:rPr>
          <w:b/>
          <w:sz w:val="28"/>
          <w:szCs w:val="28"/>
        </w:rPr>
        <w:t>«</w:t>
      </w:r>
      <w:r w:rsidRPr="00144CC0">
        <w:rPr>
          <w:b/>
          <w:color w:val="020C22"/>
          <w:sz w:val="28"/>
          <w:szCs w:val="28"/>
          <w:shd w:val="clear" w:color="auto" w:fill="FEFEFE"/>
        </w:rPr>
        <w:t xml:space="preserve">Формирование комфортной городской среды в Оренбургской области» 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4F61D6">
        <w:rPr>
          <w:b/>
          <w:sz w:val="28"/>
          <w:szCs w:val="28"/>
        </w:rPr>
        <w:t>Пояснительная записка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 w:rsidRPr="004F61D6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годовому </w:t>
      </w:r>
      <w:r w:rsidRPr="004F61D6">
        <w:rPr>
          <w:b/>
          <w:sz w:val="28"/>
          <w:szCs w:val="28"/>
        </w:rPr>
        <w:t>отчету о ходе реализации госпрограммы</w:t>
      </w:r>
      <w:r>
        <w:rPr>
          <w:b/>
          <w:sz w:val="28"/>
          <w:szCs w:val="28"/>
        </w:rPr>
        <w:t xml:space="preserve"> </w:t>
      </w:r>
    </w:p>
    <w:p w:rsidR="001F46AB" w:rsidRDefault="001F46AB" w:rsidP="001F46AB">
      <w:pPr>
        <w:overflowPunct/>
        <w:ind w:firstLine="709"/>
        <w:jc w:val="both"/>
        <w:textAlignment w:val="auto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 xml:space="preserve">Государственная программа «Формирование комфортной городской среды в Оренбургской области» (далее – госпрограмма) утверждена постановлением Правительства Оренбургской области от 28.09.2017 </w:t>
      </w:r>
      <w:r w:rsidR="0075616D">
        <w:rPr>
          <w:color w:val="020C22"/>
          <w:sz w:val="28"/>
          <w:szCs w:val="28"/>
          <w:shd w:val="clear" w:color="auto" w:fill="FEFEFE"/>
        </w:rPr>
        <w:t xml:space="preserve">                       </w:t>
      </w:r>
      <w:r>
        <w:rPr>
          <w:color w:val="020C22"/>
          <w:sz w:val="28"/>
          <w:szCs w:val="28"/>
          <w:shd w:val="clear" w:color="auto" w:fill="FEFEFE"/>
        </w:rPr>
        <w:t>№ 696-пп.</w:t>
      </w:r>
    </w:p>
    <w:p w:rsidR="001F46AB" w:rsidRDefault="001F46AB" w:rsidP="006248DF">
      <w:pPr>
        <w:overflowPunct/>
        <w:ind w:firstLine="708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Основной целью госпрограммы является </w:t>
      </w:r>
      <w:r w:rsidR="006248DF">
        <w:rPr>
          <w:rFonts w:eastAsiaTheme="minorHAnsi"/>
          <w:sz w:val="28"/>
          <w:szCs w:val="28"/>
          <w:lang w:eastAsia="en-US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C327F6" w:rsidRDefault="00C327F6" w:rsidP="00C327F6">
      <w:pPr>
        <w:pStyle w:val="a3"/>
        <w:suppressAutoHyphens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 20</w:t>
      </w:r>
      <w:r w:rsidR="006248D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2</w:t>
      </w:r>
      <w:r w:rsidR="00E84B83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2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году в реализации 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регионального проекта</w:t>
      </w:r>
      <w:r w:rsidR="00DF6FB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«Формирование комфортной городской среды </w:t>
      </w:r>
      <w:r w:rsidR="00E84B83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(</w:t>
      </w:r>
      <w:r w:rsidR="00DF6FB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Оренбургск</w:t>
      </w:r>
      <w:r w:rsidR="00E84B83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ая</w:t>
      </w:r>
      <w:r w:rsidR="00DF6FB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област</w:t>
      </w:r>
      <w:r w:rsidR="00E84B83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ь)</w:t>
      </w:r>
      <w:r w:rsidR="00DF6FB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»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принял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и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участие </w:t>
      </w:r>
      <w:r w:rsidR="002A091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1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3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муниципальн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ых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образовани</w:t>
      </w:r>
      <w:r w:rsidR="002A091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й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Оренбургской области, были благоустроены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2A091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3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8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общественных </w:t>
      </w:r>
      <w:r w:rsidR="00614E6A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пространства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.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Кроме того, в </w:t>
      </w:r>
      <w:r w:rsidR="002A091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3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муниципальных образованиях – победителях Всероссийского конкурса лучших проектов создания комфортной городской среды в малых городах и исторических поселениях благоустроен</w:t>
      </w:r>
      <w:r w:rsidR="002A091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ы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2A091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3</w:t>
      </w:r>
      <w:r w:rsidR="007516A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общественных пространства.</w:t>
      </w:r>
    </w:p>
    <w:p w:rsidR="00DF6FBF" w:rsidRPr="00DF6FBF" w:rsidRDefault="00DF6FBF" w:rsidP="00DF6FBF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eastAsia="en-US"/>
        </w:rPr>
      </w:pPr>
      <w:r w:rsidRPr="00DF6FBF">
        <w:rPr>
          <w:sz w:val="28"/>
          <w:szCs w:val="28"/>
        </w:rPr>
        <w:t>В отчетном периоде</w:t>
      </w:r>
      <w:r w:rsidRPr="00DF6FBF">
        <w:rPr>
          <w:sz w:val="28"/>
          <w:szCs w:val="28"/>
          <w:lang w:eastAsia="en-US"/>
        </w:rPr>
        <w:t xml:space="preserve"> при исполнении основного мероприятия</w:t>
      </w:r>
      <w:r w:rsidRPr="00DF6FBF">
        <w:rPr>
          <w:sz w:val="28"/>
          <w:szCs w:val="28"/>
        </w:rPr>
        <w:t xml:space="preserve"> </w:t>
      </w:r>
      <w:r w:rsidRPr="00DF6FBF">
        <w:rPr>
          <w:bCs/>
          <w:sz w:val="28"/>
          <w:szCs w:val="28"/>
        </w:rPr>
        <w:t>«</w:t>
      </w:r>
      <w:r w:rsidRPr="00DF6FBF">
        <w:rPr>
          <w:sz w:val="28"/>
          <w:szCs w:val="28"/>
        </w:rPr>
        <w:t>Пространственное развитие территорий населённых пунктов и формирование рациональной планировочной структуры городов</w:t>
      </w:r>
      <w:r w:rsidRPr="00DF6FBF">
        <w:rPr>
          <w:bCs/>
          <w:sz w:val="28"/>
          <w:szCs w:val="28"/>
        </w:rPr>
        <w:t xml:space="preserve">» </w:t>
      </w:r>
      <w:r w:rsidRPr="00DF6FBF">
        <w:rPr>
          <w:sz w:val="28"/>
          <w:szCs w:val="28"/>
          <w:lang w:eastAsia="en-US"/>
        </w:rPr>
        <w:t>осуществлялись:</w:t>
      </w:r>
    </w:p>
    <w:p w:rsidR="002A0919" w:rsidRPr="002A0919" w:rsidRDefault="002A0919" w:rsidP="002A0919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2A0919">
        <w:rPr>
          <w:sz w:val="28"/>
          <w:szCs w:val="28"/>
          <w:lang w:eastAsia="en-US"/>
        </w:rPr>
        <w:t xml:space="preserve">- </w:t>
      </w:r>
      <w:r w:rsidRPr="002A0919">
        <w:rPr>
          <w:sz w:val="28"/>
          <w:szCs w:val="28"/>
        </w:rPr>
        <w:t>координационная деятельность муниципальных образований при формировании заявок для участия во Всероссийском конкурсе лучших проектов создания комфортной городской среды;</w:t>
      </w:r>
    </w:p>
    <w:p w:rsidR="002A0919" w:rsidRPr="002A0919" w:rsidRDefault="002A0919" w:rsidP="002A0919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2A0919">
        <w:rPr>
          <w:sz w:val="28"/>
          <w:szCs w:val="28"/>
        </w:rPr>
        <w:t>- курирование организации и проведения онлайн-опросов граждан, проживающих на территориях муниципальных образований Оренбургской области, в целях выявления направлений реализации проектов по благоустройству общественных территорий;</w:t>
      </w:r>
    </w:p>
    <w:p w:rsidR="002A0919" w:rsidRPr="002A0919" w:rsidRDefault="002A0919" w:rsidP="002A0919">
      <w:pPr>
        <w:overflowPunct/>
        <w:ind w:firstLine="567"/>
        <w:jc w:val="both"/>
        <w:textAlignment w:val="auto"/>
        <w:rPr>
          <w:color w:val="000000" w:themeColor="text1"/>
          <w:sz w:val="28"/>
          <w:szCs w:val="28"/>
          <w:lang w:eastAsia="en-US"/>
        </w:rPr>
      </w:pPr>
      <w:r w:rsidRPr="002A0919">
        <w:rPr>
          <w:color w:val="000000" w:themeColor="text1"/>
          <w:sz w:val="28"/>
          <w:szCs w:val="28"/>
          <w:lang w:eastAsia="en-US"/>
        </w:rPr>
        <w:t>- курирование и координирование разработки дизайн-проектов благоустройства территорий общественных пространств муниципальных образований Оренбургской области;</w:t>
      </w:r>
    </w:p>
    <w:p w:rsidR="002A0919" w:rsidRPr="002A0919" w:rsidRDefault="002A0919" w:rsidP="002A0919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2A0919">
        <w:rPr>
          <w:color w:val="000000" w:themeColor="text1"/>
          <w:sz w:val="28"/>
          <w:szCs w:val="28"/>
          <w:lang w:eastAsia="en-US"/>
        </w:rPr>
        <w:t>- ведение, оказание содействия, а также консультационная деятельность по проектам развития (мастер-планам) территорий и иным проектам;</w:t>
      </w:r>
    </w:p>
    <w:p w:rsidR="002A0919" w:rsidRPr="002A0919" w:rsidRDefault="002A0919" w:rsidP="002A0919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2A0919">
        <w:rPr>
          <w:sz w:val="28"/>
          <w:szCs w:val="28"/>
        </w:rPr>
        <w:t>- проведение консультаций физических лиц, организаций, должностных лиц администраций муниципальных образований Оренбургской области по вопросам благоустройства общественных пространств и развития городской среды;</w:t>
      </w:r>
    </w:p>
    <w:p w:rsidR="002A0919" w:rsidRPr="002A0919" w:rsidRDefault="002A0919" w:rsidP="002A0919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2A0919">
        <w:rPr>
          <w:sz w:val="28"/>
          <w:szCs w:val="28"/>
        </w:rPr>
        <w:t>- координационная деятельность муниципальных образований по реализации дизайн-проектов благоустройства территорий улиц и объектов городской среды;</w:t>
      </w:r>
    </w:p>
    <w:p w:rsidR="002A0919" w:rsidRPr="002A0919" w:rsidRDefault="002A0919" w:rsidP="002A0919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2A0919">
        <w:rPr>
          <w:sz w:val="28"/>
          <w:szCs w:val="28"/>
        </w:rPr>
        <w:t>- курирование процессов реализации проектов благоустройства общественных пространств муниципальных образований;</w:t>
      </w:r>
    </w:p>
    <w:p w:rsidR="002A0919" w:rsidRPr="002A0919" w:rsidRDefault="002A0919" w:rsidP="002A0919">
      <w:pPr>
        <w:overflowPunct/>
        <w:ind w:firstLine="567"/>
        <w:jc w:val="both"/>
        <w:textAlignment w:val="auto"/>
        <w:rPr>
          <w:color w:val="000000" w:themeColor="text1"/>
          <w:sz w:val="28"/>
          <w:szCs w:val="28"/>
          <w:lang w:eastAsia="en-US"/>
        </w:rPr>
      </w:pPr>
      <w:r w:rsidRPr="002A0919">
        <w:rPr>
          <w:color w:val="000000" w:themeColor="text1"/>
          <w:sz w:val="28"/>
          <w:szCs w:val="28"/>
          <w:lang w:eastAsia="en-US"/>
        </w:rPr>
        <w:lastRenderedPageBreak/>
        <w:t>- рассмотрение обращений физических и юридических лиц по вопросам развития городской среды;</w:t>
      </w:r>
    </w:p>
    <w:p w:rsidR="002A0919" w:rsidRPr="002A0919" w:rsidRDefault="002A0919" w:rsidP="002A0919">
      <w:pPr>
        <w:overflowPunct/>
        <w:jc w:val="both"/>
        <w:textAlignment w:val="auto"/>
        <w:rPr>
          <w:sz w:val="28"/>
          <w:szCs w:val="28"/>
        </w:rPr>
      </w:pPr>
      <w:r w:rsidRPr="002A0919">
        <w:rPr>
          <w:sz w:val="28"/>
          <w:szCs w:val="28"/>
        </w:rPr>
        <w:t xml:space="preserve">         -прием граждан, организаций, должностных лиц администраций муниципальных образований Оренбургской области по вопросам развития городской среды;</w:t>
      </w:r>
    </w:p>
    <w:p w:rsidR="002A0919" w:rsidRPr="002A0919" w:rsidRDefault="002A0919" w:rsidP="002A0919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2A0919">
        <w:rPr>
          <w:sz w:val="28"/>
          <w:szCs w:val="28"/>
        </w:rPr>
        <w:t>- выезд по необходимости на реализующиеся и планируемые к реализации объекты благоустройства городской среды с целью оказания содействия муниципальным образованиям по возникающим вопросам, связанным с реализацией дизайн-проектов территорий;</w:t>
      </w:r>
    </w:p>
    <w:p w:rsidR="002A0919" w:rsidRPr="002A0919" w:rsidRDefault="002A0919" w:rsidP="002A0919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2A0919">
        <w:rPr>
          <w:sz w:val="28"/>
          <w:szCs w:val="28"/>
        </w:rPr>
        <w:t>- на постоянной основе упреждающий, текущий и последующий контроль сроков исполнения поручений и указаний Президента Российской Федерации, Правительства Российской Федерации, Губернатора и Правительства Оренбургской области;</w:t>
      </w:r>
    </w:p>
    <w:p w:rsidR="002A0919" w:rsidRPr="002A0919" w:rsidRDefault="002A0919" w:rsidP="002A0919">
      <w:pPr>
        <w:overflowPunct/>
        <w:ind w:firstLine="567"/>
        <w:jc w:val="both"/>
        <w:textAlignment w:val="auto"/>
        <w:rPr>
          <w:sz w:val="28"/>
          <w:szCs w:val="28"/>
        </w:rPr>
      </w:pPr>
      <w:r w:rsidRPr="002A0919">
        <w:rPr>
          <w:sz w:val="28"/>
          <w:szCs w:val="28"/>
        </w:rPr>
        <w:t>- методическая и консультативная помощь муниципалитетам по реализации федерального законодательства, нормативных правовых актов органов местного самоуправления в сфере архитектуры.</w:t>
      </w:r>
    </w:p>
    <w:p w:rsidR="002A0919" w:rsidRDefault="002A0919" w:rsidP="002A0919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eastAsia="en-US"/>
        </w:rPr>
      </w:pPr>
      <w:r w:rsidRPr="002A0919">
        <w:rPr>
          <w:sz w:val="28"/>
          <w:szCs w:val="28"/>
          <w:lang w:eastAsia="en-US"/>
        </w:rPr>
        <w:t>Планирование проведения программного мероприятия осуществлялось с учетом целей и задач, поставленных в госпрограмме, проводился постоянный оперативный контроль за соответствием реализуемых мероприятий целям и задачам госпрограммы.</w:t>
      </w:r>
    </w:p>
    <w:p w:rsidR="005233AB" w:rsidRDefault="005233AB" w:rsidP="005233AB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233AB">
        <w:rPr>
          <w:rFonts w:ascii="Times New Roman" w:hAnsi="Times New Roman"/>
          <w:sz w:val="28"/>
          <w:szCs w:val="28"/>
          <w:lang w:eastAsia="en-US"/>
        </w:rPr>
        <w:t>В отчетном периоде в рамках исполнения основного мероприятия «Содействие повышению доступности городской среды для инвалидов и иных маломобильных групп населения» осуществлена закупка низкопольных автобусов на газомоторном топливе.</w:t>
      </w:r>
    </w:p>
    <w:p w:rsidR="00C327F6" w:rsidRPr="000A56D7" w:rsidRDefault="001F46AB" w:rsidP="00C327F6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</w:t>
      </w:r>
      <w:r w:rsidR="007516A9">
        <w:rPr>
          <w:rFonts w:ascii="Times New Roman" w:hAnsi="Times New Roman"/>
          <w:sz w:val="28"/>
          <w:szCs w:val="28"/>
        </w:rPr>
        <w:t xml:space="preserve">зацию мероприятий госпрограммы </w:t>
      </w:r>
      <w:r>
        <w:rPr>
          <w:rFonts w:ascii="Times New Roman" w:hAnsi="Times New Roman"/>
          <w:sz w:val="28"/>
          <w:szCs w:val="28"/>
        </w:rPr>
        <w:t>в бюджете Оренбургской области на 20</w:t>
      </w:r>
      <w:r w:rsidR="006248DF">
        <w:rPr>
          <w:rFonts w:ascii="Times New Roman" w:hAnsi="Times New Roman"/>
          <w:sz w:val="28"/>
          <w:szCs w:val="28"/>
        </w:rPr>
        <w:t>2</w:t>
      </w:r>
      <w:r w:rsidR="009D651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9D6517">
        <w:rPr>
          <w:rFonts w:ascii="Times New Roman" w:hAnsi="Times New Roman"/>
          <w:sz w:val="28"/>
          <w:szCs w:val="28"/>
        </w:rPr>
        <w:t>2 035,99</w:t>
      </w:r>
      <w:r>
        <w:rPr>
          <w:rFonts w:ascii="Times New Roman" w:hAnsi="Times New Roman"/>
          <w:sz w:val="28"/>
          <w:szCs w:val="28"/>
        </w:rPr>
        <w:t xml:space="preserve"> </w:t>
      </w:r>
      <w:r w:rsidR="0075616D">
        <w:rPr>
          <w:rFonts w:ascii="Times New Roman" w:hAnsi="Times New Roman"/>
          <w:sz w:val="28"/>
          <w:szCs w:val="28"/>
        </w:rPr>
        <w:t>млн</w:t>
      </w:r>
      <w:r>
        <w:rPr>
          <w:rFonts w:ascii="Times New Roman" w:hAnsi="Times New Roman"/>
          <w:sz w:val="28"/>
          <w:szCs w:val="28"/>
        </w:rPr>
        <w:t xml:space="preserve">. рублей. </w:t>
      </w:r>
      <w:r w:rsidR="00C327F6">
        <w:rPr>
          <w:rFonts w:ascii="Times New Roman" w:hAnsi="Times New Roman"/>
          <w:sz w:val="28"/>
          <w:szCs w:val="28"/>
        </w:rPr>
        <w:t xml:space="preserve">Кассовый расход бюджета Оренбургской области </w:t>
      </w:r>
      <w:r w:rsidR="00C327F6" w:rsidRPr="000A56D7">
        <w:rPr>
          <w:rFonts w:ascii="Times New Roman" w:hAnsi="Times New Roman"/>
          <w:sz w:val="28"/>
          <w:szCs w:val="28"/>
        </w:rPr>
        <w:t xml:space="preserve">составил </w:t>
      </w:r>
      <w:r w:rsidR="009D6517">
        <w:rPr>
          <w:rFonts w:ascii="Times New Roman" w:hAnsi="Times New Roman"/>
          <w:sz w:val="28"/>
          <w:szCs w:val="28"/>
        </w:rPr>
        <w:t>2 035,95</w:t>
      </w:r>
      <w:r w:rsidR="00C327F6" w:rsidRPr="000A56D7">
        <w:rPr>
          <w:rFonts w:ascii="Times New Roman" w:hAnsi="Times New Roman"/>
          <w:sz w:val="28"/>
          <w:szCs w:val="28"/>
        </w:rPr>
        <w:t xml:space="preserve"> </w:t>
      </w:r>
      <w:r w:rsidR="0075616D">
        <w:rPr>
          <w:rFonts w:ascii="Times New Roman" w:hAnsi="Times New Roman"/>
          <w:sz w:val="28"/>
          <w:szCs w:val="28"/>
        </w:rPr>
        <w:t>млн</w:t>
      </w:r>
      <w:r w:rsidR="00C327F6">
        <w:rPr>
          <w:rFonts w:ascii="Times New Roman" w:hAnsi="Times New Roman"/>
          <w:sz w:val="28"/>
          <w:szCs w:val="28"/>
        </w:rPr>
        <w:t>.</w:t>
      </w:r>
      <w:r w:rsidR="00C327F6" w:rsidRPr="000A56D7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(</w:t>
      </w:r>
      <w:r w:rsidR="009D6517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% от предусмотренных ассигнований).</w:t>
      </w:r>
      <w:r w:rsidR="00C327F6">
        <w:rPr>
          <w:rFonts w:ascii="Times New Roman" w:hAnsi="Times New Roman"/>
          <w:sz w:val="28"/>
          <w:szCs w:val="28"/>
        </w:rPr>
        <w:t xml:space="preserve"> </w:t>
      </w:r>
    </w:p>
    <w:p w:rsidR="00C327F6" w:rsidRDefault="001F46AB" w:rsidP="00C327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выполнения мероприятий госпрограммы ведется в соответствии с планом реализации</w:t>
      </w:r>
      <w:r w:rsidR="00144CC0">
        <w:rPr>
          <w:sz w:val="28"/>
          <w:szCs w:val="28"/>
        </w:rPr>
        <w:t xml:space="preserve"> госпрограммы.</w:t>
      </w:r>
    </w:p>
    <w:p w:rsidR="00144CC0" w:rsidRDefault="00144CC0" w:rsidP="00C327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подробная информация о достижении значений показателей (индикаторов) госпрограммы, об использовании бюджетных ассигнований на её реализацию представлена в прилагаемых таблицах 8</w:t>
      </w:r>
      <w:r w:rsidR="0075616D">
        <w:rPr>
          <w:sz w:val="28"/>
          <w:szCs w:val="28"/>
        </w:rPr>
        <w:t>-11</w:t>
      </w:r>
      <w:r>
        <w:rPr>
          <w:sz w:val="28"/>
          <w:szCs w:val="28"/>
        </w:rPr>
        <w:t>.</w:t>
      </w:r>
    </w:p>
    <w:p w:rsidR="00FD7A81" w:rsidRDefault="00FD7A81" w:rsidP="00FD7A81">
      <w:pPr>
        <w:suppressAutoHyphens/>
        <w:jc w:val="both"/>
        <w:rPr>
          <w:sz w:val="28"/>
          <w:szCs w:val="28"/>
        </w:rPr>
      </w:pPr>
    </w:p>
    <w:p w:rsidR="00FD7A81" w:rsidRDefault="00FD7A81" w:rsidP="00FD7A81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II</w:t>
      </w:r>
      <w:r>
        <w:rPr>
          <w:rFonts w:eastAsiaTheme="minorHAnsi"/>
          <w:b/>
          <w:sz w:val="28"/>
          <w:szCs w:val="28"/>
        </w:rPr>
        <w:t xml:space="preserve">. Пояснительная записка </w:t>
      </w:r>
    </w:p>
    <w:p w:rsidR="00FD7A81" w:rsidRDefault="00FD7A81" w:rsidP="00FD7A81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к годовому отчету об о</w:t>
      </w:r>
      <w:r w:rsidRPr="00451E6A">
        <w:rPr>
          <w:rFonts w:eastAsiaTheme="minorHAnsi"/>
          <w:b/>
          <w:sz w:val="28"/>
          <w:szCs w:val="28"/>
        </w:rPr>
        <w:t>ценк</w:t>
      </w:r>
      <w:r>
        <w:rPr>
          <w:rFonts w:eastAsiaTheme="minorHAnsi"/>
          <w:b/>
          <w:sz w:val="28"/>
          <w:szCs w:val="28"/>
        </w:rPr>
        <w:t>е</w:t>
      </w:r>
      <w:r w:rsidRPr="00451E6A">
        <w:rPr>
          <w:rFonts w:eastAsiaTheme="minorHAnsi"/>
          <w:b/>
          <w:sz w:val="28"/>
          <w:szCs w:val="28"/>
        </w:rPr>
        <w:t xml:space="preserve"> эффективности реализации</w:t>
      </w:r>
      <w:r>
        <w:rPr>
          <w:rFonts w:eastAsiaTheme="minorHAnsi"/>
          <w:b/>
          <w:sz w:val="28"/>
          <w:szCs w:val="28"/>
        </w:rPr>
        <w:t xml:space="preserve"> </w:t>
      </w:r>
      <w:r w:rsidRPr="004F61D6">
        <w:rPr>
          <w:b/>
          <w:sz w:val="28"/>
          <w:szCs w:val="28"/>
        </w:rPr>
        <w:t>госпрограммы</w:t>
      </w:r>
      <w:r>
        <w:rPr>
          <w:b/>
          <w:sz w:val="28"/>
          <w:szCs w:val="28"/>
        </w:rPr>
        <w:t xml:space="preserve"> </w:t>
      </w:r>
    </w:p>
    <w:p w:rsidR="00FD7A81" w:rsidRDefault="00FD7A81" w:rsidP="00FD7A81">
      <w:pPr>
        <w:jc w:val="center"/>
        <w:rPr>
          <w:rFonts w:eastAsiaTheme="minorHAnsi"/>
          <w:color w:val="FF0000"/>
          <w:sz w:val="28"/>
          <w:szCs w:val="28"/>
        </w:rPr>
      </w:pPr>
      <w:r>
        <w:rPr>
          <w:b/>
          <w:sz w:val="28"/>
          <w:szCs w:val="28"/>
        </w:rPr>
        <w:t>за</w:t>
      </w:r>
      <w:r w:rsidRPr="004F61D6">
        <w:rPr>
          <w:b/>
          <w:sz w:val="28"/>
          <w:szCs w:val="28"/>
        </w:rPr>
        <w:t xml:space="preserve"> 20</w:t>
      </w:r>
      <w:r w:rsidR="006248DF">
        <w:rPr>
          <w:b/>
          <w:sz w:val="28"/>
          <w:szCs w:val="28"/>
        </w:rPr>
        <w:t>2</w:t>
      </w:r>
      <w:r w:rsidR="009D6517">
        <w:rPr>
          <w:b/>
          <w:sz w:val="28"/>
          <w:szCs w:val="28"/>
        </w:rPr>
        <w:t>2</w:t>
      </w:r>
      <w:r w:rsidRPr="004F61D6">
        <w:rPr>
          <w:b/>
          <w:sz w:val="28"/>
          <w:szCs w:val="28"/>
        </w:rPr>
        <w:t xml:space="preserve"> год</w:t>
      </w:r>
    </w:p>
    <w:p w:rsidR="00FD7A81" w:rsidRPr="003C77C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</w:p>
    <w:p w:rsidR="00FD7A81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C879DF">
        <w:rPr>
          <w:rFonts w:eastAsiaTheme="minorHAnsi"/>
          <w:sz w:val="28"/>
          <w:szCs w:val="28"/>
        </w:rPr>
        <w:t>Оценка эффективности исполнения госпрограмм</w:t>
      </w:r>
      <w:r>
        <w:rPr>
          <w:rFonts w:eastAsiaTheme="minorHAnsi"/>
          <w:sz w:val="28"/>
          <w:szCs w:val="28"/>
        </w:rPr>
        <w:t>ы</w:t>
      </w:r>
      <w:r w:rsidRPr="00C879DF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осуществлена</w:t>
      </w:r>
      <w:r w:rsidRPr="00C879DF">
        <w:rPr>
          <w:rFonts w:eastAsiaTheme="minorHAnsi"/>
          <w:sz w:val="28"/>
          <w:szCs w:val="28"/>
        </w:rPr>
        <w:t xml:space="preserve"> в соответствии с методикой, утвержденной постановлением Правительства </w:t>
      </w:r>
      <w:r>
        <w:rPr>
          <w:rFonts w:eastAsiaTheme="minorHAnsi"/>
          <w:sz w:val="28"/>
          <w:szCs w:val="28"/>
        </w:rPr>
        <w:t xml:space="preserve">Оренбургской </w:t>
      </w:r>
      <w:r w:rsidRPr="00C879DF">
        <w:rPr>
          <w:rFonts w:eastAsiaTheme="minorHAnsi"/>
          <w:sz w:val="28"/>
          <w:szCs w:val="28"/>
        </w:rPr>
        <w:t xml:space="preserve">области </w:t>
      </w:r>
      <w:r>
        <w:rPr>
          <w:rFonts w:eastAsiaTheme="minorHAnsi"/>
          <w:sz w:val="28"/>
          <w:szCs w:val="28"/>
        </w:rPr>
        <w:t>от 28.04.2011 № 279</w:t>
      </w:r>
      <w:r w:rsidRPr="00C879DF">
        <w:rPr>
          <w:rFonts w:eastAsiaTheme="minorHAnsi"/>
          <w:sz w:val="28"/>
          <w:szCs w:val="28"/>
        </w:rPr>
        <w:t xml:space="preserve">-п «Об утверждении </w:t>
      </w:r>
      <w:r>
        <w:rPr>
          <w:rFonts w:eastAsiaTheme="minorHAnsi"/>
          <w:sz w:val="28"/>
          <w:szCs w:val="28"/>
        </w:rPr>
        <w:t>порядка разработки, реализации и оценки эффективности государственных программ Оренбургской области».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Комплексная оценка эффективности реализации госпрограммы проводилась по следующим направлениям: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- оценка эффективности реализации госпрограммы;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lastRenderedPageBreak/>
        <w:t xml:space="preserve">- оценка эффективности реализации </w:t>
      </w:r>
      <w:r w:rsidR="00DF6FBF">
        <w:rPr>
          <w:rFonts w:eastAsiaTheme="minorHAnsi"/>
          <w:sz w:val="28"/>
          <w:szCs w:val="28"/>
        </w:rPr>
        <w:t>отдельных структурных элементов</w:t>
      </w:r>
      <w:r w:rsidR="003157D1">
        <w:rPr>
          <w:rFonts w:eastAsiaTheme="minorHAnsi"/>
          <w:sz w:val="28"/>
          <w:szCs w:val="28"/>
        </w:rPr>
        <w:t xml:space="preserve"> госпрограммы, осуществляемых за счет средств субсидий из</w:t>
      </w:r>
      <w:bookmarkStart w:id="0" w:name="_GoBack"/>
      <w:bookmarkEnd w:id="0"/>
      <w:r w:rsidRPr="00E7109F">
        <w:rPr>
          <w:rFonts w:eastAsiaTheme="minorHAnsi"/>
          <w:sz w:val="28"/>
          <w:szCs w:val="28"/>
        </w:rPr>
        <w:t xml:space="preserve"> федерального </w:t>
      </w:r>
      <w:r w:rsidR="003157D1">
        <w:rPr>
          <w:rFonts w:eastAsiaTheme="minorHAnsi"/>
          <w:sz w:val="28"/>
          <w:szCs w:val="28"/>
        </w:rPr>
        <w:t>бюджета и средств областного бюджета, предусмотренных на обеспечение условий софинансирования расходов;</w:t>
      </w:r>
    </w:p>
    <w:p w:rsidR="00FD7A81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DF6FBF">
        <w:rPr>
          <w:rFonts w:eastAsiaTheme="minorHAnsi"/>
          <w:sz w:val="28"/>
          <w:szCs w:val="28"/>
        </w:rPr>
        <w:t>отдельных структурных элементов госпрограммы</w:t>
      </w:r>
      <w:r w:rsidRPr="00E7109F">
        <w:rPr>
          <w:rFonts w:eastAsiaTheme="minorHAnsi"/>
          <w:sz w:val="28"/>
          <w:szCs w:val="28"/>
        </w:rPr>
        <w:t xml:space="preserve"> по предоставлению субсидий местным бюджетам из областного бюджета;</w:t>
      </w:r>
    </w:p>
    <w:p w:rsidR="00181B86" w:rsidRPr="00E7109F" w:rsidRDefault="00181B86" w:rsidP="00FD7A81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DF6FBF" w:rsidRPr="00DF6FBF">
        <w:rPr>
          <w:rFonts w:eastAsiaTheme="minorHAnsi"/>
          <w:sz w:val="28"/>
          <w:szCs w:val="28"/>
        </w:rPr>
        <w:t>отдельных структурных элементов госпрограммы</w:t>
      </w:r>
      <w:r>
        <w:rPr>
          <w:rFonts w:eastAsiaTheme="minorHAnsi"/>
          <w:sz w:val="28"/>
          <w:szCs w:val="28"/>
        </w:rPr>
        <w:t>, осуществляемых проектным способом;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бюджетных расходов на реализацию госпрограммы </w:t>
      </w:r>
      <w:r w:rsidR="00A92842">
        <w:rPr>
          <w:rFonts w:eastAsiaTheme="minorHAnsi"/>
          <w:sz w:val="28"/>
          <w:szCs w:val="28"/>
        </w:rPr>
        <w:t>на стадии их</w:t>
      </w:r>
      <w:r w:rsidRPr="00E7109F">
        <w:rPr>
          <w:rFonts w:eastAsiaTheme="minorHAnsi"/>
          <w:sz w:val="28"/>
          <w:szCs w:val="28"/>
        </w:rPr>
        <w:t xml:space="preserve"> исполнения.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Pr="00E7109F">
        <w:rPr>
          <w:rFonts w:eastAsiaTheme="minorHAnsi"/>
          <w:sz w:val="28"/>
          <w:szCs w:val="28"/>
        </w:rPr>
        <w:t>о итогам 20</w:t>
      </w:r>
      <w:r w:rsidR="006248DF">
        <w:rPr>
          <w:rFonts w:eastAsiaTheme="minorHAnsi"/>
          <w:sz w:val="28"/>
          <w:szCs w:val="28"/>
        </w:rPr>
        <w:t>2</w:t>
      </w:r>
      <w:r w:rsidR="00CD2E9C">
        <w:rPr>
          <w:rFonts w:eastAsiaTheme="minorHAnsi"/>
          <w:sz w:val="28"/>
          <w:szCs w:val="28"/>
        </w:rPr>
        <w:t>2</w:t>
      </w:r>
      <w:r w:rsidRPr="00E7109F">
        <w:rPr>
          <w:rFonts w:eastAsiaTheme="minorHAnsi"/>
          <w:sz w:val="28"/>
          <w:szCs w:val="28"/>
        </w:rPr>
        <w:t xml:space="preserve"> года эффективность реализации госпрограммы по результатам комплексной оценки призна</w:t>
      </w:r>
      <w:r>
        <w:rPr>
          <w:rFonts w:eastAsiaTheme="minorHAnsi"/>
          <w:sz w:val="28"/>
          <w:szCs w:val="28"/>
        </w:rPr>
        <w:t>на</w:t>
      </w:r>
      <w:r w:rsidRPr="00E7109F">
        <w:rPr>
          <w:rFonts w:eastAsiaTheme="minorHAnsi"/>
          <w:sz w:val="28"/>
          <w:szCs w:val="28"/>
        </w:rPr>
        <w:t xml:space="preserve"> </w:t>
      </w:r>
      <w:r w:rsidR="00CD2E9C">
        <w:rPr>
          <w:rFonts w:eastAsiaTheme="minorHAnsi"/>
          <w:sz w:val="28"/>
          <w:szCs w:val="28"/>
        </w:rPr>
        <w:t>средней</w:t>
      </w:r>
      <w:r w:rsidRPr="00E7109F">
        <w:rPr>
          <w:rFonts w:eastAsiaTheme="minorHAnsi"/>
          <w:sz w:val="28"/>
          <w:szCs w:val="28"/>
        </w:rPr>
        <w:t>, так как расчетное значение соответствующего показателя составило 0,</w:t>
      </w:r>
      <w:r w:rsidR="00CD2E9C">
        <w:rPr>
          <w:rFonts w:eastAsiaTheme="minorHAnsi"/>
          <w:sz w:val="28"/>
          <w:szCs w:val="28"/>
        </w:rPr>
        <w:t>890</w:t>
      </w:r>
      <w:r w:rsidRPr="00E7109F">
        <w:rPr>
          <w:rFonts w:eastAsiaTheme="minorHAnsi"/>
          <w:sz w:val="28"/>
          <w:szCs w:val="28"/>
        </w:rPr>
        <w:t xml:space="preserve">.  </w:t>
      </w:r>
    </w:p>
    <w:p w:rsidR="00FD7A81" w:rsidRPr="00942720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942720">
        <w:rPr>
          <w:rFonts w:eastAsiaTheme="minorHAnsi"/>
          <w:sz w:val="28"/>
          <w:szCs w:val="28"/>
        </w:rPr>
        <w:t>Подробная информация о результатах проведенной комплексной оценки (в том числе степени реализации мероприятий, соответствия запланированному уровню затрат, оценки эффективности использования средств областного бюджета, степени достижения цели и решения задач подпрограмм, а также госпрограммы в целом, об использовании субсидий, предоставленных в отчетном периоде бюджету Оренбургской области из федерального бюджета</w:t>
      </w:r>
      <w:r w:rsidR="00B30163">
        <w:rPr>
          <w:rFonts w:eastAsiaTheme="minorHAnsi"/>
          <w:sz w:val="28"/>
          <w:szCs w:val="28"/>
        </w:rPr>
        <w:t xml:space="preserve"> и средств областного бюджета</w:t>
      </w:r>
      <w:r w:rsidRPr="00942720">
        <w:rPr>
          <w:rFonts w:eastAsiaTheme="minorHAnsi"/>
          <w:sz w:val="28"/>
          <w:szCs w:val="28"/>
        </w:rPr>
        <w:t>,</w:t>
      </w:r>
      <w:r w:rsidRPr="00942720">
        <w:t xml:space="preserve"> </w:t>
      </w:r>
      <w:r w:rsidR="00B30163" w:rsidRPr="00942720">
        <w:rPr>
          <w:rFonts w:eastAsiaTheme="minorHAnsi"/>
          <w:sz w:val="28"/>
          <w:szCs w:val="28"/>
        </w:rPr>
        <w:t>оценки эффективности</w:t>
      </w:r>
      <w:r w:rsidR="00B30163">
        <w:rPr>
          <w:rFonts w:eastAsiaTheme="minorHAnsi"/>
          <w:sz w:val="28"/>
          <w:szCs w:val="28"/>
        </w:rPr>
        <w:t xml:space="preserve"> </w:t>
      </w:r>
      <w:r w:rsidR="007761C4">
        <w:rPr>
          <w:rFonts w:eastAsiaTheme="minorHAnsi"/>
          <w:sz w:val="28"/>
          <w:szCs w:val="28"/>
        </w:rPr>
        <w:t>реализации структурных элементов госпрограммы</w:t>
      </w:r>
      <w:r w:rsidR="00B30163">
        <w:rPr>
          <w:rFonts w:eastAsiaTheme="minorHAnsi"/>
          <w:sz w:val="28"/>
          <w:szCs w:val="28"/>
        </w:rPr>
        <w:t xml:space="preserve"> по предоставлению субсидий бюджетам муниципальных образований,</w:t>
      </w:r>
      <w:r w:rsidR="00B30163" w:rsidRPr="00942720">
        <w:rPr>
          <w:rFonts w:eastAsiaTheme="minorHAnsi"/>
          <w:sz w:val="28"/>
          <w:szCs w:val="28"/>
        </w:rPr>
        <w:t xml:space="preserve"> </w:t>
      </w:r>
      <w:r w:rsidRPr="00942720">
        <w:rPr>
          <w:rFonts w:eastAsiaTheme="minorHAnsi"/>
          <w:sz w:val="28"/>
          <w:szCs w:val="28"/>
        </w:rPr>
        <w:t xml:space="preserve">об оценке </w:t>
      </w:r>
      <w:r w:rsidR="00B30163">
        <w:rPr>
          <w:rFonts w:eastAsiaTheme="minorHAnsi"/>
          <w:sz w:val="28"/>
          <w:szCs w:val="28"/>
        </w:rPr>
        <w:t>эффективности бюджетных расходов</w:t>
      </w:r>
      <w:r w:rsidR="006248DF">
        <w:rPr>
          <w:rFonts w:eastAsiaTheme="minorHAnsi"/>
          <w:sz w:val="28"/>
          <w:szCs w:val="28"/>
        </w:rPr>
        <w:t xml:space="preserve">, оценке эффективности реализации </w:t>
      </w:r>
      <w:r w:rsidR="007761C4">
        <w:rPr>
          <w:rFonts w:eastAsiaTheme="minorHAnsi"/>
          <w:sz w:val="28"/>
          <w:szCs w:val="28"/>
        </w:rPr>
        <w:t>структурных элементов госпрограммы</w:t>
      </w:r>
      <w:r w:rsidR="006248DF">
        <w:rPr>
          <w:rFonts w:eastAsiaTheme="minorHAnsi"/>
          <w:sz w:val="28"/>
          <w:szCs w:val="28"/>
        </w:rPr>
        <w:t>, осуществляемых проектным способом</w:t>
      </w:r>
      <w:r w:rsidR="00B30163">
        <w:rPr>
          <w:rFonts w:eastAsiaTheme="minorHAnsi"/>
          <w:sz w:val="28"/>
          <w:szCs w:val="28"/>
        </w:rPr>
        <w:t>) приведена в приложениях</w:t>
      </w:r>
      <w:r w:rsidRPr="00942720">
        <w:rPr>
          <w:rFonts w:eastAsiaTheme="minorHAnsi"/>
          <w:sz w:val="28"/>
          <w:szCs w:val="28"/>
        </w:rPr>
        <w:t xml:space="preserve">. </w:t>
      </w: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sectPr w:rsidR="00302DD6" w:rsidSect="001F46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2B" w:rsidRDefault="00317C2B" w:rsidP="00FD7A81">
      <w:r>
        <w:separator/>
      </w:r>
    </w:p>
  </w:endnote>
  <w:endnote w:type="continuationSeparator" w:id="0">
    <w:p w:rsidR="00317C2B" w:rsidRDefault="00317C2B" w:rsidP="00FD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2B" w:rsidRDefault="00317C2B" w:rsidP="00FD7A81">
      <w:r>
        <w:separator/>
      </w:r>
    </w:p>
  </w:footnote>
  <w:footnote w:type="continuationSeparator" w:id="0">
    <w:p w:rsidR="00317C2B" w:rsidRDefault="00317C2B" w:rsidP="00FD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1448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4CC0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B86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1F46AB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251C6"/>
    <w:rsid w:val="002340E9"/>
    <w:rsid w:val="00237203"/>
    <w:rsid w:val="00247EB1"/>
    <w:rsid w:val="002579A2"/>
    <w:rsid w:val="00273047"/>
    <w:rsid w:val="00280419"/>
    <w:rsid w:val="0028216A"/>
    <w:rsid w:val="00282FEC"/>
    <w:rsid w:val="00293BE2"/>
    <w:rsid w:val="002954F4"/>
    <w:rsid w:val="00297332"/>
    <w:rsid w:val="002A0919"/>
    <w:rsid w:val="002A1549"/>
    <w:rsid w:val="002B097B"/>
    <w:rsid w:val="002B0EA8"/>
    <w:rsid w:val="002B1442"/>
    <w:rsid w:val="002B2FD5"/>
    <w:rsid w:val="002C615B"/>
    <w:rsid w:val="002D4198"/>
    <w:rsid w:val="002E19C2"/>
    <w:rsid w:val="002E3C06"/>
    <w:rsid w:val="002E6538"/>
    <w:rsid w:val="002E7BE1"/>
    <w:rsid w:val="002F20EF"/>
    <w:rsid w:val="00302DD6"/>
    <w:rsid w:val="00310C82"/>
    <w:rsid w:val="00310E67"/>
    <w:rsid w:val="003157D1"/>
    <w:rsid w:val="00317C2B"/>
    <w:rsid w:val="003206C9"/>
    <w:rsid w:val="00332082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54EA"/>
    <w:rsid w:val="003968E4"/>
    <w:rsid w:val="00397A05"/>
    <w:rsid w:val="003B2031"/>
    <w:rsid w:val="003B7321"/>
    <w:rsid w:val="003C557B"/>
    <w:rsid w:val="003E1440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29B1"/>
    <w:rsid w:val="00467878"/>
    <w:rsid w:val="00470E95"/>
    <w:rsid w:val="00473C36"/>
    <w:rsid w:val="00475AEB"/>
    <w:rsid w:val="00483FFC"/>
    <w:rsid w:val="00486A59"/>
    <w:rsid w:val="00487A80"/>
    <w:rsid w:val="00494C67"/>
    <w:rsid w:val="00497DB2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233AB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7B09"/>
    <w:rsid w:val="00610F60"/>
    <w:rsid w:val="00613BDE"/>
    <w:rsid w:val="00614E6A"/>
    <w:rsid w:val="00622A81"/>
    <w:rsid w:val="006248DF"/>
    <w:rsid w:val="006263E5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C0189"/>
    <w:rsid w:val="006D037C"/>
    <w:rsid w:val="006D1CCC"/>
    <w:rsid w:val="006E25CB"/>
    <w:rsid w:val="006F4BA3"/>
    <w:rsid w:val="007005A9"/>
    <w:rsid w:val="00700844"/>
    <w:rsid w:val="007108C1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16A9"/>
    <w:rsid w:val="00752289"/>
    <w:rsid w:val="00752B9A"/>
    <w:rsid w:val="00753319"/>
    <w:rsid w:val="0075616D"/>
    <w:rsid w:val="00761253"/>
    <w:rsid w:val="00761FFE"/>
    <w:rsid w:val="00762AFE"/>
    <w:rsid w:val="00763772"/>
    <w:rsid w:val="00767AF3"/>
    <w:rsid w:val="007761C4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97B87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562B5"/>
    <w:rsid w:val="00973CF5"/>
    <w:rsid w:val="009761C6"/>
    <w:rsid w:val="00986BF7"/>
    <w:rsid w:val="009B1221"/>
    <w:rsid w:val="009C055E"/>
    <w:rsid w:val="009D2933"/>
    <w:rsid w:val="009D2FD1"/>
    <w:rsid w:val="009D6517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2842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027B"/>
    <w:rsid w:val="00AE20B2"/>
    <w:rsid w:val="00B06462"/>
    <w:rsid w:val="00B14A63"/>
    <w:rsid w:val="00B155A6"/>
    <w:rsid w:val="00B17C3A"/>
    <w:rsid w:val="00B266CF"/>
    <w:rsid w:val="00B30163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327F6"/>
    <w:rsid w:val="00C41CFD"/>
    <w:rsid w:val="00C45EDE"/>
    <w:rsid w:val="00C50178"/>
    <w:rsid w:val="00C50D92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2CDE"/>
    <w:rsid w:val="00CD2E9C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DF6FBF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84B83"/>
    <w:rsid w:val="00E92C2D"/>
    <w:rsid w:val="00E936BA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76E70"/>
    <w:rsid w:val="00F8246F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D7A81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A3DA"/>
  <w15:docId w15:val="{06B7C383-6408-4CC1-AF0D-EE7D1DF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02D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D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 Елена Борисовна</cp:lastModifiedBy>
  <cp:revision>5</cp:revision>
  <cp:lastPrinted>2023-02-16T06:19:00Z</cp:lastPrinted>
  <dcterms:created xsi:type="dcterms:W3CDTF">2023-02-14T10:32:00Z</dcterms:created>
  <dcterms:modified xsi:type="dcterms:W3CDTF">2023-02-16T06:20:00Z</dcterms:modified>
</cp:coreProperties>
</file>