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247" w:rsidRDefault="00587247" w:rsidP="00B25F2E">
      <w:pPr>
        <w:jc w:val="center"/>
        <w:rPr>
          <w:b/>
          <w:bCs/>
          <w:sz w:val="32"/>
          <w:szCs w:val="32"/>
        </w:rPr>
      </w:pPr>
      <w:r>
        <w:rPr>
          <w:noProof/>
          <w:lang w:bidi="ar-SA"/>
        </w:rPr>
        <w:drawing>
          <wp:inline distT="0" distB="0" distL="0" distR="0">
            <wp:extent cx="524510" cy="63627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247" w:rsidRDefault="00587247" w:rsidP="00B25F2E">
      <w:pPr>
        <w:pStyle w:val="aa"/>
        <w:ind w:left="709" w:right="72" w:hanging="68"/>
        <w:rPr>
          <w:sz w:val="23"/>
          <w:szCs w:val="23"/>
        </w:rPr>
      </w:pPr>
      <w:r>
        <w:rPr>
          <w:sz w:val="23"/>
          <w:szCs w:val="23"/>
        </w:rPr>
        <w:t>МИНИСТЕРСТВО</w:t>
      </w:r>
      <w:r w:rsidR="009B5A74">
        <w:rPr>
          <w:sz w:val="23"/>
          <w:szCs w:val="23"/>
        </w:rPr>
        <w:t xml:space="preserve"> </w:t>
      </w:r>
      <w:r>
        <w:rPr>
          <w:sz w:val="23"/>
          <w:szCs w:val="23"/>
        </w:rPr>
        <w:t>СТРОИТЕЛЬСТВА,</w:t>
      </w:r>
    </w:p>
    <w:p w:rsidR="00587247" w:rsidRDefault="00587247" w:rsidP="00B25F2E">
      <w:pPr>
        <w:pStyle w:val="aa"/>
        <w:ind w:right="72" w:hanging="68"/>
        <w:rPr>
          <w:caps/>
          <w:sz w:val="23"/>
          <w:szCs w:val="23"/>
        </w:rPr>
      </w:pPr>
      <w:r>
        <w:rPr>
          <w:sz w:val="23"/>
          <w:szCs w:val="23"/>
        </w:rPr>
        <w:t>ЖИЛИЩНО-</w:t>
      </w:r>
      <w:r>
        <w:rPr>
          <w:caps/>
          <w:sz w:val="23"/>
          <w:szCs w:val="23"/>
        </w:rPr>
        <w:t>КОММУНАЛЬНОГО, ДОРОЖНОГО ХОЗЯЙСТВА</w:t>
      </w:r>
    </w:p>
    <w:p w:rsidR="009A708B" w:rsidRDefault="00587247" w:rsidP="00B25F2E">
      <w:pPr>
        <w:pStyle w:val="aa"/>
        <w:ind w:right="72" w:hanging="68"/>
        <w:rPr>
          <w:sz w:val="23"/>
          <w:szCs w:val="23"/>
        </w:rPr>
      </w:pPr>
      <w:r>
        <w:rPr>
          <w:caps/>
          <w:sz w:val="23"/>
          <w:szCs w:val="23"/>
        </w:rPr>
        <w:t>И ТРАНСПОРТА</w:t>
      </w:r>
      <w:r w:rsidR="009B5A74">
        <w:rPr>
          <w:caps/>
          <w:sz w:val="23"/>
          <w:szCs w:val="23"/>
        </w:rPr>
        <w:t xml:space="preserve"> </w:t>
      </w:r>
      <w:r>
        <w:rPr>
          <w:caps/>
          <w:sz w:val="23"/>
          <w:szCs w:val="23"/>
        </w:rPr>
        <w:t>ОРЕНБУР</w:t>
      </w:r>
      <w:r>
        <w:rPr>
          <w:sz w:val="23"/>
          <w:szCs w:val="23"/>
        </w:rPr>
        <w:t>ГСКОЙ ОБЛАСТИ</w:t>
      </w:r>
    </w:p>
    <w:p w:rsidR="009B5A74" w:rsidRPr="009B5A74" w:rsidRDefault="009B5A74" w:rsidP="00B25F2E">
      <w:pPr>
        <w:pStyle w:val="aa"/>
        <w:ind w:right="72" w:hanging="68"/>
        <w:rPr>
          <w:caps/>
          <w:sz w:val="23"/>
          <w:szCs w:val="23"/>
        </w:rPr>
      </w:pPr>
    </w:p>
    <w:p w:rsidR="00D44A72" w:rsidRDefault="00AB30C1" w:rsidP="00B25F2E">
      <w:pPr>
        <w:ind w:left="142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ПРОТОКОЛ</w:t>
      </w:r>
    </w:p>
    <w:p w:rsidR="003E6013" w:rsidRPr="009B5A74" w:rsidRDefault="009B5A74" w:rsidP="00B25F2E">
      <w:pPr>
        <w:spacing w:line="276" w:lineRule="auto"/>
        <w:ind w:left="142" w:firstLine="5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587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аседания комиссии по </w:t>
      </w:r>
      <w:r w:rsidR="001031B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87247">
        <w:rPr>
          <w:rFonts w:ascii="Times New Roman" w:hAnsi="Times New Roman" w:cs="Times New Roman"/>
          <w:color w:val="000000" w:themeColor="text1"/>
          <w:sz w:val="28"/>
          <w:szCs w:val="28"/>
        </w:rPr>
        <w:t>ассмотрению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708B">
        <w:rPr>
          <w:rFonts w:ascii="Times New Roman" w:hAnsi="Times New Roman" w:cs="Times New Roman"/>
          <w:color w:val="000000" w:themeColor="text1"/>
          <w:sz w:val="28"/>
          <w:szCs w:val="28"/>
        </w:rPr>
        <w:t>заявок.</w:t>
      </w:r>
    </w:p>
    <w:p w:rsidR="0011265E" w:rsidRDefault="0011265E" w:rsidP="00B25F2E">
      <w:pPr>
        <w:widowControl/>
        <w:overflowPunct w:val="0"/>
        <w:adjustRightInd w:val="0"/>
        <w:spacing w:line="276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44A72" w:rsidRDefault="003E6013" w:rsidP="00B25F2E">
      <w:pPr>
        <w:widowControl/>
        <w:overflowPunct w:val="0"/>
        <w:adjustRightInd w:val="0"/>
        <w:spacing w:line="276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г. Оренбург</w:t>
      </w:r>
    </w:p>
    <w:p w:rsidR="003E6013" w:rsidRDefault="003E6013" w:rsidP="003E6013">
      <w:pPr>
        <w:widowControl/>
        <w:overflowPunct w:val="0"/>
        <w:adjustRightInd w:val="0"/>
        <w:spacing w:line="276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</w:t>
      </w:r>
      <w:r w:rsidR="00A3068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ул. </w:t>
      </w:r>
      <w:r w:rsidR="00D44A7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9 Января, д. 64, каб. № 710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№ 1</w:t>
      </w:r>
    </w:p>
    <w:p w:rsidR="00AB30C1" w:rsidRDefault="008B2695" w:rsidP="00D44A72">
      <w:pPr>
        <w:widowControl/>
        <w:overflowPunct w:val="0"/>
        <w:adjustRightInd w:val="0"/>
        <w:spacing w:line="276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29 июня</w:t>
      </w:r>
      <w:r w:rsidR="003E601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2022 года</w:t>
      </w:r>
    </w:p>
    <w:p w:rsidR="009B5A74" w:rsidRDefault="00AB30C1" w:rsidP="009B5A74">
      <w:pPr>
        <w:spacing w:line="276" w:lineRule="auto"/>
        <w:ind w:left="-142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E6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15 ч. 00 мин.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A708B" w:rsidRPr="009B5A74" w:rsidRDefault="00D44A72" w:rsidP="009B5A74">
      <w:pPr>
        <w:spacing w:line="276" w:lineRule="auto"/>
        <w:ind w:left="-142" w:right="-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</w:p>
    <w:p w:rsidR="004B2BD1" w:rsidRDefault="004B2BD1" w:rsidP="004B2BD1">
      <w:pPr>
        <w:widowControl/>
        <w:overflowPunct w:val="0"/>
        <w:adjustRightInd w:val="0"/>
        <w:spacing w:line="256" w:lineRule="auto"/>
        <w:ind w:right="-1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комиссии – </w:t>
      </w:r>
      <w:r w:rsidR="009A708B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М.Н.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Китова заместитель министра строительства, жилищно-коммунального, дорожного хозяйства и транспорта Оренбургской области</w:t>
      </w:r>
      <w:r w:rsidR="009A708B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</w:t>
      </w:r>
    </w:p>
    <w:p w:rsidR="004B2BD1" w:rsidRDefault="004B2BD1" w:rsidP="004B2BD1">
      <w:pPr>
        <w:spacing w:line="256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Секретарь комиссии – Ю.М. Шиликов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специалист-эксперт управления транспорта министерства строительства, жилищно-коммунального, дорожного хозяйства и транспорта Оренбургской области</w:t>
      </w:r>
      <w:r w:rsidR="009A708B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AB30C1" w:rsidRDefault="00AB30C1" w:rsidP="00D44A72">
      <w:pPr>
        <w:ind w:left="-142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5F2E" w:rsidRDefault="004B2BD1" w:rsidP="00B25F2E">
      <w:pPr>
        <w:ind w:right="-28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Присутствовали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2674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</w:p>
    <w:p w:rsidR="009A708B" w:rsidRPr="00B25F2E" w:rsidRDefault="004B2BD1" w:rsidP="00B25F2E">
      <w:pPr>
        <w:ind w:right="-28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Члены комиссии:</w:t>
      </w:r>
    </w:p>
    <w:tbl>
      <w:tblPr>
        <w:tblpPr w:leftFromText="180" w:rightFromText="180" w:bottomFromText="160" w:vertAnchor="text" w:horzAnchor="page" w:tblpX="1456" w:tblpY="35"/>
        <w:tblW w:w="9776" w:type="dxa"/>
        <w:tblLook w:val="01E0" w:firstRow="1" w:lastRow="1" w:firstColumn="1" w:lastColumn="1" w:noHBand="0" w:noVBand="0"/>
      </w:tblPr>
      <w:tblGrid>
        <w:gridCol w:w="2235"/>
        <w:gridCol w:w="567"/>
        <w:gridCol w:w="6974"/>
      </w:tblGrid>
      <w:tr w:rsidR="00504BF8" w:rsidTr="00A30683">
        <w:tc>
          <w:tcPr>
            <w:tcW w:w="2235" w:type="dxa"/>
          </w:tcPr>
          <w:p w:rsidR="00504BF8" w:rsidRDefault="00B25F2E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 </w:t>
            </w:r>
            <w:r w:rsidR="00504BF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Д.В.Михайлов</w:t>
            </w:r>
          </w:p>
        </w:tc>
        <w:tc>
          <w:tcPr>
            <w:tcW w:w="567" w:type="dxa"/>
          </w:tcPr>
          <w:p w:rsidR="00504BF8" w:rsidRDefault="00504BF8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– </w:t>
            </w:r>
          </w:p>
        </w:tc>
        <w:tc>
          <w:tcPr>
            <w:tcW w:w="6974" w:type="dxa"/>
          </w:tcPr>
          <w:p w:rsidR="00504BF8" w:rsidRDefault="001031B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з</w:t>
            </w:r>
            <w:r w:rsidR="00504BF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аместитель председателя комиссии, начальник управления </w:t>
            </w:r>
            <w:r w:rsidR="00D975B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транспорта </w:t>
            </w:r>
            <w:r w:rsidR="00D975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министерства</w:t>
            </w:r>
            <w:r w:rsidR="00504B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строительства, жилищно-коммунального, дорожного хозяйства и транспорта Оренбургской области</w:t>
            </w:r>
            <w:r w:rsidR="003E60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D975B9" w:rsidRDefault="00D975B9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F517E7" w:rsidTr="00A30683">
        <w:tc>
          <w:tcPr>
            <w:tcW w:w="2235" w:type="dxa"/>
          </w:tcPr>
          <w:p w:rsidR="00F517E7" w:rsidRDefault="00B25F2E" w:rsidP="00F517E7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  </w:t>
            </w:r>
            <w:r w:rsidR="00F517E7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С.Н. Левин</w:t>
            </w:r>
          </w:p>
          <w:p w:rsidR="00F517E7" w:rsidRDefault="00F517E7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67" w:type="dxa"/>
          </w:tcPr>
          <w:p w:rsidR="00F517E7" w:rsidRDefault="009A708B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6974" w:type="dxa"/>
          </w:tcPr>
          <w:p w:rsidR="00F517E7" w:rsidRDefault="00F517E7" w:rsidP="00F517E7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заместитель председателя комиссии,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заместитель начальника управления транспорта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министерства строительства, жилищно-коммунального, дорожного хозяйства и транспорта Оренбургской области</w:t>
            </w:r>
            <w:r w:rsidR="003E6013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.</w:t>
            </w:r>
          </w:p>
          <w:p w:rsidR="00F517E7" w:rsidRDefault="00F517E7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D44A72" w:rsidTr="00A30683">
        <w:trPr>
          <w:trHeight w:val="1063"/>
        </w:trPr>
        <w:tc>
          <w:tcPr>
            <w:tcW w:w="2235" w:type="dxa"/>
          </w:tcPr>
          <w:p w:rsidR="00D44A72" w:rsidRDefault="00B25F2E" w:rsidP="007C4039">
            <w:pPr>
              <w:spacing w:line="256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  </w:t>
            </w:r>
            <w:r w:rsidR="00667693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В.Н. Арапов</w:t>
            </w:r>
          </w:p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67" w:type="dxa"/>
            <w:hideMark/>
          </w:tcPr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6974" w:type="dxa"/>
          </w:tcPr>
          <w:p w:rsidR="00667693" w:rsidRDefault="00667693" w:rsidP="00667693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главный специалист управления транспорта министерства строительства, жилищно-коммунального, дорожного хозяйства и транспорта Оренбургской области</w:t>
            </w:r>
            <w:r w:rsidR="003E6013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.</w:t>
            </w:r>
          </w:p>
          <w:p w:rsidR="00D44A72" w:rsidRDefault="00D44A72" w:rsidP="00667693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</w:tr>
      <w:tr w:rsidR="00667693" w:rsidTr="00A30683">
        <w:trPr>
          <w:trHeight w:val="1063"/>
        </w:trPr>
        <w:tc>
          <w:tcPr>
            <w:tcW w:w="2235" w:type="dxa"/>
          </w:tcPr>
          <w:p w:rsidR="00667693" w:rsidRDefault="00B25F2E" w:rsidP="00667693">
            <w:pPr>
              <w:spacing w:line="256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  </w:t>
            </w:r>
            <w:r w:rsidR="00667693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М.В. Борзых</w:t>
            </w:r>
          </w:p>
          <w:p w:rsidR="00667693" w:rsidRDefault="00667693" w:rsidP="007C4039">
            <w:pPr>
              <w:spacing w:line="256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67" w:type="dxa"/>
          </w:tcPr>
          <w:p w:rsidR="00667693" w:rsidRDefault="00667693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6974" w:type="dxa"/>
          </w:tcPr>
          <w:p w:rsidR="00667693" w:rsidRDefault="00667693" w:rsidP="00667693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начальник правового управления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министерства строительства, жилищно-коммунального, дорожного хозяйства и транспорта Оренбургской области</w:t>
            </w:r>
            <w:r w:rsidR="003E6013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.</w:t>
            </w:r>
          </w:p>
          <w:p w:rsidR="00667693" w:rsidRDefault="00667693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4A72" w:rsidTr="00A30683">
        <w:trPr>
          <w:trHeight w:val="1063"/>
        </w:trPr>
        <w:tc>
          <w:tcPr>
            <w:tcW w:w="2235" w:type="dxa"/>
          </w:tcPr>
          <w:p w:rsidR="00D44A72" w:rsidRDefault="00B25F2E" w:rsidP="007C4039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  </w:t>
            </w:r>
            <w:r w:rsidR="00D44A72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Е.А. Рубин</w:t>
            </w:r>
          </w:p>
          <w:p w:rsidR="00D44A72" w:rsidRDefault="00D44A72" w:rsidP="007C4039">
            <w:pPr>
              <w:widowControl/>
              <w:overflowPunct w:val="0"/>
              <w:adjustRightInd w:val="0"/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67" w:type="dxa"/>
            <w:hideMark/>
          </w:tcPr>
          <w:p w:rsidR="00D44A72" w:rsidRDefault="00D44A72" w:rsidP="007C4039">
            <w:pPr>
              <w:widowControl/>
              <w:overflowPunct w:val="0"/>
              <w:adjustRightInd w:val="0"/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6974" w:type="dxa"/>
            <w:hideMark/>
          </w:tcPr>
          <w:p w:rsidR="00D44A72" w:rsidRDefault="00D44A72" w:rsidP="007C4039">
            <w:pPr>
              <w:widowControl/>
              <w:overflowPunct w:val="0"/>
              <w:adjustRightInd w:val="0"/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начальник управления экономического анализа, планирования и государственных закупок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министерства строительства, жилищно-коммунального, дорожного хозяйства и транспорта Оренбургской области</w:t>
            </w:r>
            <w:r w:rsidR="003E6013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.</w:t>
            </w:r>
          </w:p>
        </w:tc>
      </w:tr>
    </w:tbl>
    <w:p w:rsidR="009B5A74" w:rsidRDefault="009B5A74" w:rsidP="00091C6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0683" w:rsidRDefault="00091C6F" w:rsidP="00A3068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ПОВЕСТКА ДНЯ</w:t>
      </w:r>
      <w:r w:rsidR="007F1C5B" w:rsidRPr="003E601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91C6F" w:rsidRPr="003E6013" w:rsidRDefault="00091C6F" w:rsidP="00A3068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0765" w:rsidRPr="0026740F" w:rsidRDefault="002105B3" w:rsidP="004E0765">
      <w:pPr>
        <w:pBdr>
          <w:bottom w:val="single" w:sz="12" w:space="1" w:color="auto"/>
        </w:pBdr>
        <w:ind w:firstLine="708"/>
        <w:jc w:val="both"/>
        <w:rPr>
          <w:rStyle w:val="ac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7F1C5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рассмотрении</w:t>
      </w:r>
      <w:r w:rsidR="007F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заявок, поданных для участия в открытом аукционе</w:t>
      </w:r>
      <w:r w:rsidR="007F1C5B" w:rsidRPr="004B2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выбору исполнителя услуг по перемещению задержанных транспортных   средств на специализированную стоянку и их хранение на специализированной стоянке опубликованном </w:t>
      </w:r>
      <w:r w:rsidR="00536A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7F1C5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министерством строительства, жилищно-коммунального, дорожного хозяйства и транспорта Оренбургской области на сайте </w:t>
      </w:r>
      <w:r w:rsidR="007F1C5B" w:rsidRPr="0026740F">
        <w:rPr>
          <w:sz w:val="28"/>
          <w:szCs w:val="28"/>
          <w:u w:val="single"/>
        </w:rPr>
        <w:t>minstroyoren.orb.ru</w:t>
      </w:r>
      <w:r w:rsidR="0026740F">
        <w:rPr>
          <w:rStyle w:val="ac"/>
          <w:color w:val="auto"/>
          <w:sz w:val="28"/>
          <w:szCs w:val="28"/>
          <w:u w:val="none"/>
        </w:rPr>
        <w:t xml:space="preserve"> </w:t>
      </w:r>
      <w:r w:rsidR="0026740F" w:rsidRPr="0026740F">
        <w:rPr>
          <w:rStyle w:val="ac"/>
          <w:color w:val="auto"/>
          <w:sz w:val="28"/>
          <w:szCs w:val="28"/>
          <w:u w:val="none"/>
        </w:rPr>
        <w:t>в информационной телекоммуникационной сети «Интернет»</w:t>
      </w:r>
      <w:r w:rsidR="0026740F">
        <w:rPr>
          <w:rStyle w:val="ac"/>
          <w:color w:val="auto"/>
          <w:sz w:val="28"/>
          <w:szCs w:val="28"/>
          <w:u w:val="none"/>
        </w:rPr>
        <w:t>.</w:t>
      </w:r>
    </w:p>
    <w:p w:rsidR="00A30683" w:rsidRPr="00A30683" w:rsidRDefault="009A708B" w:rsidP="00B25F2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Докладчик:</w:t>
      </w:r>
      <w:r w:rsidRPr="009A7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Шиликов.Ю.М секретарь (член) комиссии.</w:t>
      </w:r>
    </w:p>
    <w:p w:rsidR="00DB4D28" w:rsidRDefault="00DB4D28" w:rsidP="007F1C5B">
      <w:pPr>
        <w:spacing w:line="276" w:lineRule="auto"/>
        <w:ind w:left="14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1C5B" w:rsidRPr="004E0765" w:rsidRDefault="00091C6F" w:rsidP="007F1C5B">
      <w:pPr>
        <w:spacing w:line="276" w:lineRule="auto"/>
        <w:ind w:left="14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СЛУШАЛИ</w:t>
      </w:r>
      <w:r w:rsidR="00536AFB" w:rsidRPr="004E076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36AFB" w:rsidRPr="00536AFB" w:rsidRDefault="00536AFB" w:rsidP="00536AFB">
      <w:pPr>
        <w:pStyle w:val="a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Шиликова.Ю.М</w:t>
      </w:r>
      <w:r w:rsidR="006E2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секретаря (</w:t>
      </w:r>
      <w:r w:rsidR="002105B3">
        <w:rPr>
          <w:rFonts w:ascii="Times New Roman" w:hAnsi="Times New Roman" w:cs="Times New Roman"/>
          <w:color w:val="000000" w:themeColor="text1"/>
          <w:sz w:val="28"/>
          <w:szCs w:val="28"/>
        </w:rPr>
        <w:t>члена) комиссии</w:t>
      </w:r>
      <w:r w:rsidR="006E2D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44A72" w:rsidRPr="00554165" w:rsidRDefault="00D44A72" w:rsidP="0055416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AFB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</w:t>
      </w:r>
      <w:r w:rsidR="00536AFB" w:rsidRPr="00536AFB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536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открытого аукциона</w:t>
      </w:r>
      <w:r w:rsidR="00536AFB" w:rsidRPr="00536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министерство строительства, жилищно-коммунального, дорожного хозяйства и транспорта Оренбургской области.</w:t>
      </w:r>
    </w:p>
    <w:p w:rsidR="00D44A72" w:rsidRPr="00B77E2E" w:rsidRDefault="00D44A72" w:rsidP="00D44A72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eastAsia="ar-SA"/>
        </w:rPr>
        <w:t xml:space="preserve">          </w:t>
      </w:r>
      <w:r w:rsidRPr="00B77E2E">
        <w:rPr>
          <w:rFonts w:ascii="Times New Roman" w:hAnsi="Times New Roman" w:cs="Times New Roman"/>
          <w:sz w:val="28"/>
          <w:szCs w:val="24"/>
          <w:lang w:eastAsia="ar-SA"/>
        </w:rPr>
        <w:t>Дата начала приема заявок</w:t>
      </w:r>
      <w:r w:rsidRPr="00B77E2E">
        <w:rPr>
          <w:rFonts w:ascii="Times New Roman" w:hAnsi="Times New Roman" w:cs="Times New Roman"/>
          <w:b/>
          <w:sz w:val="28"/>
          <w:szCs w:val="24"/>
          <w:lang w:eastAsia="ar-SA"/>
        </w:rPr>
        <w:t xml:space="preserve">: </w:t>
      </w:r>
      <w:r w:rsidR="009A695A">
        <w:rPr>
          <w:rFonts w:ascii="Times New Roman" w:hAnsi="Times New Roman" w:cs="Times New Roman"/>
          <w:sz w:val="28"/>
          <w:szCs w:val="24"/>
          <w:lang w:eastAsia="ar-SA"/>
        </w:rPr>
        <w:t>01</w:t>
      </w:r>
      <w:r>
        <w:rPr>
          <w:rFonts w:ascii="Times New Roman" w:hAnsi="Times New Roman" w:cs="Times New Roman"/>
          <w:sz w:val="28"/>
          <w:szCs w:val="24"/>
          <w:lang w:eastAsia="ar-SA"/>
        </w:rPr>
        <w:t>.</w:t>
      </w:r>
      <w:r w:rsidR="009A695A">
        <w:rPr>
          <w:rFonts w:ascii="Times New Roman" w:hAnsi="Times New Roman" w:cs="Times New Roman"/>
          <w:sz w:val="28"/>
          <w:szCs w:val="24"/>
          <w:lang w:eastAsia="ar-SA"/>
        </w:rPr>
        <w:t>06</w:t>
      </w:r>
      <w:r w:rsidRPr="00B77E2E">
        <w:rPr>
          <w:rFonts w:ascii="Times New Roman" w:hAnsi="Times New Roman" w:cs="Times New Roman"/>
          <w:sz w:val="28"/>
          <w:szCs w:val="24"/>
          <w:lang w:eastAsia="ar-SA"/>
        </w:rPr>
        <w:t>.</w:t>
      </w:r>
      <w:r w:rsidR="00D975B9">
        <w:rPr>
          <w:rFonts w:ascii="Times New Roman" w:hAnsi="Times New Roman" w:cs="Times New Roman"/>
          <w:sz w:val="28"/>
          <w:szCs w:val="24"/>
          <w:lang w:eastAsia="ar-SA"/>
        </w:rPr>
        <w:t>2022</w:t>
      </w:r>
      <w:r w:rsidRPr="00B77E2E">
        <w:rPr>
          <w:rFonts w:ascii="Times New Roman" w:hAnsi="Times New Roman" w:cs="Times New Roman"/>
          <w:sz w:val="28"/>
          <w:szCs w:val="24"/>
          <w:lang w:eastAsia="ar-SA"/>
        </w:rPr>
        <w:t>.</w:t>
      </w:r>
    </w:p>
    <w:p w:rsidR="00D44A72" w:rsidRPr="000941FC" w:rsidRDefault="00D44A72" w:rsidP="000941FC">
      <w:pPr>
        <w:ind w:firstLine="708"/>
        <w:jc w:val="both"/>
        <w:rPr>
          <w:rFonts w:ascii="Times New Roman" w:hAnsi="Times New Roman" w:cs="Times New Roman"/>
          <w:sz w:val="28"/>
          <w:szCs w:val="24"/>
          <w:lang w:eastAsia="ar-SA"/>
        </w:rPr>
      </w:pPr>
      <w:r w:rsidRPr="00B77E2E">
        <w:rPr>
          <w:rFonts w:ascii="Times New Roman" w:hAnsi="Times New Roman" w:cs="Times New Roman"/>
          <w:sz w:val="28"/>
          <w:szCs w:val="24"/>
          <w:lang w:eastAsia="ar-SA"/>
        </w:rPr>
        <w:t>Дата окончания приема заявок</w:t>
      </w:r>
      <w:r w:rsidRPr="00B77E2E">
        <w:rPr>
          <w:rFonts w:ascii="Times New Roman" w:hAnsi="Times New Roman" w:cs="Times New Roman"/>
          <w:b/>
          <w:sz w:val="28"/>
          <w:szCs w:val="24"/>
          <w:lang w:eastAsia="ar-SA"/>
        </w:rPr>
        <w:t>:</w:t>
      </w:r>
      <w:r w:rsidR="009A695A">
        <w:rPr>
          <w:rFonts w:ascii="Times New Roman" w:hAnsi="Times New Roman" w:cs="Times New Roman"/>
          <w:sz w:val="28"/>
          <w:szCs w:val="24"/>
          <w:lang w:eastAsia="ar-SA"/>
        </w:rPr>
        <w:t xml:space="preserve"> 20</w:t>
      </w:r>
      <w:r>
        <w:rPr>
          <w:rFonts w:ascii="Times New Roman" w:hAnsi="Times New Roman" w:cs="Times New Roman"/>
          <w:sz w:val="28"/>
          <w:szCs w:val="24"/>
          <w:lang w:eastAsia="ar-SA"/>
        </w:rPr>
        <w:t>.</w:t>
      </w:r>
      <w:r w:rsidR="009A695A">
        <w:rPr>
          <w:rFonts w:ascii="Times New Roman" w:hAnsi="Times New Roman" w:cs="Times New Roman"/>
          <w:sz w:val="28"/>
          <w:szCs w:val="24"/>
          <w:lang w:eastAsia="ar-SA"/>
        </w:rPr>
        <w:t>06</w:t>
      </w:r>
      <w:r w:rsidRPr="00B77E2E">
        <w:rPr>
          <w:rFonts w:ascii="Times New Roman" w:hAnsi="Times New Roman" w:cs="Times New Roman"/>
          <w:sz w:val="28"/>
          <w:szCs w:val="24"/>
          <w:lang w:eastAsia="ar-SA"/>
        </w:rPr>
        <w:t>.</w:t>
      </w:r>
      <w:r w:rsidR="00D975B9">
        <w:rPr>
          <w:rFonts w:ascii="Times New Roman" w:hAnsi="Times New Roman" w:cs="Times New Roman"/>
          <w:sz w:val="28"/>
          <w:szCs w:val="24"/>
          <w:lang w:eastAsia="ar-SA"/>
        </w:rPr>
        <w:t>2022</w:t>
      </w:r>
      <w:r w:rsidRPr="00B77E2E">
        <w:rPr>
          <w:rFonts w:ascii="Times New Roman" w:hAnsi="Times New Roman" w:cs="Times New Roman"/>
          <w:sz w:val="28"/>
          <w:szCs w:val="24"/>
          <w:lang w:eastAsia="ar-SA"/>
        </w:rPr>
        <w:t>.</w:t>
      </w:r>
    </w:p>
    <w:p w:rsidR="00A30683" w:rsidRDefault="00D44A72" w:rsidP="00B25F2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1031B2">
        <w:rPr>
          <w:rFonts w:ascii="Times New Roman" w:hAnsi="Times New Roman" w:cs="Times New Roman"/>
          <w:color w:val="000000" w:themeColor="text1"/>
          <w:sz w:val="28"/>
          <w:szCs w:val="28"/>
        </w:rPr>
        <w:t>На учас</w:t>
      </w:r>
      <w:r w:rsidR="00E100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тие в открытом </w:t>
      </w:r>
      <w:r w:rsidR="00667693">
        <w:rPr>
          <w:rFonts w:ascii="Times New Roman" w:hAnsi="Times New Roman" w:cs="Times New Roman"/>
          <w:color w:val="000000" w:themeColor="text1"/>
          <w:sz w:val="28"/>
          <w:szCs w:val="28"/>
        </w:rPr>
        <w:t>аукционе подано</w:t>
      </w:r>
      <w:r w:rsidR="009A69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заявки</w:t>
      </w:r>
      <w:r w:rsidR="001031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9A69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лота</w:t>
      </w:r>
      <w:r w:rsidR="001031B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  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2113"/>
        <w:gridCol w:w="2707"/>
        <w:gridCol w:w="1695"/>
      </w:tblGrid>
      <w:tr w:rsidR="004567BE" w:rsidTr="002F004B">
        <w:trPr>
          <w:trHeight w:val="1244"/>
        </w:trPr>
        <w:tc>
          <w:tcPr>
            <w:tcW w:w="1271" w:type="dxa"/>
          </w:tcPr>
          <w:p w:rsidR="004567BE" w:rsidRPr="00667693" w:rsidRDefault="004567BE" w:rsidP="00D9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Порядковый номер заявителя</w:t>
            </w:r>
          </w:p>
        </w:tc>
        <w:tc>
          <w:tcPr>
            <w:tcW w:w="1559" w:type="dxa"/>
          </w:tcPr>
          <w:p w:rsidR="004567BE" w:rsidRPr="00667693" w:rsidRDefault="004567BE" w:rsidP="00D9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регистрации заявки по журналу</w:t>
            </w:r>
          </w:p>
        </w:tc>
        <w:tc>
          <w:tcPr>
            <w:tcW w:w="2113" w:type="dxa"/>
          </w:tcPr>
          <w:p w:rsidR="004567BE" w:rsidRPr="00667693" w:rsidRDefault="004567BE" w:rsidP="00730E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лота</w:t>
            </w:r>
          </w:p>
          <w:p w:rsidR="00450FB5" w:rsidRPr="00667693" w:rsidRDefault="00450FB5" w:rsidP="00730E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667693" w:rsidRPr="00667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муниципального образования</w:t>
            </w:r>
            <w:r w:rsidRPr="00667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707" w:type="dxa"/>
          </w:tcPr>
          <w:p w:rsidR="004567BE" w:rsidRPr="00667693" w:rsidRDefault="004567BE" w:rsidP="00D9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заявителя</w:t>
            </w:r>
          </w:p>
        </w:tc>
        <w:tc>
          <w:tcPr>
            <w:tcW w:w="1695" w:type="dxa"/>
          </w:tcPr>
          <w:p w:rsidR="004567BE" w:rsidRPr="00667693" w:rsidRDefault="004567BE" w:rsidP="00D9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 время регистрации заявки</w:t>
            </w:r>
          </w:p>
        </w:tc>
      </w:tr>
      <w:tr w:rsidR="004567BE" w:rsidTr="002F004B">
        <w:trPr>
          <w:trHeight w:val="626"/>
        </w:trPr>
        <w:tc>
          <w:tcPr>
            <w:tcW w:w="1271" w:type="dxa"/>
          </w:tcPr>
          <w:p w:rsidR="004567BE" w:rsidRDefault="004567BE" w:rsidP="00AE5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567BE" w:rsidRDefault="004567BE" w:rsidP="00AE5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:rsidR="004567BE" w:rsidRPr="00667693" w:rsidRDefault="009A695A" w:rsidP="00AE5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450FB5" w:rsidRPr="00667693" w:rsidRDefault="009A695A" w:rsidP="00AE5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Абдулинский городской округ </w:t>
            </w:r>
          </w:p>
        </w:tc>
        <w:tc>
          <w:tcPr>
            <w:tcW w:w="2707" w:type="dxa"/>
          </w:tcPr>
          <w:p w:rsidR="004567BE" w:rsidRPr="00450FB5" w:rsidRDefault="004567BE" w:rsidP="00AE5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0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</w:t>
            </w:r>
            <w:r w:rsidR="009A6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«ТИМ</w:t>
            </w:r>
            <w:r w:rsidRPr="00450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695" w:type="dxa"/>
          </w:tcPr>
          <w:p w:rsidR="004567BE" w:rsidRPr="00AE5A11" w:rsidRDefault="009A695A" w:rsidP="00AE5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15.06</w:t>
            </w:r>
            <w:r w:rsidR="004567BE" w:rsidRPr="00AE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.2022,</w:t>
            </w:r>
          </w:p>
          <w:p w:rsidR="004567BE" w:rsidRDefault="009A695A" w:rsidP="00AE5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10ч. </w:t>
            </w:r>
            <w:r w:rsidR="0045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567BE" w:rsidRPr="00AE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</w:t>
            </w:r>
            <w:r w:rsidR="004567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4567BE" w:rsidTr="002F004B">
        <w:trPr>
          <w:trHeight w:val="894"/>
        </w:trPr>
        <w:tc>
          <w:tcPr>
            <w:tcW w:w="1271" w:type="dxa"/>
          </w:tcPr>
          <w:p w:rsidR="004567BE" w:rsidRDefault="004567BE" w:rsidP="00AE5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567BE" w:rsidRDefault="004567BE" w:rsidP="00AE5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13" w:type="dxa"/>
          </w:tcPr>
          <w:p w:rsidR="009A695A" w:rsidRDefault="009A695A" w:rsidP="00AE5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  <w:p w:rsidR="00450FB5" w:rsidRPr="00667693" w:rsidRDefault="009A695A" w:rsidP="00AE5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Шарлыкский район</w:t>
            </w:r>
          </w:p>
        </w:tc>
        <w:tc>
          <w:tcPr>
            <w:tcW w:w="2707" w:type="dxa"/>
          </w:tcPr>
          <w:p w:rsidR="004567BE" w:rsidRPr="00450FB5" w:rsidRDefault="002F004B" w:rsidP="00AE5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«СТРОЙКОМ </w:t>
            </w:r>
            <w:r w:rsidR="009A695A" w:rsidRPr="00450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И»</w:t>
            </w:r>
          </w:p>
        </w:tc>
        <w:tc>
          <w:tcPr>
            <w:tcW w:w="1695" w:type="dxa"/>
          </w:tcPr>
          <w:p w:rsidR="004567BE" w:rsidRPr="00AE5A11" w:rsidRDefault="009A695A" w:rsidP="0045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15.06</w:t>
            </w:r>
            <w:r w:rsidR="004567BE" w:rsidRPr="00AE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.2022,</w:t>
            </w:r>
          </w:p>
          <w:p w:rsidR="004567BE" w:rsidRDefault="009A695A" w:rsidP="0045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4567BE" w:rsidRPr="00AE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39</w:t>
            </w:r>
            <w:r w:rsidR="004567BE" w:rsidRPr="00AE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</w:t>
            </w:r>
            <w:r w:rsidR="004567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4567BE" w:rsidTr="002F004B">
        <w:trPr>
          <w:trHeight w:val="910"/>
        </w:trPr>
        <w:tc>
          <w:tcPr>
            <w:tcW w:w="1271" w:type="dxa"/>
          </w:tcPr>
          <w:p w:rsidR="004567BE" w:rsidRDefault="004567BE" w:rsidP="00AE5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567BE" w:rsidRDefault="009A695A" w:rsidP="00AE5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13" w:type="dxa"/>
          </w:tcPr>
          <w:p w:rsidR="004567BE" w:rsidRPr="00667693" w:rsidRDefault="004567BE" w:rsidP="00AE5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  <w:p w:rsidR="00450FB5" w:rsidRPr="00667693" w:rsidRDefault="009A695A" w:rsidP="00AE5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Ясненский городской округ</w:t>
            </w:r>
          </w:p>
        </w:tc>
        <w:tc>
          <w:tcPr>
            <w:tcW w:w="2707" w:type="dxa"/>
          </w:tcPr>
          <w:p w:rsidR="004567BE" w:rsidRPr="00450FB5" w:rsidRDefault="009A695A" w:rsidP="009A69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ИП Горин М.А.</w:t>
            </w:r>
          </w:p>
        </w:tc>
        <w:tc>
          <w:tcPr>
            <w:tcW w:w="1695" w:type="dxa"/>
          </w:tcPr>
          <w:p w:rsidR="004567BE" w:rsidRPr="00AE5A11" w:rsidRDefault="009A695A" w:rsidP="0045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17.06</w:t>
            </w:r>
            <w:r w:rsidR="004567BE" w:rsidRPr="00AE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.2022,</w:t>
            </w:r>
          </w:p>
          <w:p w:rsidR="004567BE" w:rsidRDefault="004567BE" w:rsidP="0045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Pr="00AE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="009A6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59</w:t>
            </w:r>
            <w:r w:rsidRPr="00AE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E56DEF" w:rsidRPr="00E56DEF" w:rsidRDefault="00E56DEF" w:rsidP="00656126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656126">
        <w:rPr>
          <w:rFonts w:ascii="Times New Roman" w:hAnsi="Times New Roman" w:cs="Times New Roman"/>
          <w:color w:val="000000" w:themeColor="text1"/>
          <w:sz w:val="28"/>
          <w:szCs w:val="28"/>
        </w:rPr>
        <w:t>аявка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участие в аукционе </w:t>
      </w:r>
      <w:r w:rsidR="00E02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поданная </w:t>
      </w:r>
      <w:r w:rsidR="00E02919" w:rsidRPr="00E56DEF">
        <w:rPr>
          <w:rFonts w:ascii="Times New Roman" w:hAnsi="Times New Roman" w:cs="Times New Roman"/>
          <w:color w:val="000000" w:themeColor="text1"/>
          <w:sz w:val="28"/>
          <w:szCs w:val="28"/>
        </w:rPr>
        <w:t>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Горин</w:t>
      </w:r>
      <w:r w:rsidR="00E02919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М.А, 24.06.2022 отозвана.</w:t>
      </w:r>
    </w:p>
    <w:p w:rsidR="00D44A72" w:rsidRDefault="00D44A72" w:rsidP="00D44A72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 о заявителях на участие в аукционе и местонахождения </w:t>
      </w:r>
    </w:p>
    <w:p w:rsidR="009A708B" w:rsidRDefault="00D44A72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специализированных автостоянок.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2693"/>
        <w:gridCol w:w="3119"/>
        <w:gridCol w:w="2829"/>
      </w:tblGrid>
      <w:tr w:rsidR="00D44A72" w:rsidTr="0011265E">
        <w:trPr>
          <w:trHeight w:val="6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72" w:rsidRDefault="00D44A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№ лота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72" w:rsidRDefault="00D44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заявителя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72" w:rsidRDefault="00D44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Местонахождение заявителя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72" w:rsidRDefault="00D44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Местонахождение специализированной автостоянки.</w:t>
            </w:r>
          </w:p>
        </w:tc>
      </w:tr>
      <w:tr w:rsidR="00D44A72" w:rsidTr="00B25F2E">
        <w:trPr>
          <w:trHeight w:val="14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72" w:rsidRDefault="009A69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72" w:rsidRPr="00C83C13" w:rsidRDefault="009A69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450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«ТИМ</w:t>
            </w:r>
            <w:r w:rsidRPr="00450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FC" w:rsidRDefault="00424F25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461041</w:t>
            </w:r>
            <w:r w:rsidR="00267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:rsidR="000941FC" w:rsidRDefault="000941FC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Оренбургская область, </w:t>
            </w:r>
          </w:p>
          <w:p w:rsidR="00424F25" w:rsidRDefault="005A5215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г. Бугуруслан</w:t>
            </w:r>
            <w:r w:rsidR="0042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:rsidR="00424F25" w:rsidRDefault="005A5215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Цветочная</w:t>
            </w:r>
            <w:r w:rsidR="0042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bookmarkStart w:id="0" w:name="_GoBack"/>
            <w:bookmarkEnd w:id="0"/>
            <w:r w:rsidR="00267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</w:t>
            </w:r>
            <w:r w:rsidR="0042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  <w:r w:rsidR="0042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D44A72" w:rsidRDefault="00D44A72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4CC" w:rsidRDefault="001754CC" w:rsidP="00E050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Оренбургская область,</w:t>
            </w:r>
          </w:p>
          <w:p w:rsidR="001754CC" w:rsidRDefault="001754CC" w:rsidP="00E050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5A52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Абдулино,</w:t>
            </w:r>
          </w:p>
          <w:p w:rsidR="0026740F" w:rsidRDefault="001754CC" w:rsidP="00E050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</w:t>
            </w:r>
            <w:r w:rsidR="005A52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Промышленная,</w:t>
            </w:r>
          </w:p>
          <w:p w:rsidR="00D44A72" w:rsidRDefault="001754CC" w:rsidP="00E050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дом 6/1.</w:t>
            </w:r>
            <w:r w:rsidR="0042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44A72" w:rsidTr="00730E7E">
        <w:trPr>
          <w:trHeight w:val="15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72" w:rsidRDefault="00126E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72" w:rsidRPr="00C83C13" w:rsidRDefault="00126E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«СТРОЙКОМ  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0F" w:rsidRDefault="009A695A" w:rsidP="009A69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461450</w:t>
            </w:r>
            <w:r w:rsidR="00267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9A695A" w:rsidRDefault="009A695A" w:rsidP="009A69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Оренбургская область,</w:t>
            </w:r>
          </w:p>
          <w:p w:rsidR="009A695A" w:rsidRDefault="009A695A" w:rsidP="009A69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Шарлыкский район,</w:t>
            </w:r>
          </w:p>
          <w:p w:rsidR="009A695A" w:rsidRDefault="009A695A" w:rsidP="009A69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село Шарлык,</w:t>
            </w:r>
          </w:p>
          <w:p w:rsidR="009A695A" w:rsidRDefault="009A695A" w:rsidP="009A69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Дружбы, дом 15.</w:t>
            </w:r>
          </w:p>
          <w:p w:rsidR="00D44A72" w:rsidRDefault="00D44A72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07" w:rsidRDefault="00126E07" w:rsidP="00126E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Оренбургская область,</w:t>
            </w:r>
          </w:p>
          <w:p w:rsidR="00126E07" w:rsidRDefault="00126E07" w:rsidP="00126E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Шарлыкский район,</w:t>
            </w:r>
          </w:p>
          <w:p w:rsidR="00126E07" w:rsidRDefault="00126E07" w:rsidP="00126E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село Шарлык,</w:t>
            </w:r>
          </w:p>
          <w:p w:rsidR="00126E07" w:rsidRDefault="00126E07" w:rsidP="00126E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Просторная, дом 1В.</w:t>
            </w:r>
          </w:p>
          <w:p w:rsidR="00C83C13" w:rsidRDefault="00C83C13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83C13" w:rsidTr="00730E7E">
        <w:trPr>
          <w:trHeight w:val="1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3" w:rsidRDefault="008A49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  </w:t>
            </w:r>
            <w:r w:rsidR="00C83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3" w:rsidRPr="00C83C13" w:rsidRDefault="00126E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Горин М.А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0F" w:rsidRDefault="001754CC" w:rsidP="00C83C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462</w:t>
            </w:r>
            <w:r w:rsidR="00E56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781</w:t>
            </w:r>
            <w:r w:rsidR="00267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:rsidR="00C83C13" w:rsidRDefault="009929C3" w:rsidP="00C83C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Оренбургская</w:t>
            </w:r>
            <w:r w:rsidR="00C83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область, </w:t>
            </w:r>
          </w:p>
          <w:p w:rsidR="00C83C13" w:rsidRDefault="001754CC" w:rsidP="00C83C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г. Ясный</w:t>
            </w:r>
            <w:r w:rsidR="00C83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:rsidR="00C83C13" w:rsidRDefault="001754CC" w:rsidP="00C83C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Западная</w:t>
            </w:r>
            <w:r w:rsidR="00C83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дом 24</w:t>
            </w:r>
            <w:r w:rsidR="00C83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C83C13" w:rsidRDefault="00C83C13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C3" w:rsidRDefault="009929C3" w:rsidP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Оренбургская область, </w:t>
            </w:r>
          </w:p>
          <w:p w:rsidR="009929C3" w:rsidRDefault="00E56DEF" w:rsidP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г.Ясный,</w:t>
            </w:r>
          </w:p>
          <w:p w:rsidR="009929C3" w:rsidRDefault="00E56DEF" w:rsidP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Ленина, дом 2</w:t>
            </w:r>
            <w:r w:rsidR="00992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9929C3" w:rsidRDefault="009929C3" w:rsidP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C83C13" w:rsidRDefault="00C83C13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D44A72" w:rsidRDefault="00D44A72" w:rsidP="0011265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Заявки на участие в аукционе проверены на предмет соответствия пунктам 5.4, 5.5. аукционной документации. Заявки и прилагаемые к заявкам документы соответствуют требованиям аукционной документации.</w:t>
      </w:r>
    </w:p>
    <w:p w:rsidR="00A30683" w:rsidRPr="0011265E" w:rsidRDefault="00D44A72" w:rsidP="0011265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В соответствии с пунктами 6.4, 6.6 аукционной документации, </w:t>
      </w:r>
      <w:r w:rsidR="006E2DEA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членом</w:t>
      </w:r>
      <w:r w:rsidR="006E2DE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 по проведению а</w:t>
      </w:r>
      <w:r w:rsidR="000F724C">
        <w:rPr>
          <w:rFonts w:ascii="Times New Roman" w:hAnsi="Times New Roman" w:cs="Times New Roman"/>
          <w:color w:val="000000" w:themeColor="text1"/>
          <w:sz w:val="28"/>
          <w:szCs w:val="28"/>
        </w:rPr>
        <w:t>укциона Ю.М.Шиликовым</w:t>
      </w:r>
      <w:r w:rsidR="001B50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проведены проверки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специализированных стоянок, расположенных </w:t>
      </w:r>
      <w:r w:rsidR="001B501E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территориях муниципальных образований в соответствии со сформированными лотами</w:t>
      </w:r>
      <w:r w:rsidR="0026740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B50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предмет соответствия требованиям</w:t>
      </w:r>
      <w:r w:rsidR="000F724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приказом министерства строительства, жилищно-коммунального, дорожного  хозяйства и транспорта Орен</w:t>
      </w:r>
      <w:r w:rsidR="0026740F">
        <w:rPr>
          <w:rFonts w:ascii="Times New Roman" w:hAnsi="Times New Roman" w:cs="Times New Roman"/>
          <w:color w:val="000000" w:themeColor="text1"/>
          <w:sz w:val="28"/>
          <w:szCs w:val="28"/>
        </w:rPr>
        <w:t>бургской области от 18.02.2021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45-пр, с составлением актов осмотра специализированных стоянок.</w:t>
      </w:r>
    </w:p>
    <w:p w:rsidR="0011265E" w:rsidRDefault="00091C6F" w:rsidP="0011265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ВЫСТУПИЛИ</w:t>
      </w:r>
      <w:r w:rsidR="006E2DEA" w:rsidRPr="004E076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6E2D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E2DEA">
        <w:rPr>
          <w:rFonts w:ascii="Times New Roman" w:hAnsi="Times New Roman" w:cs="Times New Roman"/>
          <w:color w:val="000000" w:themeColor="text1"/>
          <w:sz w:val="28"/>
          <w:szCs w:val="28"/>
        </w:rPr>
        <w:t>члены комиссии от выступлений воздержались.</w:t>
      </w:r>
    </w:p>
    <w:p w:rsidR="006E2DEA" w:rsidRPr="004E0765" w:rsidRDefault="0011265E" w:rsidP="00FB1B3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091C6F">
        <w:rPr>
          <w:rFonts w:ascii="Times New Roman" w:hAnsi="Times New Roman" w:cs="Times New Roman"/>
          <w:color w:val="000000" w:themeColor="text1"/>
          <w:sz w:val="28"/>
          <w:szCs w:val="28"/>
        </w:rPr>
        <w:t>РЕШИЛИ</w:t>
      </w:r>
      <w:r w:rsidR="006E2DEA" w:rsidRPr="004E076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44A72" w:rsidRDefault="006E2DEA" w:rsidP="006E2DE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пунктами 6.2, 6.7 аукционной документации комиссией принято следующее решение по результатам рассмотрения заявок на участие в аукционе: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668"/>
        <w:gridCol w:w="2734"/>
        <w:gridCol w:w="4780"/>
        <w:gridCol w:w="1316"/>
      </w:tblGrid>
      <w:tr w:rsidR="00D44A72" w:rsidTr="00B25F2E">
        <w:trPr>
          <w:trHeight w:val="147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A72" w:rsidRDefault="00D44A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№ лота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09" w:rsidRDefault="00835F09" w:rsidP="00835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35F09" w:rsidRDefault="00835F09" w:rsidP="00835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D44A72" w:rsidRPr="001B501E" w:rsidRDefault="001B501E" w:rsidP="001B50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заявителя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09" w:rsidRDefault="00835F09" w:rsidP="00835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35F09" w:rsidRDefault="00835F09" w:rsidP="00835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D44A72" w:rsidRDefault="00D44A72" w:rsidP="00835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Обоснованное решение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72" w:rsidRDefault="00D44A72" w:rsidP="00835F09">
            <w:pPr>
              <w:ind w:left="109" w:hanging="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Допущен (не допущен)</w:t>
            </w:r>
          </w:p>
          <w:p w:rsidR="00D44A72" w:rsidRDefault="00D44A72" w:rsidP="00835F09">
            <w:pPr>
              <w:ind w:left="109" w:hanging="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 участию в аукционе</w:t>
            </w:r>
          </w:p>
        </w:tc>
      </w:tr>
      <w:tr w:rsidR="00D44A72" w:rsidTr="00730E7E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72" w:rsidRDefault="00E56D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72" w:rsidRPr="0017638F" w:rsidRDefault="00E56D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450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«ТИМ</w:t>
            </w:r>
            <w:r w:rsidRPr="00450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72" w:rsidRDefault="00DD4F97" w:rsidP="001763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Со</w:t>
            </w:r>
            <w:r w:rsidR="0003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ответствует требованиям участника аукциона</w:t>
            </w:r>
            <w:r w:rsidR="001B5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1B501E" w:rsidRDefault="001B501E" w:rsidP="00DD4F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72" w:rsidRDefault="00DD4F9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Д</w:t>
            </w:r>
            <w:r w:rsidR="00D4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опущен</w:t>
            </w:r>
          </w:p>
        </w:tc>
      </w:tr>
      <w:tr w:rsidR="00D44A72" w:rsidTr="0011265E">
        <w:trPr>
          <w:trHeight w:val="1402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72" w:rsidRDefault="005A52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19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72" w:rsidRPr="0017638F" w:rsidRDefault="005A52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«СТРОЙКОМ  И»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72" w:rsidRDefault="000367AD" w:rsidP="000367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Соответствует требованиям участника аукциона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72" w:rsidRDefault="000367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Д</w:t>
            </w:r>
            <w:r w:rsidR="00D4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опущен</w:t>
            </w:r>
          </w:p>
        </w:tc>
      </w:tr>
      <w:tr w:rsidR="0017638F" w:rsidTr="0011265E">
        <w:trPr>
          <w:trHeight w:val="140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F" w:rsidRDefault="00DD4F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  <w:r w:rsidR="00176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F" w:rsidRPr="0017638F" w:rsidRDefault="006561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="005A52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Горин М.А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F" w:rsidRDefault="005A5215" w:rsidP="005A52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Заявка отозвана заявителем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F" w:rsidRDefault="00B9010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A5215" w:rsidRDefault="006E2DEA" w:rsidP="00FA1848">
      <w:pPr>
        <w:widowControl/>
        <w:overflowPunct w:val="0"/>
        <w:adjustRightInd w:val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1.2</w:t>
      </w:r>
      <w:r w:rsidR="002105B3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2105B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</w:t>
      </w:r>
      <w:r w:rsidR="00891B8E">
        <w:rPr>
          <w:rFonts w:ascii="Times New Roman" w:eastAsia="Times New Roman" w:hAnsi="Times New Roman" w:cs="Times New Roman"/>
          <w:sz w:val="28"/>
          <w:szCs w:val="28"/>
          <w:lang w:bidi="ar-SA"/>
        </w:rPr>
        <w:t>Аукцион п</w:t>
      </w:r>
      <w:r w:rsidR="00D44A7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 </w:t>
      </w:r>
      <w:r w:rsidR="005A5215">
        <w:rPr>
          <w:rFonts w:ascii="Times New Roman" w:eastAsia="Times New Roman" w:hAnsi="Times New Roman" w:cs="Times New Roman"/>
          <w:sz w:val="28"/>
          <w:szCs w:val="28"/>
          <w:lang w:bidi="ar-SA"/>
        </w:rPr>
        <w:t>лотам №</w:t>
      </w:r>
      <w:r w:rsidR="00D44A7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2, № 3, № 4, № 5,</w:t>
      </w:r>
      <w:r w:rsidR="0069068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№ 6,</w:t>
      </w:r>
      <w:r w:rsidR="005A52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№ 7,</w:t>
      </w:r>
      <w:r w:rsidR="0069068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№ 8, № 9, № 10,</w:t>
      </w:r>
      <w:r w:rsidR="00E9564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5A52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№ 11, </w:t>
      </w:r>
      <w:r w:rsidR="00E9564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№ 12, </w:t>
      </w:r>
      <w:r w:rsidR="0069068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№ 14, </w:t>
      </w:r>
      <w:r w:rsidR="00E9564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№ 15, № 16, № 17, </w:t>
      </w:r>
      <w:r w:rsidR="0069068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№ </w:t>
      </w:r>
      <w:r w:rsidR="005A5215">
        <w:rPr>
          <w:rFonts w:ascii="Times New Roman" w:eastAsia="Times New Roman" w:hAnsi="Times New Roman" w:cs="Times New Roman"/>
          <w:sz w:val="28"/>
          <w:szCs w:val="28"/>
          <w:lang w:bidi="ar-SA"/>
        </w:rPr>
        <w:t>18, признан</w:t>
      </w:r>
      <w:r w:rsidR="00891B8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не состоявшимся</w:t>
      </w:r>
      <w:r w:rsidR="00FB1B30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891B8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так как</w:t>
      </w:r>
      <w:r w:rsidR="001031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по указанным лотам</w:t>
      </w:r>
      <w:r w:rsidR="00891B8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D44A72">
        <w:rPr>
          <w:rFonts w:ascii="Times New Roman" w:eastAsia="Times New Roman" w:hAnsi="Times New Roman" w:cs="Times New Roman"/>
          <w:sz w:val="28"/>
          <w:szCs w:val="28"/>
          <w:lang w:bidi="ar-SA"/>
        </w:rPr>
        <w:t>не поступ</w:t>
      </w:r>
      <w:r w:rsidR="00891B8E">
        <w:rPr>
          <w:rFonts w:ascii="Times New Roman" w:eastAsia="Times New Roman" w:hAnsi="Times New Roman" w:cs="Times New Roman"/>
          <w:sz w:val="28"/>
          <w:szCs w:val="28"/>
          <w:lang w:bidi="ar-SA"/>
        </w:rPr>
        <w:t>ило ни одной заявки.</w:t>
      </w:r>
      <w:r w:rsidR="005A52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</w:p>
    <w:p w:rsidR="00E9564E" w:rsidRPr="00BA1DA7" w:rsidRDefault="002105B3" w:rsidP="00F20131">
      <w:pPr>
        <w:widowControl/>
        <w:overflowPunct w:val="0"/>
        <w:adjustRightInd w:val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1.3. </w:t>
      </w:r>
      <w:r w:rsidR="00730E7E">
        <w:rPr>
          <w:rFonts w:ascii="Times New Roman" w:eastAsia="Times New Roman" w:hAnsi="Times New Roman" w:cs="Times New Roman"/>
          <w:sz w:val="28"/>
          <w:szCs w:val="28"/>
          <w:lang w:bidi="ar-SA"/>
        </w:rPr>
        <w:t>Аукцион по лоту</w:t>
      </w:r>
      <w:r w:rsidR="005A52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№ 13</w:t>
      </w:r>
      <w:r w:rsidR="00E9564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признан не состоявшимся</w:t>
      </w:r>
      <w:r w:rsidR="00FB1B30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E9564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BA1DA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так </w:t>
      </w:r>
      <w:r w:rsidR="00730E7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как </w:t>
      </w:r>
      <w:r w:rsidR="00FA1848">
        <w:rPr>
          <w:rFonts w:ascii="Times New Roman" w:eastAsia="Times New Roman" w:hAnsi="Times New Roman" w:cs="Times New Roman"/>
          <w:sz w:val="28"/>
          <w:szCs w:val="28"/>
          <w:lang w:bidi="ar-SA"/>
        </w:rPr>
        <w:t>заявителем поданная</w:t>
      </w:r>
      <w:r w:rsidR="005A52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2F004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заявка </w:t>
      </w:r>
      <w:r w:rsidR="005A5215">
        <w:rPr>
          <w:rFonts w:ascii="Times New Roman" w:eastAsia="Times New Roman" w:hAnsi="Times New Roman" w:cs="Times New Roman"/>
          <w:sz w:val="28"/>
          <w:szCs w:val="28"/>
          <w:lang w:bidi="ar-SA"/>
        </w:rPr>
        <w:t>на участие в аукционе отозвана.</w:t>
      </w:r>
    </w:p>
    <w:p w:rsidR="002105B3" w:rsidRDefault="002105B3" w:rsidP="002105B3">
      <w:pPr>
        <w:widowControl/>
        <w:overflowPunct w:val="0"/>
        <w:adjustRightInd w:val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1.4. </w:t>
      </w:r>
      <w:r w:rsidR="00891B8E">
        <w:rPr>
          <w:rFonts w:ascii="Times New Roman" w:eastAsia="Times New Roman" w:hAnsi="Times New Roman" w:cs="Times New Roman"/>
          <w:sz w:val="28"/>
          <w:szCs w:val="28"/>
          <w:lang w:bidi="ar-SA"/>
        </w:rPr>
        <w:t>В соответствии с пунктом 39,</w:t>
      </w:r>
      <w:r w:rsidR="00F2013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40 постановления П</w:t>
      </w:r>
      <w:r w:rsidR="00891B8E">
        <w:rPr>
          <w:rFonts w:ascii="Times New Roman" w:eastAsia="Times New Roman" w:hAnsi="Times New Roman" w:cs="Times New Roman"/>
          <w:sz w:val="28"/>
          <w:szCs w:val="28"/>
          <w:lang w:bidi="ar-SA"/>
        </w:rPr>
        <w:t>равительств</w:t>
      </w:r>
      <w:r w:rsidR="00F20131">
        <w:rPr>
          <w:rFonts w:ascii="Times New Roman" w:eastAsia="Times New Roman" w:hAnsi="Times New Roman" w:cs="Times New Roman"/>
          <w:sz w:val="28"/>
          <w:szCs w:val="28"/>
          <w:lang w:bidi="ar-SA"/>
        </w:rPr>
        <w:t>а Оренбургской области от 26.02.</w:t>
      </w:r>
      <w:r w:rsidR="00891B8E">
        <w:rPr>
          <w:rFonts w:ascii="Times New Roman" w:eastAsia="Times New Roman" w:hAnsi="Times New Roman" w:cs="Times New Roman"/>
          <w:sz w:val="28"/>
          <w:szCs w:val="28"/>
          <w:lang w:bidi="ar-SA"/>
        </w:rPr>
        <w:t>2019 № 114-п «Об утверждении порядка проведения торгов по выбору исполнителя услуг по перемещению задержанных транспортных средств на специализированную стоянку и (или)</w:t>
      </w:r>
      <w:r w:rsidR="00BA1DA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их хранению» аукцион по л</w:t>
      </w:r>
      <w:r w:rsidR="005A5215">
        <w:rPr>
          <w:rFonts w:ascii="Times New Roman" w:eastAsia="Times New Roman" w:hAnsi="Times New Roman" w:cs="Times New Roman"/>
          <w:sz w:val="28"/>
          <w:szCs w:val="28"/>
          <w:lang w:bidi="ar-SA"/>
        </w:rPr>
        <w:t>оту № 1</w:t>
      </w:r>
      <w:r w:rsidR="00BA1DA7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E0291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№ 19, </w:t>
      </w:r>
      <w:r w:rsidR="0026682A">
        <w:rPr>
          <w:rFonts w:ascii="Times New Roman" w:eastAsia="Times New Roman" w:hAnsi="Times New Roman" w:cs="Times New Roman"/>
          <w:sz w:val="28"/>
          <w:szCs w:val="28"/>
          <w:lang w:bidi="ar-SA"/>
        </w:rPr>
        <w:t>признан</w:t>
      </w:r>
      <w:r w:rsidR="00891B8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несостоявшимся</w:t>
      </w:r>
      <w:r w:rsidR="00C32F9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так как </w:t>
      </w:r>
      <w:r w:rsidR="00C32F99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 xml:space="preserve">по результатам рассмотрения заявок комиссией принято решение о допуске </w:t>
      </w:r>
      <w:r w:rsidR="00BA1DA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 аукциону </w:t>
      </w:r>
      <w:r w:rsidR="0026682A">
        <w:rPr>
          <w:rFonts w:ascii="Times New Roman" w:eastAsia="Times New Roman" w:hAnsi="Times New Roman" w:cs="Times New Roman"/>
          <w:sz w:val="28"/>
          <w:szCs w:val="28"/>
          <w:lang w:bidi="ar-SA"/>
        </w:rPr>
        <w:t>по одному заявителю   по указанным лотам</w:t>
      </w:r>
      <w:r w:rsidR="00C32F99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r w:rsidR="00504BF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</w:p>
    <w:p w:rsidR="00891B8E" w:rsidRDefault="002105B3" w:rsidP="002105B3">
      <w:pPr>
        <w:widowControl/>
        <w:overflowPunct w:val="0"/>
        <w:adjustRightInd w:val="0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1.5. </w:t>
      </w:r>
      <w:r w:rsidR="00C32F99">
        <w:rPr>
          <w:rFonts w:ascii="Times New Roman" w:eastAsia="Times New Roman" w:hAnsi="Times New Roman" w:cs="Times New Roman"/>
          <w:sz w:val="28"/>
          <w:szCs w:val="28"/>
          <w:lang w:bidi="ar-SA"/>
        </w:rPr>
        <w:t>Комиссией принято решение признать исполнителем услуг по перемещению задержанных транспортных средств на специализированную сто</w:t>
      </w:r>
      <w:r w:rsidR="00E02919">
        <w:rPr>
          <w:rFonts w:ascii="Times New Roman" w:eastAsia="Times New Roman" w:hAnsi="Times New Roman" w:cs="Times New Roman"/>
          <w:sz w:val="28"/>
          <w:szCs w:val="28"/>
          <w:lang w:bidi="ar-SA"/>
        </w:rPr>
        <w:t>янку и их хранение по лоту № 1, заявителя</w:t>
      </w:r>
      <w:r w:rsidR="00E75B5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D91C0A">
        <w:rPr>
          <w:rFonts w:ascii="Times New Roman" w:eastAsia="Times New Roman" w:hAnsi="Times New Roman" w:cs="Times New Roman"/>
          <w:sz w:val="28"/>
          <w:szCs w:val="28"/>
          <w:lang w:bidi="ar-SA"/>
        </w:rPr>
        <w:t>–</w:t>
      </w:r>
      <w:r w:rsidR="00E75B5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E02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2919" w:rsidRPr="00450FB5"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="00E02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«ТИМ</w:t>
      </w:r>
      <w:r w:rsidR="00E02919" w:rsidRPr="00450FB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2119A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,</w:t>
      </w:r>
      <w:r w:rsidR="0026682A" w:rsidRPr="0026682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E02919">
        <w:rPr>
          <w:rFonts w:ascii="Times New Roman" w:eastAsia="Times New Roman" w:hAnsi="Times New Roman" w:cs="Times New Roman"/>
          <w:sz w:val="28"/>
          <w:szCs w:val="28"/>
          <w:lang w:bidi="ar-SA"/>
        </w:rPr>
        <w:t>по лоту № 19,</w:t>
      </w:r>
      <w:r w:rsidR="0026682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заявителя – </w:t>
      </w:r>
      <w:r w:rsidR="00E02919">
        <w:rPr>
          <w:rFonts w:ascii="Times New Roman" w:hAnsi="Times New Roman" w:cs="Times New Roman"/>
          <w:color w:val="000000" w:themeColor="text1"/>
          <w:sz w:val="24"/>
          <w:szCs w:val="24"/>
        </w:rPr>
        <w:t>ООО «СТРОЙКОМ И».</w:t>
      </w:r>
    </w:p>
    <w:p w:rsidR="00D44A72" w:rsidRPr="00F62039" w:rsidRDefault="00D44A72" w:rsidP="00D44A7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A72" w:rsidRDefault="00D44A72" w:rsidP="00D44A7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Подписи:</w:t>
      </w:r>
    </w:p>
    <w:p w:rsidR="00D44A72" w:rsidRDefault="00D44A72" w:rsidP="00D44A7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A72" w:rsidRDefault="00E75B59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к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</w:t>
      </w:r>
      <w:r w:rsidR="00A21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A2119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  <w:r w:rsidR="00F517E7">
        <w:rPr>
          <w:rFonts w:ascii="Times New Roman" w:hAnsi="Times New Roman" w:cs="Times New Roman"/>
          <w:color w:val="000000" w:themeColor="text1"/>
          <w:sz w:val="28"/>
          <w:szCs w:val="28"/>
        </w:rPr>
        <w:t>_ М.Н.</w:t>
      </w:r>
      <w:r w:rsidR="00A21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>Китова</w:t>
      </w:r>
    </w:p>
    <w:p w:rsidR="00D44A72" w:rsidRDefault="00D44A72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0765" w:rsidRDefault="004E0765" w:rsidP="004E076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секретарь комиссии              ____________________________ Ю.М. Шиликов</w:t>
      </w:r>
    </w:p>
    <w:p w:rsidR="004E0765" w:rsidRDefault="004E0765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04BF8" w:rsidRDefault="00E75B59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504BF8">
        <w:rPr>
          <w:rFonts w:ascii="Times New Roman" w:hAnsi="Times New Roman" w:cs="Times New Roman"/>
          <w:color w:val="000000" w:themeColor="text1"/>
          <w:sz w:val="28"/>
          <w:szCs w:val="28"/>
        </w:rPr>
        <w:t>аместитель председателя коми</w:t>
      </w:r>
      <w:r w:rsidR="00A21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ссии        _________________ </w:t>
      </w:r>
      <w:r w:rsidR="00504BF8">
        <w:rPr>
          <w:rFonts w:ascii="Times New Roman" w:hAnsi="Times New Roman" w:cs="Times New Roman"/>
          <w:color w:val="000000" w:themeColor="text1"/>
          <w:sz w:val="28"/>
          <w:szCs w:val="28"/>
        </w:rPr>
        <w:t>Д.В.</w:t>
      </w:r>
      <w:r w:rsidR="00A21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4BF8">
        <w:rPr>
          <w:rFonts w:ascii="Times New Roman" w:hAnsi="Times New Roman" w:cs="Times New Roman"/>
          <w:color w:val="000000" w:themeColor="text1"/>
          <w:sz w:val="28"/>
          <w:szCs w:val="28"/>
        </w:rPr>
        <w:t>Михайлов</w:t>
      </w:r>
    </w:p>
    <w:p w:rsidR="00504BF8" w:rsidRDefault="00504BF8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119A" w:rsidRDefault="00A2119A" w:rsidP="00A2119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 комиссии        _________________ С.Н. Левин</w:t>
      </w:r>
    </w:p>
    <w:p w:rsidR="00D44A72" w:rsidRDefault="00D44A72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693" w:rsidRDefault="00667693" w:rsidP="00667693">
      <w:pPr>
        <w:tabs>
          <w:tab w:val="left" w:pos="285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член комиссии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21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  <w:r w:rsidR="00A21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В.Н.</w:t>
      </w:r>
      <w:r w:rsidR="00A21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Арапов</w:t>
      </w:r>
    </w:p>
    <w:p w:rsidR="00667693" w:rsidRDefault="00667693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A72" w:rsidRDefault="00E75B59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член к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               </w:t>
      </w:r>
      <w:r w:rsidR="00A21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  <w:r w:rsidR="00A21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   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</w:t>
      </w:r>
      <w:r w:rsidR="00A21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>Борзых</w:t>
      </w:r>
    </w:p>
    <w:p w:rsidR="00D44A72" w:rsidRDefault="00D44A72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2D2A" w:rsidRDefault="00E75B59" w:rsidP="00232D2A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член к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              </w:t>
      </w:r>
      <w:r w:rsidR="00A21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</w:t>
      </w:r>
      <w:r w:rsidR="00A21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   </w:t>
      </w:r>
      <w:r w:rsidR="00232D2A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Е.А. Рубин</w:t>
      </w:r>
    </w:p>
    <w:p w:rsidR="00645218" w:rsidRDefault="00645218" w:rsidP="00232D2A">
      <w:pPr>
        <w:tabs>
          <w:tab w:val="left" w:pos="7365"/>
        </w:tabs>
      </w:pPr>
    </w:p>
    <w:sectPr w:rsidR="00645218" w:rsidSect="00656126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8E1" w:rsidRDefault="009548E1" w:rsidP="007C4343">
      <w:r>
        <w:separator/>
      </w:r>
    </w:p>
  </w:endnote>
  <w:endnote w:type="continuationSeparator" w:id="0">
    <w:p w:rsidR="009548E1" w:rsidRDefault="009548E1" w:rsidP="007C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8E1" w:rsidRDefault="009548E1" w:rsidP="007C4343">
      <w:r>
        <w:separator/>
      </w:r>
    </w:p>
  </w:footnote>
  <w:footnote w:type="continuationSeparator" w:id="0">
    <w:p w:rsidR="009548E1" w:rsidRDefault="009548E1" w:rsidP="007C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003C"/>
    <w:multiLevelType w:val="hybridMultilevel"/>
    <w:tmpl w:val="177422CC"/>
    <w:lvl w:ilvl="0" w:tplc="ED00CF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72"/>
    <w:rsid w:val="00020D4C"/>
    <w:rsid w:val="000367AD"/>
    <w:rsid w:val="00091C6F"/>
    <w:rsid w:val="00093BB3"/>
    <w:rsid w:val="000941FC"/>
    <w:rsid w:val="000B18F7"/>
    <w:rsid w:val="000C0EB9"/>
    <w:rsid w:val="000F724C"/>
    <w:rsid w:val="001031B2"/>
    <w:rsid w:val="0011265E"/>
    <w:rsid w:val="00126E07"/>
    <w:rsid w:val="0013069A"/>
    <w:rsid w:val="00133985"/>
    <w:rsid w:val="001754CC"/>
    <w:rsid w:val="0017638F"/>
    <w:rsid w:val="00184CB7"/>
    <w:rsid w:val="001A5489"/>
    <w:rsid w:val="001A72CD"/>
    <w:rsid w:val="001B501E"/>
    <w:rsid w:val="001E4C04"/>
    <w:rsid w:val="002105B3"/>
    <w:rsid w:val="00232D2A"/>
    <w:rsid w:val="0024255C"/>
    <w:rsid w:val="0026682A"/>
    <w:rsid w:val="0026740F"/>
    <w:rsid w:val="00285C64"/>
    <w:rsid w:val="002C2063"/>
    <w:rsid w:val="002F004B"/>
    <w:rsid w:val="0030058C"/>
    <w:rsid w:val="00391D29"/>
    <w:rsid w:val="003D42F3"/>
    <w:rsid w:val="003E5DCE"/>
    <w:rsid w:val="003E6013"/>
    <w:rsid w:val="00424F25"/>
    <w:rsid w:val="00450FB5"/>
    <w:rsid w:val="004567BE"/>
    <w:rsid w:val="00471C7D"/>
    <w:rsid w:val="004A740B"/>
    <w:rsid w:val="004B2BD1"/>
    <w:rsid w:val="004E0765"/>
    <w:rsid w:val="004E644E"/>
    <w:rsid w:val="004E6A28"/>
    <w:rsid w:val="00504BF8"/>
    <w:rsid w:val="0051305C"/>
    <w:rsid w:val="00536AFB"/>
    <w:rsid w:val="00554165"/>
    <w:rsid w:val="00587247"/>
    <w:rsid w:val="00595160"/>
    <w:rsid w:val="005A314B"/>
    <w:rsid w:val="005A5215"/>
    <w:rsid w:val="005B37B7"/>
    <w:rsid w:val="00607654"/>
    <w:rsid w:val="00645218"/>
    <w:rsid w:val="00656126"/>
    <w:rsid w:val="00667693"/>
    <w:rsid w:val="0069068C"/>
    <w:rsid w:val="006E2DEA"/>
    <w:rsid w:val="006F5AA5"/>
    <w:rsid w:val="00716111"/>
    <w:rsid w:val="00730E7E"/>
    <w:rsid w:val="007768F0"/>
    <w:rsid w:val="007C4039"/>
    <w:rsid w:val="007C4343"/>
    <w:rsid w:val="007F1C5B"/>
    <w:rsid w:val="00834E29"/>
    <w:rsid w:val="00835F09"/>
    <w:rsid w:val="0083639B"/>
    <w:rsid w:val="008678D4"/>
    <w:rsid w:val="00891B8E"/>
    <w:rsid w:val="008A497B"/>
    <w:rsid w:val="008B2695"/>
    <w:rsid w:val="008B4E9A"/>
    <w:rsid w:val="009065F3"/>
    <w:rsid w:val="009221DD"/>
    <w:rsid w:val="0093117B"/>
    <w:rsid w:val="00946FAD"/>
    <w:rsid w:val="009548E1"/>
    <w:rsid w:val="009811D1"/>
    <w:rsid w:val="009929C3"/>
    <w:rsid w:val="00993354"/>
    <w:rsid w:val="009A695A"/>
    <w:rsid w:val="009A708B"/>
    <w:rsid w:val="009B5A74"/>
    <w:rsid w:val="00A1555B"/>
    <w:rsid w:val="00A2119A"/>
    <w:rsid w:val="00A30683"/>
    <w:rsid w:val="00A779B3"/>
    <w:rsid w:val="00AB30C1"/>
    <w:rsid w:val="00AE5A11"/>
    <w:rsid w:val="00B25F2E"/>
    <w:rsid w:val="00B9010D"/>
    <w:rsid w:val="00BA1DA7"/>
    <w:rsid w:val="00C01353"/>
    <w:rsid w:val="00C32F99"/>
    <w:rsid w:val="00C72BBA"/>
    <w:rsid w:val="00C743E2"/>
    <w:rsid w:val="00C83C13"/>
    <w:rsid w:val="00CC4B97"/>
    <w:rsid w:val="00CF4EC9"/>
    <w:rsid w:val="00D25A5B"/>
    <w:rsid w:val="00D44A72"/>
    <w:rsid w:val="00D51B33"/>
    <w:rsid w:val="00D60939"/>
    <w:rsid w:val="00D66F2F"/>
    <w:rsid w:val="00D91C0A"/>
    <w:rsid w:val="00D975B9"/>
    <w:rsid w:val="00DB4D28"/>
    <w:rsid w:val="00DD4F97"/>
    <w:rsid w:val="00E02919"/>
    <w:rsid w:val="00E050F4"/>
    <w:rsid w:val="00E10031"/>
    <w:rsid w:val="00E1256D"/>
    <w:rsid w:val="00E30A86"/>
    <w:rsid w:val="00E56DEF"/>
    <w:rsid w:val="00E72EBC"/>
    <w:rsid w:val="00E75B59"/>
    <w:rsid w:val="00E9564E"/>
    <w:rsid w:val="00F033C0"/>
    <w:rsid w:val="00F20131"/>
    <w:rsid w:val="00F314BF"/>
    <w:rsid w:val="00F41A55"/>
    <w:rsid w:val="00F517E7"/>
    <w:rsid w:val="00F527D9"/>
    <w:rsid w:val="00F62039"/>
    <w:rsid w:val="00FA1848"/>
    <w:rsid w:val="00FB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5342"/>
  <w15:chartTrackingRefBased/>
  <w15:docId w15:val="{B6702C27-6492-412C-A67F-5CD78911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4A7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A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40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4039"/>
    <w:rPr>
      <w:rFonts w:ascii="Segoe UI" w:eastAsia="Cambria" w:hAnsi="Segoe UI" w:cs="Segoe UI"/>
      <w:sz w:val="18"/>
      <w:szCs w:val="18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7C43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4343"/>
    <w:rPr>
      <w:rFonts w:ascii="Cambria" w:eastAsia="Cambria" w:hAnsi="Cambria" w:cs="Cambria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7C43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C4343"/>
    <w:rPr>
      <w:rFonts w:ascii="Cambria" w:eastAsia="Cambria" w:hAnsi="Cambria" w:cs="Cambria"/>
      <w:lang w:eastAsia="ru-RU" w:bidi="ru-RU"/>
    </w:rPr>
  </w:style>
  <w:style w:type="paragraph" w:styleId="aa">
    <w:name w:val="Body Text"/>
    <w:basedOn w:val="a"/>
    <w:link w:val="ab"/>
    <w:uiPriority w:val="99"/>
    <w:rsid w:val="00587247"/>
    <w:pPr>
      <w:widowControl/>
      <w:overflowPunct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character" w:customStyle="1" w:styleId="ab">
    <w:name w:val="Основной текст Знак"/>
    <w:basedOn w:val="a0"/>
    <w:link w:val="aa"/>
    <w:uiPriority w:val="99"/>
    <w:rsid w:val="0058724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c">
    <w:name w:val="Hyperlink"/>
    <w:semiHidden/>
    <w:unhideWhenUsed/>
    <w:rsid w:val="007F1C5B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36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F5F2A-9B32-4FB4-B5A9-068749E9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 Дмитрий Викторович</dc:creator>
  <cp:keywords/>
  <dc:description/>
  <cp:lastModifiedBy>Аникин Дмитрий Викторович</cp:lastModifiedBy>
  <cp:revision>2</cp:revision>
  <cp:lastPrinted>2022-06-30T06:55:00Z</cp:lastPrinted>
  <dcterms:created xsi:type="dcterms:W3CDTF">2022-06-30T06:59:00Z</dcterms:created>
  <dcterms:modified xsi:type="dcterms:W3CDTF">2022-06-30T06:59:00Z</dcterms:modified>
</cp:coreProperties>
</file>